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1433B2D7" w:rsidR="00084C0C" w:rsidRPr="00302573" w:rsidRDefault="004146E9" w:rsidP="00B1342C">
      <w:pPr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  <w:r w:rsidRPr="00302573">
        <w:rPr>
          <w:rFonts w:eastAsia="Noto Sans" w:cs="Arial"/>
          <w:noProof/>
          <w:spacing w:val="-6"/>
          <w:kern w:val="0"/>
          <w:sz w:val="24"/>
          <w:szCs w:val="24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302573">
        <w:rPr>
          <w:rFonts w:cs="Arial"/>
          <w:spacing w:val="-6"/>
          <w:sz w:val="24"/>
          <w:szCs w:val="24"/>
          <w:lang w:val="en-GB"/>
        </w:rPr>
        <w:t xml:space="preserve">                           </w:t>
      </w:r>
    </w:p>
    <w:p w14:paraId="448CA75C" w14:textId="51BFA163" w:rsidR="00084C0C" w:rsidRPr="00302573" w:rsidRDefault="006E20D8" w:rsidP="00B1342C">
      <w:pPr>
        <w:tabs>
          <w:tab w:val="left" w:pos="7185"/>
        </w:tabs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  <w:r w:rsidRPr="00302573"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  <w:tab/>
      </w:r>
    </w:p>
    <w:p w14:paraId="0C9BDC82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7359BAC9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090BF033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2F2132A5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44521D94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3A2B9AC1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160AD7AA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2C7A85B8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6D7C6AF4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3C5794F8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01479A8E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316FDB7A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09EA3FB6" w14:textId="77777777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6D114D0D" w14:textId="66E11EDD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59CB1EA7" w14:textId="53B91E3E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1B89726E" w14:textId="1F56609A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112D5AF0" w14:textId="0289B031" w:rsidR="004146E9" w:rsidRPr="00302573" w:rsidRDefault="004146E9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</w:p>
    <w:p w14:paraId="222CAB36" w14:textId="5BDDC7F7" w:rsidR="0002235F" w:rsidRPr="00302573" w:rsidRDefault="005643FD" w:rsidP="00B1342C">
      <w:pPr>
        <w:ind w:left="1984"/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  <w:r w:rsidRPr="00302573">
        <w:rPr>
          <w:rFonts w:eastAsia="Noto Sans" w:cs="Arial"/>
          <w:noProof/>
          <w:spacing w:val="-6"/>
          <w:kern w:val="0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4AACC3C5">
                <wp:simplePos x="0" y="0"/>
                <wp:positionH relativeFrom="column">
                  <wp:posOffset>-985520</wp:posOffset>
                </wp:positionH>
                <wp:positionV relativeFrom="paragraph">
                  <wp:posOffset>741045</wp:posOffset>
                </wp:positionV>
                <wp:extent cx="7625715" cy="26155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56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29BBB" w14:textId="445CEC5E" w:rsidR="00942022" w:rsidRDefault="00991F45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LUENTO</w:t>
                            </w:r>
                            <w:r w:rsidR="00783E11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MATERIAALI</w:t>
                            </w:r>
                          </w:p>
                          <w:p w14:paraId="3D59A846" w14:textId="77777777" w:rsidR="00783E11" w:rsidRPr="004146E9" w:rsidRDefault="00783E11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04AD1573" w14:textId="408D7554" w:rsidR="00942022" w:rsidRPr="005643FD" w:rsidRDefault="00C43F9A" w:rsidP="005643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>Opintoyksikkö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 xml:space="preserve"> 1</w:t>
                            </w:r>
                          </w:p>
                          <w:p w14:paraId="180C3D8C" w14:textId="1875ADAC" w:rsidR="00942022" w:rsidRPr="00B81C82" w:rsidRDefault="00C43F9A" w:rsidP="00783E11">
                            <w:pPr>
                              <w:pStyle w:val="Luettelokappale"/>
                              <w:spacing w:after="0" w:line="240" w:lineRule="auto"/>
                              <w:ind w:left="373" w:right="92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LUENTO 3: PUUN SAATAVUUS JA YMPÄRISTÖYSTÄVÄLLISYYS RAKENNUSMATERIAALINA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6pt;margin-top:58.35pt;width:600.45pt;height:205.95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" fillcolor="#a1785b" stroked="f" strokeweight=".5pt">
                <v:textbox>
                  <w:txbxContent>
                    <w:p w14:paraId="22D29BBB" w14:textId="445CEC5E" w:rsidR="00942022" w:rsidRDefault="00991F45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LUENTO</w:t>
                      </w:r>
                      <w:r w:rsidR="00783E11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MATERIAALI</w:t>
                      </w:r>
                    </w:p>
                    <w:p w14:paraId="3D59A846" w14:textId="77777777" w:rsidR="00783E11" w:rsidRPr="004146E9" w:rsidRDefault="00783E11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04AD1573" w14:textId="408D7554" w:rsidR="00942022" w:rsidRPr="005643FD" w:rsidRDefault="00C43F9A" w:rsidP="005643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eastAsia="en-US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>Opintoyksikkö</w:t>
                      </w:r>
                      <w:proofErr w:type="spellEnd"/>
                      <w:r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 xml:space="preserve"> 1</w:t>
                      </w:r>
                    </w:p>
                    <w:p w14:paraId="180C3D8C" w14:textId="1875ADAC" w:rsidR="00942022" w:rsidRPr="00B81C82" w:rsidRDefault="00C43F9A" w:rsidP="00783E11">
                      <w:pPr>
                        <w:pStyle w:val="Luettelokappale"/>
                        <w:spacing w:after="0" w:line="240" w:lineRule="auto"/>
                        <w:ind w:left="373" w:right="92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LUENTO 3: PUUN SAATAVUUS JA YMPÄRISTÖYSTÄVÄLLISYYS RAKENNUSMATERIAALINA</w:t>
                      </w:r>
                    </w:p>
                  </w:txbxContent>
                </v:textbox>
              </v:shape>
            </w:pict>
          </mc:Fallback>
        </mc:AlternateContent>
      </w:r>
      <w:r w:rsidR="006C11F9" w:rsidRPr="00302573">
        <w:rPr>
          <w:rFonts w:cs="Arial"/>
          <w:noProof/>
          <w:spacing w:val="-6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91C9E1C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564DF00" w14:textId="34D5F83A" w:rsidR="00942022" w:rsidRPr="00806D92" w:rsidRDefault="00C43F9A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Rakennustyöntekijöiden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ammattitaidon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lisääminen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energiatehokkaan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puurakentamisen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menetelmissä</w:t>
                            </w:r>
                            <w:proofErr w:type="spellEnd"/>
                          </w:p>
                          <w:p w14:paraId="09CBB295" w14:textId="77777777" w:rsidR="00942022" w:rsidRDefault="00942022"/>
                          <w:p w14:paraId="668EBEB7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D37625A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CAAC9AA" w14:textId="4FBB4E3E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F075585" w14:textId="77777777" w:rsidR="00942022" w:rsidRPr="004146E9" w:rsidRDefault="0094202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942022" w:rsidRDefault="00942022"/>
                          <w:p w14:paraId="6CE21C8F" w14:textId="77777777" w:rsidR="00942022" w:rsidRPr="00806D92" w:rsidRDefault="0094202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96E8625" w14:textId="77777777" w:rsidR="00942022" w:rsidRDefault="00942022"/>
                          <w:p w14:paraId="601D1E5E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5822EFB0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F521039" w14:textId="77777777" w:rsidR="00942022" w:rsidRPr="004146E9" w:rsidRDefault="0094202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942022" w:rsidRDefault="00942022"/>
                          <w:p w14:paraId="6CCF8717" w14:textId="77777777" w:rsidR="00942022" w:rsidRPr="00806D92" w:rsidRDefault="0094202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07E5CD0" w14:textId="77777777" w:rsidR="00942022" w:rsidRDefault="00942022"/>
                          <w:p w14:paraId="3ABB8149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65BB2BF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6E53270" w14:textId="77777777" w:rsidR="00942022" w:rsidRPr="004146E9" w:rsidRDefault="0094202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942022" w:rsidRDefault="00942022"/>
                          <w:p w14:paraId="0E557F98" w14:textId="06DAFF39" w:rsidR="00942022" w:rsidRPr="00806D92" w:rsidRDefault="0094202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truction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10CA797" w14:textId="77777777" w:rsidR="00942022" w:rsidRDefault="00942022"/>
                          <w:p w14:paraId="5D85F643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7456133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BAEC64E" w14:textId="77777777" w:rsidR="00942022" w:rsidRPr="004146E9" w:rsidRDefault="0094202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942022" w:rsidRDefault="00942022"/>
                          <w:p w14:paraId="37A75396" w14:textId="77777777" w:rsidR="00942022" w:rsidRPr="00806D92" w:rsidRDefault="0094202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93E7BEF" w14:textId="77777777" w:rsidR="00942022" w:rsidRDefault="00942022"/>
                          <w:p w14:paraId="5D253C84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88F72BC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2318DE2" w14:textId="77777777" w:rsidR="00942022" w:rsidRPr="004146E9" w:rsidRDefault="0094202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942022" w:rsidRDefault="00942022"/>
                          <w:p w14:paraId="3869AD05" w14:textId="1ABEA5F3" w:rsidR="00942022" w:rsidRPr="00806D92" w:rsidRDefault="0094202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91F6731" w14:textId="77777777" w:rsidR="00942022" w:rsidRDefault="00942022"/>
                          <w:p w14:paraId="54C69C7D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626E5182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D39C9DC" w14:textId="77777777" w:rsidR="00942022" w:rsidRPr="004146E9" w:rsidRDefault="0094202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942022" w:rsidRDefault="00942022"/>
                          <w:p w14:paraId="71485047" w14:textId="78BE7DD9" w:rsidR="00942022" w:rsidRPr="00806D92" w:rsidRDefault="0094202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5938044" w14:textId="77777777" w:rsidR="00942022" w:rsidRDefault="00942022"/>
                          <w:p w14:paraId="1947E5FB" w14:textId="77777777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942022" w:rsidRPr="00806D92" w:rsidRDefault="0094202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942022" w:rsidRPr="004146E9" w:rsidRDefault="0094202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" fillcolor="#548235" stroked="f" strokeweight=".5pt">
                <v:textbox>
                  <w:txbxContent>
                    <w:p w14:paraId="2566BC08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564DF00" w14:textId="34D5F83A" w:rsidR="00942022" w:rsidRPr="00806D92" w:rsidRDefault="00C43F9A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Rakennustyöntekijöiden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ammattitaidon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lisääminen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energiatehokkaan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puurakentamisen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menetelmissä</w:t>
                      </w:r>
                      <w:proofErr w:type="spellEnd"/>
                    </w:p>
                    <w:p w14:paraId="09CBB295" w14:textId="77777777" w:rsidR="00942022" w:rsidRDefault="00942022"/>
                    <w:p w14:paraId="668EBEB7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D37625A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CAAC9AA" w14:textId="4FBB4E3E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F075585" w14:textId="77777777" w:rsidR="00942022" w:rsidRPr="004146E9" w:rsidRDefault="0094202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942022" w:rsidRDefault="00942022"/>
                    <w:p w14:paraId="6CE21C8F" w14:textId="77777777" w:rsidR="00942022" w:rsidRPr="00806D92" w:rsidRDefault="0094202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96E8625" w14:textId="77777777" w:rsidR="00942022" w:rsidRDefault="00942022"/>
                    <w:p w14:paraId="601D1E5E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5822EFB0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F521039" w14:textId="77777777" w:rsidR="00942022" w:rsidRPr="004146E9" w:rsidRDefault="0094202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942022" w:rsidRDefault="00942022"/>
                    <w:p w14:paraId="6CCF8717" w14:textId="77777777" w:rsidR="00942022" w:rsidRPr="00806D92" w:rsidRDefault="0094202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07E5CD0" w14:textId="77777777" w:rsidR="00942022" w:rsidRDefault="00942022"/>
                    <w:p w14:paraId="3ABB8149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65BB2BF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6E53270" w14:textId="77777777" w:rsidR="00942022" w:rsidRPr="004146E9" w:rsidRDefault="0094202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942022" w:rsidRDefault="00942022"/>
                    <w:p w14:paraId="0E557F98" w14:textId="06DAFF39" w:rsidR="00942022" w:rsidRPr="00806D92" w:rsidRDefault="0094202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truction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10CA797" w14:textId="77777777" w:rsidR="00942022" w:rsidRDefault="00942022"/>
                    <w:p w14:paraId="5D85F643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7456133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BAEC64E" w14:textId="77777777" w:rsidR="00942022" w:rsidRPr="004146E9" w:rsidRDefault="0094202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942022" w:rsidRDefault="00942022"/>
                    <w:p w14:paraId="37A75396" w14:textId="77777777" w:rsidR="00942022" w:rsidRPr="00806D92" w:rsidRDefault="0094202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93E7BEF" w14:textId="77777777" w:rsidR="00942022" w:rsidRDefault="00942022"/>
                    <w:p w14:paraId="5D253C84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88F72BC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2318DE2" w14:textId="77777777" w:rsidR="00942022" w:rsidRPr="004146E9" w:rsidRDefault="0094202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942022" w:rsidRDefault="00942022"/>
                    <w:p w14:paraId="3869AD05" w14:textId="1ABEA5F3" w:rsidR="00942022" w:rsidRPr="00806D92" w:rsidRDefault="0094202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91F6731" w14:textId="77777777" w:rsidR="00942022" w:rsidRDefault="00942022"/>
                    <w:p w14:paraId="54C69C7D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626E5182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D39C9DC" w14:textId="77777777" w:rsidR="00942022" w:rsidRPr="004146E9" w:rsidRDefault="0094202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942022" w:rsidRDefault="00942022"/>
                    <w:p w14:paraId="71485047" w14:textId="78BE7DD9" w:rsidR="00942022" w:rsidRPr="00806D92" w:rsidRDefault="0094202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5938044" w14:textId="77777777" w:rsidR="00942022" w:rsidRDefault="00942022"/>
                    <w:p w14:paraId="1947E5FB" w14:textId="77777777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942022" w:rsidRPr="00806D92" w:rsidRDefault="0094202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942022" w:rsidRPr="004146E9" w:rsidRDefault="0094202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302573"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  <w:br w:type="page"/>
      </w:r>
      <w:bookmarkStart w:id="0" w:name="_Toc39576256"/>
    </w:p>
    <w:p w14:paraId="15C21C54" w14:textId="393D3BDC" w:rsidR="00EF0616" w:rsidRPr="00C43F9A" w:rsidRDefault="00873106" w:rsidP="00EE566E">
      <w:pPr>
        <w:jc w:val="left"/>
        <w:rPr>
          <w:rFonts w:cs="Arial"/>
          <w:bCs/>
          <w:spacing w:val="-6"/>
          <w:sz w:val="24"/>
          <w:szCs w:val="24"/>
          <w:lang w:val="en-GB"/>
        </w:rPr>
      </w:pPr>
      <w:proofErr w:type="spellStart"/>
      <w:r w:rsidRPr="00C43F9A">
        <w:rPr>
          <w:rFonts w:cs="Arial"/>
          <w:bCs/>
          <w:spacing w:val="-6"/>
          <w:sz w:val="24"/>
          <w:szCs w:val="24"/>
          <w:lang w:val="en-GB"/>
        </w:rPr>
        <w:lastRenderedPageBreak/>
        <w:t>Sisällys</w:t>
      </w:r>
      <w:proofErr w:type="spellEnd"/>
    </w:p>
    <w:sdt>
      <w:sdtPr>
        <w:rPr>
          <w:rFonts w:cs="Arial"/>
          <w:spacing w:val="-6"/>
          <w:lang w:val="en-GB"/>
        </w:rPr>
        <w:id w:val="87127260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4FC74448" w14:textId="5D3629EB" w:rsidR="00C9690D" w:rsidRDefault="00C96057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 w:rsidRPr="00467A90">
            <w:rPr>
              <w:rFonts w:cs="Arial"/>
              <w:spacing w:val="-6"/>
              <w:sz w:val="24"/>
              <w:szCs w:val="24"/>
              <w:lang w:val="en-GB"/>
            </w:rPr>
            <w:fldChar w:fldCharType="begin"/>
          </w:r>
          <w:r w:rsidRPr="00AD5FE4">
            <w:rPr>
              <w:rFonts w:cs="Arial"/>
              <w:spacing w:val="-6"/>
              <w:sz w:val="24"/>
              <w:szCs w:val="24"/>
              <w:lang w:val="en-GB"/>
            </w:rPr>
            <w:instrText xml:space="preserve"> TOC \o "1-3" \h \z \u </w:instrText>
          </w:r>
          <w:r w:rsidRPr="00467A90">
            <w:rPr>
              <w:rFonts w:cs="Arial"/>
              <w:spacing w:val="-6"/>
              <w:sz w:val="24"/>
              <w:szCs w:val="24"/>
              <w:lang w:val="en-GB"/>
            </w:rPr>
            <w:fldChar w:fldCharType="separate"/>
          </w:r>
          <w:hyperlink w:anchor="_Toc101294650" w:history="1">
            <w:r w:rsidR="00C9690D"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1.</w:t>
            </w:r>
            <w:r w:rsidR="00C9690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9690D"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Johdanto</w:t>
            </w:r>
            <w:r w:rsidR="00C9690D">
              <w:rPr>
                <w:noProof/>
                <w:webHidden/>
              </w:rPr>
              <w:tab/>
            </w:r>
            <w:r w:rsidR="00C9690D">
              <w:rPr>
                <w:noProof/>
                <w:webHidden/>
              </w:rPr>
              <w:fldChar w:fldCharType="begin"/>
            </w:r>
            <w:r w:rsidR="00C9690D">
              <w:rPr>
                <w:noProof/>
                <w:webHidden/>
              </w:rPr>
              <w:instrText xml:space="preserve"> PAGEREF _Toc101294650 \h </w:instrText>
            </w:r>
            <w:r w:rsidR="00C9690D">
              <w:rPr>
                <w:noProof/>
                <w:webHidden/>
              </w:rPr>
            </w:r>
            <w:r w:rsidR="00C9690D">
              <w:rPr>
                <w:noProof/>
                <w:webHidden/>
              </w:rPr>
              <w:fldChar w:fldCharType="separate"/>
            </w:r>
            <w:r w:rsidR="00C9690D">
              <w:rPr>
                <w:noProof/>
                <w:webHidden/>
              </w:rPr>
              <w:t>2</w:t>
            </w:r>
            <w:r w:rsidR="00C9690D">
              <w:rPr>
                <w:noProof/>
                <w:webHidden/>
              </w:rPr>
              <w:fldChar w:fldCharType="end"/>
            </w:r>
          </w:hyperlink>
        </w:p>
        <w:p w14:paraId="2A93682E" w14:textId="4CCD4E3C" w:rsidR="00C9690D" w:rsidRDefault="00C9690D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651" w:history="1">
            <w:r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Luentomuistiinpanot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0875F" w14:textId="7BA077F9" w:rsidR="00C9690D" w:rsidRDefault="00C9690D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652" w:history="1">
            <w:r w:rsidRPr="00931EAA">
              <w:rPr>
                <w:rStyle w:val="Hyperlinkki"/>
                <w:rFonts w:cs="Arial"/>
                <w:noProof/>
                <w:spacing w:val="-6"/>
              </w:rPr>
              <w:t>2.1.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931EAA">
              <w:rPr>
                <w:rStyle w:val="Hyperlinkki"/>
                <w:rFonts w:cs="Arial"/>
                <w:noProof/>
                <w:spacing w:val="-6"/>
              </w:rPr>
              <w:t>Metsä ja kestävä metsätalous UPWOOD-kurssin kumppanimaissa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63F79" w14:textId="70597255" w:rsidR="00C9690D" w:rsidRDefault="00C9690D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653" w:history="1">
            <w:r w:rsidRPr="00931EAA">
              <w:rPr>
                <w:rStyle w:val="Hyperlinkki"/>
                <w:rFonts w:cs="Arial"/>
                <w:noProof/>
                <w:spacing w:val="-6"/>
              </w:rPr>
              <w:t>2.2. Sertifiointijärjestelmät kumppanimaissa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DD775" w14:textId="00107444" w:rsidR="00C9690D" w:rsidRDefault="00C9690D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654" w:history="1">
            <w:r w:rsidRPr="00931EAA">
              <w:rPr>
                <w:rStyle w:val="Hyperlinkki"/>
                <w:rFonts w:cs="Arial"/>
                <w:noProof/>
                <w:spacing w:val="-6"/>
              </w:rPr>
              <w:t>2.3. Rakennuspuuna käytettävät puulajiit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F5675" w14:textId="4B09B115" w:rsidR="00C9690D" w:rsidRDefault="00C9690D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655" w:history="1">
            <w:r w:rsidRPr="00931EAA">
              <w:rPr>
                <w:rStyle w:val="Hyperlinkki"/>
                <w:noProof/>
                <w:spacing w:val="-6"/>
                <w:lang w:eastAsia="lv-LV"/>
              </w:rPr>
              <w:t>2.4. Yleistä rakennusmateriaaleista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48DC4" w14:textId="1CDCCCA3" w:rsidR="00C9690D" w:rsidRDefault="00C9690D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656" w:history="1">
            <w:r w:rsidRPr="00931EAA">
              <w:rPr>
                <w:rStyle w:val="Hyperlinkki"/>
                <w:rFonts w:cs="Arial"/>
                <w:noProof/>
                <w:spacing w:val="-6"/>
              </w:rPr>
              <w:t>2.5. Yleiskatsaus liimatuista purakennusmateriaaleista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F41B6" w14:textId="39626377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57" w:history="1">
            <w:r w:rsidRPr="00931EAA">
              <w:rPr>
                <w:rStyle w:val="Hyperlinkki"/>
                <w:noProof/>
                <w:lang w:val="en-GB"/>
              </w:rPr>
              <w:t>2.5.1. Puutavaratuotteet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8D516" w14:textId="1B204DAC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58" w:history="1">
            <w:r w:rsidRPr="00931EAA">
              <w:rPr>
                <w:rStyle w:val="Hyperlinkki"/>
                <w:noProof/>
              </w:rPr>
              <w:t>2.5.2. Puupohjaiset paneelit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36B08" w14:textId="4C1803DE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59" w:history="1">
            <w:r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2.5.2.1. Viilupohjaiset materiaalit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DFB09" w14:textId="63534127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0" w:history="1">
            <w:r w:rsidRPr="00931EAA">
              <w:rPr>
                <w:rStyle w:val="Hyperlinkki"/>
                <w:noProof/>
              </w:rPr>
              <w:t>2.5.2.2. Hiukkas- ja partikkelipohjaiset materiaalit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44CAF" w14:textId="2DC2AF82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1" w:history="1">
            <w:r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2.5.2.3. Kuitupohjaiset materiaalit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E82D5" w14:textId="3BF32606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2" w:history="1">
            <w:r w:rsidRPr="00931EAA">
              <w:rPr>
                <w:rStyle w:val="Hyperlinkki"/>
                <w:noProof/>
                <w:spacing w:val="-6"/>
                <w:lang w:val="en-GB"/>
              </w:rPr>
              <w:t>2.5.3. Joitain puupohjaisten materiaalien ominaisuuksia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DF422" w14:textId="258D9DF6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3" w:history="1">
            <w:r w:rsidRPr="00931EAA">
              <w:rPr>
                <w:rStyle w:val="Hyperlinkki"/>
                <w:noProof/>
              </w:rPr>
              <w:t>2.5.4. Yhdistetyt puupohjaiset materiaalit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B6C28" w14:textId="2CA42F7E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4" w:history="1">
            <w:r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2.5.4.1 I-palkit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11006" w14:textId="09E074A8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5" w:history="1">
            <w:r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2.5.4.2. Rakenteellinen eristetty paneeli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099AF" w14:textId="4D51D7D0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6" w:history="1">
            <w:r w:rsidRPr="00931EAA">
              <w:rPr>
                <w:rStyle w:val="Hyperlinkki"/>
                <w:noProof/>
                <w:lang w:val="en-GB"/>
              </w:rPr>
              <w:t>2.5.4.3. Hunajakenno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4B0CE" w14:textId="25C33C43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7" w:history="1">
            <w:r w:rsidRPr="00931EAA">
              <w:rPr>
                <w:rStyle w:val="Hyperlinkki"/>
                <w:noProof/>
                <w:lang w:val="en-GB"/>
              </w:rPr>
              <w:t>2.5.4.4. DendroLight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FADB2" w14:textId="2EB398CE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8" w:history="1">
            <w:r w:rsidRPr="00931EAA">
              <w:rPr>
                <w:rStyle w:val="Hyperlinkki"/>
                <w:noProof/>
                <w:lang w:val="en-GB"/>
              </w:rPr>
              <w:t>2.5.4.5. Puumuovikomposiitit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75DDA" w14:textId="26AD4688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69" w:history="1">
            <w:r w:rsidRPr="00931EAA">
              <w:rPr>
                <w:rStyle w:val="Hyperlinkki"/>
                <w:noProof/>
                <w:lang w:val="en-GB"/>
              </w:rPr>
              <w:t>2.5.4.6. Structural Composite Lumber (SCL)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86C62" w14:textId="63915595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70" w:history="1">
            <w:r w:rsidRPr="00931EAA">
              <w:rPr>
                <w:rStyle w:val="Hyperlinkki"/>
                <w:noProof/>
                <w:lang w:val="en-GB"/>
              </w:rPr>
              <w:t>2.5.4.7. Parallel Strand Lumber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2AC90" w14:textId="6D9E2F1F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71" w:history="1">
            <w:r w:rsidRPr="00931EAA">
              <w:rPr>
                <w:rStyle w:val="Hyperlinkki"/>
                <w:noProof/>
                <w:lang w:val="en-GB"/>
              </w:rPr>
              <w:t>2.5.4.8. Laminated Strand Lumber (LSL)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2FCAA" w14:textId="0500CAC9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72" w:history="1">
            <w:r w:rsidRPr="00931EAA">
              <w:rPr>
                <w:rStyle w:val="Hyperlinkki"/>
                <w:noProof/>
              </w:rPr>
              <w:t>2.5.5. Rakennuspaneelijärjestelmät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3ABE6" w14:textId="4445E1AB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73" w:history="1">
            <w:r w:rsidRPr="00931EAA">
              <w:rPr>
                <w:rStyle w:val="Hyperlinkki"/>
                <w:noProof/>
                <w:lang w:val="en-GB"/>
              </w:rPr>
              <w:t>2.5.5.1. LIGNATUR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65B7D" w14:textId="149207DF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74" w:history="1">
            <w:r w:rsidRPr="00931EAA">
              <w:rPr>
                <w:rStyle w:val="Hyperlinkki"/>
                <w:noProof/>
                <w:lang w:val="en-GB"/>
              </w:rPr>
              <w:t>2.5.5.2. Kerto-Ripa®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0A872" w14:textId="4F390C15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75" w:history="1">
            <w:r w:rsidRPr="00931EAA">
              <w:rPr>
                <w:rStyle w:val="Hyperlinkki"/>
                <w:noProof/>
                <w:lang w:val="en-GB"/>
              </w:rPr>
              <w:t>2.5.5.3. LIGNO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AF5AF" w14:textId="23D64CE1" w:rsidR="00C9690D" w:rsidRDefault="00C9690D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676" w:history="1">
            <w:r w:rsidRPr="00931EAA">
              <w:rPr>
                <w:rStyle w:val="Hyperlinkki"/>
                <w:noProof/>
                <w:lang w:val="en-GB"/>
              </w:rPr>
              <w:t>2.5.5.4. KIELSTEG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FED01" w14:textId="1EF3319D" w:rsidR="00C9690D" w:rsidRDefault="00C9690D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677" w:history="1">
            <w:r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931EAA">
              <w:rPr>
                <w:rStyle w:val="Hyperlinkki"/>
                <w:rFonts w:cs="Arial"/>
                <w:noProof/>
                <w:spacing w:val="-6"/>
                <w:lang w:val="en-GB"/>
              </w:rPr>
              <w:t>Lähteet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E576E" w14:textId="6833FC34" w:rsidR="00C96057" w:rsidRPr="00AD5FE4" w:rsidRDefault="00C96057" w:rsidP="006F558B">
          <w:pPr>
            <w:tabs>
              <w:tab w:val="right" w:leader="dot" w:pos="8931"/>
            </w:tabs>
            <w:rPr>
              <w:rFonts w:cs="Arial"/>
              <w:spacing w:val="-6"/>
              <w:sz w:val="24"/>
              <w:szCs w:val="24"/>
              <w:lang w:val="en-GB"/>
            </w:rPr>
          </w:pPr>
          <w:r w:rsidRPr="00467A90">
            <w:rPr>
              <w:rFonts w:cs="Arial"/>
              <w:b/>
              <w:bCs/>
              <w:noProof/>
              <w:spacing w:val="-6"/>
              <w:sz w:val="24"/>
              <w:szCs w:val="24"/>
              <w:lang w:val="en-GB"/>
            </w:rPr>
            <w:fldChar w:fldCharType="end"/>
          </w:r>
        </w:p>
      </w:sdtContent>
    </w:sdt>
    <w:p w14:paraId="71134AD9" w14:textId="77777777" w:rsidR="00E47987" w:rsidRPr="00302573" w:rsidRDefault="00E47987" w:rsidP="00B1342C">
      <w:pPr>
        <w:jc w:val="center"/>
        <w:rPr>
          <w:rFonts w:cs="Arial"/>
          <w:b/>
          <w:color w:val="639729"/>
          <w:spacing w:val="-6"/>
          <w:sz w:val="24"/>
          <w:szCs w:val="24"/>
          <w:lang w:val="en-GB"/>
        </w:rPr>
      </w:pPr>
    </w:p>
    <w:p w14:paraId="09B97CC9" w14:textId="77777777" w:rsidR="00AB688F" w:rsidRPr="00302573" w:rsidRDefault="00AB688F" w:rsidP="00B1342C">
      <w:pPr>
        <w:rPr>
          <w:rFonts w:cs="Arial"/>
          <w:spacing w:val="-6"/>
          <w:sz w:val="24"/>
          <w:szCs w:val="24"/>
          <w:lang w:val="en-GB"/>
        </w:rPr>
      </w:pPr>
    </w:p>
    <w:p w14:paraId="11C1272A" w14:textId="77777777" w:rsidR="00622A03" w:rsidRPr="00302573" w:rsidRDefault="00622A03" w:rsidP="00B1342C">
      <w:pPr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</w:pPr>
      <w:r w:rsidRPr="00302573">
        <w:rPr>
          <w:rFonts w:cs="Arial"/>
          <w:noProof/>
          <w:color w:val="000000" w:themeColor="text1"/>
          <w:spacing w:val="-6"/>
          <w:sz w:val="24"/>
          <w:szCs w:val="24"/>
          <w:lang w:val="en-GB"/>
        </w:rPr>
        <w:br w:type="page"/>
      </w:r>
    </w:p>
    <w:p w14:paraId="1D19DBE5" w14:textId="5EF94DF0" w:rsidR="00D50FDF" w:rsidRDefault="00B4296D" w:rsidP="00B1342C">
      <w:pPr>
        <w:pStyle w:val="Otsikko1"/>
        <w:spacing w:after="0" w:line="240" w:lineRule="auto"/>
        <w:rPr>
          <w:rFonts w:cs="Arial"/>
          <w:spacing w:val="-6"/>
          <w:szCs w:val="28"/>
          <w:lang w:val="en-GB"/>
        </w:rPr>
      </w:pPr>
      <w:bookmarkStart w:id="1" w:name="_Toc101294650"/>
      <w:bookmarkEnd w:id="0"/>
      <w:proofErr w:type="spellStart"/>
      <w:r>
        <w:rPr>
          <w:rFonts w:cs="Arial"/>
          <w:spacing w:val="-6"/>
          <w:szCs w:val="28"/>
          <w:lang w:val="en-GB"/>
        </w:rPr>
        <w:lastRenderedPageBreak/>
        <w:t>Johdanto</w:t>
      </w:r>
      <w:bookmarkEnd w:id="1"/>
      <w:proofErr w:type="spellEnd"/>
    </w:p>
    <w:p w14:paraId="1D2FE89A" w14:textId="77777777" w:rsidR="00B4296D" w:rsidRPr="00B4296D" w:rsidRDefault="00B4296D" w:rsidP="00B4296D">
      <w:pPr>
        <w:rPr>
          <w:sz w:val="24"/>
          <w:szCs w:val="24"/>
          <w:lang w:val="en-GB"/>
        </w:rPr>
      </w:pPr>
    </w:p>
    <w:p w14:paraId="4BDDFDCE" w14:textId="6012E4F0" w:rsidR="009A1B59" w:rsidRDefault="00B4296D" w:rsidP="00B1342C">
      <w:pPr>
        <w:pStyle w:val="NormaaliWWW"/>
        <w:spacing w:before="0" w:beforeAutospacing="0" w:after="0" w:afterAutospacing="0"/>
        <w:rPr>
          <w:rStyle w:val="Voimakas"/>
          <w:rFonts w:ascii="Verdana" w:hAnsi="Verdana" w:cs="Arial"/>
          <w:b w:val="0"/>
          <w:spacing w:val="-6"/>
          <w:sz w:val="24"/>
          <w:lang w:val="en-GB"/>
        </w:rPr>
      </w:pPr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Yksi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kuutiometri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puuta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kasvukaudellaan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imee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itseensä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tonnin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haitallista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hiilidioksidia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ja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vapauttaa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0,7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tonnia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happea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ja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se </w:t>
      </w:r>
      <w:proofErr w:type="spellStart"/>
      <w:r w:rsidR="006432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alkaa</w:t>
      </w:r>
      <w:proofErr w:type="spellEnd"/>
      <w:r w:rsidR="006432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="006432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kertyä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,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kun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puu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on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</w:t>
      </w:r>
      <w:r w:rsidR="006432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asvanut</w:t>
      </w:r>
      <w:proofErr w:type="spellEnd"/>
      <w:r w:rsidR="006432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yli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kaksikymmentä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vuotta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(</w:t>
      </w:r>
      <w:proofErr w:type="spellStart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kuva</w:t>
      </w:r>
      <w:proofErr w:type="spellEnd"/>
      <w:r w:rsidRPr="00B4296D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1.48.).</w:t>
      </w:r>
    </w:p>
    <w:p w14:paraId="26F31AC3" w14:textId="77777777" w:rsidR="00B4296D" w:rsidRPr="00302573" w:rsidRDefault="00B4296D" w:rsidP="00B1342C">
      <w:pPr>
        <w:pStyle w:val="NormaaliWWW"/>
        <w:spacing w:before="0" w:beforeAutospacing="0" w:after="0" w:afterAutospacing="0"/>
        <w:rPr>
          <w:rStyle w:val="Voimakas"/>
          <w:rFonts w:ascii="Verdana" w:hAnsi="Verdana" w:cs="Arial"/>
          <w:b w:val="0"/>
          <w:spacing w:val="-6"/>
          <w:sz w:val="24"/>
          <w:lang w:val="en-GB"/>
        </w:rPr>
      </w:pPr>
    </w:p>
    <w:p w14:paraId="1E5EAA5E" w14:textId="77777777" w:rsidR="009A1B59" w:rsidRPr="00302573" w:rsidRDefault="009A1B59" w:rsidP="00B1342C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spacing w:val="-6"/>
          <w:sz w:val="24"/>
          <w:lang w:val="en-GB"/>
        </w:rPr>
      </w:pPr>
      <w:r w:rsidRPr="00302573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4F4813C2" wp14:editId="24485A95">
            <wp:extent cx="2958861" cy="1437162"/>
            <wp:effectExtent l="0" t="0" r="0" b="0"/>
            <wp:docPr id="8" name="Picture 8" descr="https://www.swedishwood.com/optimized/default/siteassets/1-trafakta/2-att-valja-tra/01/com/koldioxid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wedishwood.com/optimized/default/siteassets/1-trafakta/2-att-valja-tra/01/com/koldioxid-c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24" cy="14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AC85" w14:textId="434E9714" w:rsidR="009A1B59" w:rsidRPr="00302573" w:rsidRDefault="00CC5EC2" w:rsidP="00B1342C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spacing w:val="-6"/>
          <w:sz w:val="24"/>
          <w:lang w:val="en-GB"/>
        </w:rPr>
      </w:pPr>
      <w:r>
        <w:rPr>
          <w:rFonts w:ascii="Verdana" w:hAnsi="Verdana" w:cs="Arial"/>
          <w:b/>
          <w:spacing w:val="-6"/>
          <w:sz w:val="24"/>
          <w:lang w:val="en-GB"/>
        </w:rPr>
        <w:t>Kuva</w:t>
      </w:r>
      <w:r w:rsidR="00346316" w:rsidRPr="00302573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r w:rsidR="00435514">
        <w:rPr>
          <w:rFonts w:ascii="Verdana" w:hAnsi="Verdana" w:cs="Arial"/>
          <w:b/>
          <w:spacing w:val="-6"/>
          <w:sz w:val="24"/>
          <w:lang w:val="en-GB"/>
        </w:rPr>
        <w:t>1.48</w:t>
      </w:r>
      <w:r w:rsidR="00A66E02" w:rsidRPr="00302573">
        <w:rPr>
          <w:rFonts w:ascii="Verdana" w:hAnsi="Verdana" w:cs="Arial"/>
          <w:b/>
          <w:spacing w:val="-6"/>
          <w:sz w:val="24"/>
          <w:lang w:val="en-GB"/>
        </w:rPr>
        <w:t>.</w:t>
      </w:r>
      <w:r w:rsidR="00346316" w:rsidRPr="00302573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proofErr w:type="spellStart"/>
      <w:r w:rsidRPr="00A726F9">
        <w:rPr>
          <w:rFonts w:ascii="Verdana" w:hAnsi="Verdana" w:cs="Arial"/>
          <w:bCs/>
          <w:spacing w:val="-6"/>
          <w:sz w:val="24"/>
          <w:lang w:val="en-GB"/>
        </w:rPr>
        <w:t>Hiilidioksidin</w:t>
      </w:r>
      <w:proofErr w:type="spellEnd"/>
      <w:r w:rsidRPr="00A726F9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Pr="00A726F9">
        <w:rPr>
          <w:rFonts w:ascii="Verdana" w:hAnsi="Verdana" w:cs="Arial"/>
          <w:bCs/>
          <w:spacing w:val="-6"/>
          <w:sz w:val="24"/>
          <w:lang w:val="en-GB"/>
        </w:rPr>
        <w:t>sitoutuminen</w:t>
      </w:r>
      <w:proofErr w:type="spellEnd"/>
      <w:r w:rsidR="00A66E02" w:rsidRPr="00A726F9">
        <w:rPr>
          <w:rStyle w:val="Alaviitteenviite"/>
          <w:rFonts w:ascii="Verdana" w:hAnsi="Verdana" w:cs="Arial"/>
          <w:bCs/>
          <w:spacing w:val="-6"/>
          <w:sz w:val="24"/>
          <w:lang w:val="en-GB"/>
        </w:rPr>
        <w:footnoteReference w:id="2"/>
      </w:r>
    </w:p>
    <w:p w14:paraId="3880E380" w14:textId="77777777" w:rsidR="009A1B59" w:rsidRPr="00302573" w:rsidRDefault="009A1B59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43A47EBD" w14:textId="330020A2" w:rsidR="009A1B59" w:rsidRDefault="001D61D3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r w:rsidRPr="001D61D3">
        <w:rPr>
          <w:rFonts w:ascii="Verdana" w:hAnsi="Verdana" w:cs="Arial"/>
          <w:spacing w:val="-6"/>
          <w:sz w:val="24"/>
          <w:lang w:val="en-GB"/>
        </w:rPr>
        <w:t xml:space="preserve">Jos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puutuotteita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käytetään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rakennuksissa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hiili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varastoituu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pitkään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Varastoitunut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hiili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vapautuu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vasta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jos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tuotteet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p</w:t>
      </w:r>
      <w:r w:rsidR="00167239">
        <w:rPr>
          <w:rFonts w:ascii="Verdana" w:hAnsi="Verdana" w:cs="Arial"/>
          <w:spacing w:val="-6"/>
          <w:sz w:val="24"/>
          <w:lang w:val="en-GB"/>
        </w:rPr>
        <w:t>alavat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niiden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elinkaaren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lopussa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1D61D3">
        <w:rPr>
          <w:rFonts w:ascii="Verdana" w:hAnsi="Verdana" w:cs="Arial"/>
          <w:spacing w:val="-6"/>
          <w:sz w:val="24"/>
          <w:lang w:val="en-GB"/>
        </w:rPr>
        <w:t>kuva</w:t>
      </w:r>
      <w:proofErr w:type="spellEnd"/>
      <w:r w:rsidRPr="001D61D3">
        <w:rPr>
          <w:rFonts w:ascii="Verdana" w:hAnsi="Verdana" w:cs="Arial"/>
          <w:spacing w:val="-6"/>
          <w:sz w:val="24"/>
          <w:lang w:val="en-GB"/>
        </w:rPr>
        <w:t xml:space="preserve"> 1.49.).</w:t>
      </w:r>
    </w:p>
    <w:p w14:paraId="6E62BAFE" w14:textId="77777777" w:rsidR="00574364" w:rsidRPr="00302573" w:rsidRDefault="00574364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189EFF51" w14:textId="77777777" w:rsidR="009A1B59" w:rsidRPr="00302573" w:rsidRDefault="009A1B59" w:rsidP="00B1342C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spacing w:val="-6"/>
          <w:sz w:val="24"/>
          <w:lang w:val="en-GB"/>
        </w:rPr>
      </w:pPr>
      <w:r w:rsidRPr="00302573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530B3257" wp14:editId="4DCE10EF">
            <wp:extent cx="1846901" cy="1811719"/>
            <wp:effectExtent l="0" t="0" r="1270" b="0"/>
            <wp:docPr id="10" name="Picture 10" descr="https://www.swedishwood.com/optimized/default/siteassets/1-trafakta/2-att-valja-tra/01/com/traets-kretslopp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wedishwood.com/optimized/default/siteassets/1-trafakta/2-att-valja-tra/01/com/traets-kretslopp-c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34" cy="18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740F" w14:textId="5FA795DD" w:rsidR="009A1B59" w:rsidRPr="00302573" w:rsidRDefault="00D92BFC" w:rsidP="00B1342C">
      <w:pPr>
        <w:pStyle w:val="NormaaliWWW"/>
        <w:spacing w:before="0" w:beforeAutospacing="0" w:after="0" w:afterAutospacing="0"/>
        <w:jc w:val="center"/>
        <w:rPr>
          <w:rStyle w:val="Voimakas"/>
          <w:rFonts w:ascii="Verdana" w:hAnsi="Verdana" w:cs="Arial"/>
          <w:spacing w:val="-6"/>
          <w:sz w:val="24"/>
          <w:lang w:val="en-GB"/>
        </w:rPr>
      </w:pPr>
      <w:r>
        <w:rPr>
          <w:rFonts w:ascii="Verdana" w:hAnsi="Verdana" w:cs="Arial"/>
          <w:b/>
          <w:spacing w:val="-6"/>
          <w:sz w:val="24"/>
          <w:lang w:val="en-GB"/>
        </w:rPr>
        <w:t xml:space="preserve">Kuva </w:t>
      </w:r>
      <w:r w:rsidR="00435514">
        <w:rPr>
          <w:rFonts w:ascii="Verdana" w:hAnsi="Verdana" w:cs="Arial"/>
          <w:b/>
          <w:spacing w:val="-6"/>
          <w:sz w:val="24"/>
          <w:lang w:val="en-GB"/>
        </w:rPr>
        <w:t>1.49</w:t>
      </w:r>
      <w:r w:rsidR="009A1B59" w:rsidRPr="00302573">
        <w:rPr>
          <w:rFonts w:ascii="Verdana" w:hAnsi="Verdana" w:cs="Arial"/>
          <w:b/>
          <w:spacing w:val="-6"/>
          <w:sz w:val="24"/>
          <w:lang w:val="en-GB"/>
        </w:rPr>
        <w:t>.</w:t>
      </w:r>
      <w:r w:rsidR="009A1B59" w:rsidRPr="0030257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726F9">
        <w:rPr>
          <w:rStyle w:val="Voimakas"/>
          <w:rFonts w:ascii="Verdana" w:hAnsi="Verdana" w:cs="Arial"/>
          <w:b w:val="0"/>
          <w:bCs w:val="0"/>
          <w:spacing w:val="-6"/>
          <w:sz w:val="24"/>
          <w:lang w:val="en-GB"/>
        </w:rPr>
        <w:t>Puun</w:t>
      </w:r>
      <w:proofErr w:type="spellEnd"/>
      <w:r w:rsidRPr="00A726F9">
        <w:rPr>
          <w:rStyle w:val="Voimakas"/>
          <w:rFonts w:ascii="Verdana" w:hAnsi="Verdana" w:cs="Arial"/>
          <w:b w:val="0"/>
          <w:bCs w:val="0"/>
          <w:spacing w:val="-6"/>
          <w:sz w:val="24"/>
          <w:lang w:val="en-GB"/>
        </w:rPr>
        <w:t xml:space="preserve"> </w:t>
      </w:r>
      <w:proofErr w:type="spellStart"/>
      <w:r w:rsidRPr="00A726F9">
        <w:rPr>
          <w:rStyle w:val="Voimakas"/>
          <w:rFonts w:ascii="Verdana" w:hAnsi="Verdana" w:cs="Arial"/>
          <w:b w:val="0"/>
          <w:bCs w:val="0"/>
          <w:spacing w:val="-6"/>
          <w:sz w:val="24"/>
          <w:lang w:val="en-GB"/>
        </w:rPr>
        <w:t>luonnon</w:t>
      </w:r>
      <w:proofErr w:type="spellEnd"/>
      <w:r w:rsidR="00A726F9" w:rsidRPr="00A726F9">
        <w:rPr>
          <w:rStyle w:val="Voimakas"/>
          <w:rFonts w:ascii="Verdana" w:hAnsi="Verdana" w:cs="Arial"/>
          <w:b w:val="0"/>
          <w:bCs w:val="0"/>
          <w:spacing w:val="-6"/>
          <w:sz w:val="24"/>
          <w:lang w:val="en-GB"/>
        </w:rPr>
        <w:t xml:space="preserve"> </w:t>
      </w:r>
      <w:proofErr w:type="spellStart"/>
      <w:r w:rsidRPr="00A726F9">
        <w:rPr>
          <w:rStyle w:val="Voimakas"/>
          <w:rFonts w:ascii="Verdana" w:hAnsi="Verdana" w:cs="Arial"/>
          <w:b w:val="0"/>
          <w:bCs w:val="0"/>
          <w:spacing w:val="-6"/>
          <w:sz w:val="24"/>
          <w:lang w:val="en-GB"/>
        </w:rPr>
        <w:t>kierto</w:t>
      </w:r>
      <w:r w:rsidR="00A726F9" w:rsidRPr="00A726F9">
        <w:rPr>
          <w:rStyle w:val="Voimakas"/>
          <w:rFonts w:ascii="Verdana" w:hAnsi="Verdana" w:cs="Arial"/>
          <w:b w:val="0"/>
          <w:bCs w:val="0"/>
          <w:spacing w:val="-6"/>
          <w:sz w:val="24"/>
          <w:lang w:val="en-GB"/>
        </w:rPr>
        <w:t>kulku</w:t>
      </w:r>
      <w:proofErr w:type="spellEnd"/>
      <w:r w:rsidR="00E3222F" w:rsidRPr="00A726F9">
        <w:rPr>
          <w:rStyle w:val="Alaviitteenviite"/>
          <w:rFonts w:ascii="Verdana" w:hAnsi="Verdana" w:cs="Arial"/>
          <w:b/>
          <w:bCs/>
          <w:spacing w:val="-6"/>
          <w:sz w:val="24"/>
          <w:lang w:val="en-GB"/>
        </w:rPr>
        <w:footnoteReference w:id="3"/>
      </w:r>
    </w:p>
    <w:p w14:paraId="12358AC7" w14:textId="77777777" w:rsidR="009A1B59" w:rsidRPr="00302573" w:rsidRDefault="009A1B59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39906442" w14:textId="3F05B6E0" w:rsidR="00940A08" w:rsidRPr="00302573" w:rsidRDefault="00167239" w:rsidP="00B1342C">
      <w:pPr>
        <w:pStyle w:val="NormaaliWWW"/>
        <w:spacing w:before="0" w:beforeAutospacing="0" w:after="0" w:afterAutospacing="0"/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</w:pPr>
      <w:proofErr w:type="spellStart"/>
      <w:r>
        <w:rPr>
          <w:rFonts w:ascii="Verdana" w:hAnsi="Verdana" w:cs="Arial"/>
          <w:spacing w:val="-6"/>
          <w:sz w:val="24"/>
          <w:lang w:val="en-GB"/>
        </w:rPr>
        <w:t>Palamisen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aikana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muuntunut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aurinkoenergia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vapautuu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lämpönä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jolloin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prosessi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täysin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ilmastoneutraali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Raivatulta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alueelta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vuotaa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hiilidioksidia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heti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hakkuiden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jälkeen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kun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neulat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poistetut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oksat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lahoavat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Kun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uudet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puut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ovat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hieman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yli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20-vuotiaita, ne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pystyvät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absorboimaan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enemmän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hiilidioksidia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kuin</w:t>
      </w:r>
      <w:proofErr w:type="spellEnd"/>
      <w:r w:rsidR="00A2471C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="00A2471C">
        <w:rPr>
          <w:rFonts w:ascii="Verdana" w:hAnsi="Verdana" w:cs="Arial"/>
          <w:spacing w:val="-6"/>
          <w:sz w:val="24"/>
          <w:lang w:val="en-GB"/>
        </w:rPr>
        <w:t>mitä</w:t>
      </w:r>
      <w:proofErr w:type="spellEnd"/>
      <w:r w:rsidR="00A2471C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="00A2471C">
        <w:rPr>
          <w:rFonts w:ascii="Verdana" w:hAnsi="Verdana" w:cs="Arial"/>
          <w:spacing w:val="-6"/>
          <w:sz w:val="24"/>
          <w:lang w:val="en-GB"/>
        </w:rPr>
        <w:t>maasta</w:t>
      </w:r>
      <w:proofErr w:type="spellEnd"/>
      <w:r w:rsidR="00A2471C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="00A2471C">
        <w:rPr>
          <w:rFonts w:ascii="Verdana" w:hAnsi="Verdana" w:cs="Arial"/>
          <w:spacing w:val="-6"/>
          <w:sz w:val="24"/>
          <w:lang w:val="en-GB"/>
        </w:rPr>
        <w:t>vapautuu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Puut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korjataan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kypsänä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jalostetaan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sitten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tuotteiksi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jotka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pystyvät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korvaamaan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ilmastolle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haitallisia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tuotteita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energialähteitä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Metsän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käyttö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siis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ilmaston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kannalta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7239">
        <w:rPr>
          <w:rFonts w:ascii="Verdana" w:hAnsi="Verdana" w:cs="Arial"/>
          <w:spacing w:val="-6"/>
          <w:sz w:val="24"/>
          <w:lang w:val="en-GB"/>
        </w:rPr>
        <w:t>hyväksi</w:t>
      </w:r>
      <w:proofErr w:type="spellEnd"/>
      <w:r w:rsidRPr="00167239">
        <w:rPr>
          <w:rFonts w:ascii="Verdana" w:hAnsi="Verdana" w:cs="Arial"/>
          <w:spacing w:val="-6"/>
          <w:sz w:val="24"/>
          <w:lang w:val="en-GB"/>
        </w:rPr>
        <w:t>.</w:t>
      </w:r>
      <w:r w:rsidR="009A1B59"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  <w:t xml:space="preserve"> </w:t>
      </w:r>
    </w:p>
    <w:p w14:paraId="7977759A" w14:textId="77777777" w:rsidR="00940A08" w:rsidRPr="00302573" w:rsidRDefault="00940A08" w:rsidP="00B1342C">
      <w:pPr>
        <w:pStyle w:val="NormaaliWWW"/>
        <w:spacing w:before="0" w:beforeAutospacing="0" w:after="0" w:afterAutospacing="0"/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  <w:lang w:val="en-GB"/>
        </w:rPr>
      </w:pPr>
    </w:p>
    <w:p w14:paraId="0E55621F" w14:textId="2CBFA056" w:rsidR="00940A08" w:rsidRPr="00302573" w:rsidRDefault="00A47BF3" w:rsidP="00B1342C">
      <w:pPr>
        <w:pStyle w:val="NormaaliWWW"/>
        <w:spacing w:before="0" w:beforeAutospacing="0" w:after="0" w:afterAutospacing="0"/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  <w:lang w:val="en-GB"/>
        </w:rPr>
      </w:pPr>
      <w:proofErr w:type="spellStart"/>
      <w:r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  <w:lang w:val="en-GB"/>
        </w:rPr>
        <w:t>Maailman</w:t>
      </w:r>
      <w:proofErr w:type="spellEnd"/>
      <w:r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  <w:lang w:val="en-GB"/>
        </w:rPr>
        <w:t xml:space="preserve"> </w:t>
      </w:r>
      <w:proofErr w:type="spellStart"/>
      <w:r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  <w:lang w:val="en-GB"/>
        </w:rPr>
        <w:t>tärkein</w:t>
      </w:r>
      <w:proofErr w:type="spellEnd"/>
      <w:r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  <w:lang w:val="en-GB"/>
        </w:rPr>
        <w:t xml:space="preserve"> </w:t>
      </w:r>
      <w:proofErr w:type="spellStart"/>
      <w:r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  <w:lang w:val="en-GB"/>
        </w:rPr>
        <w:t>kaava</w:t>
      </w:r>
      <w:proofErr w:type="spellEnd"/>
      <w:r w:rsidR="00940A08"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  <w:lang w:val="en-GB"/>
        </w:rPr>
        <w:t>:</w:t>
      </w:r>
    </w:p>
    <w:p w14:paraId="7CA1EE63" w14:textId="77777777" w:rsidR="00940A08" w:rsidRPr="00302573" w:rsidRDefault="00940A08" w:rsidP="00B1342C">
      <w:pPr>
        <w:pStyle w:val="NormaaliWWW"/>
        <w:spacing w:before="0" w:beforeAutospacing="0" w:after="0" w:afterAutospacing="0"/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  <w:lang w:val="en-GB"/>
        </w:rPr>
      </w:pP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  <w:t>6H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  <w:lang w:val="en-GB"/>
        </w:rPr>
        <w:t>2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  <w:t>O + 6CO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  <w:lang w:val="en-GB"/>
        </w:rPr>
        <w:t>2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  <w:t xml:space="preserve"> + solar energy 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  <w:sym w:font="Symbol" w:char="F0AE"/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  <w:t xml:space="preserve"> C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  <w:lang w:val="en-GB"/>
        </w:rPr>
        <w:t>6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  <w:t>H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  <w:lang w:val="en-GB"/>
        </w:rPr>
        <w:t>12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  <w:t>O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  <w:lang w:val="en-GB"/>
        </w:rPr>
        <w:t>6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lang w:val="en-GB"/>
        </w:rPr>
        <w:t xml:space="preserve"> +n 6O</w:t>
      </w:r>
      <w:r w:rsidRPr="00302573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  <w:lang w:val="en-GB"/>
        </w:rPr>
        <w:t>2</w:t>
      </w:r>
    </w:p>
    <w:p w14:paraId="1BD1450A" w14:textId="5C660F30" w:rsidR="00167239" w:rsidRDefault="00167239" w:rsidP="00B1342C">
      <w:pPr>
        <w:pStyle w:val="NormaaliWWW"/>
        <w:spacing w:before="0" w:beforeAutospacing="0" w:after="0" w:afterAutospacing="0"/>
        <w:rPr>
          <w:rFonts w:ascii="Verdana" w:hAnsi="Verdana" w:cs="Arial"/>
          <w:color w:val="000000"/>
          <w:spacing w:val="-6"/>
          <w:sz w:val="24"/>
          <w:lang w:val="en-GB"/>
        </w:rPr>
      </w:pPr>
    </w:p>
    <w:p w14:paraId="0438F4CF" w14:textId="181462F9" w:rsidR="00783542" w:rsidRPr="00783542" w:rsidRDefault="00783542" w:rsidP="00783542">
      <w:pPr>
        <w:jc w:val="left"/>
        <w:rPr>
          <w:rFonts w:eastAsiaTheme="minorEastAsia" w:cs="Arial"/>
          <w:color w:val="000000"/>
          <w:spacing w:val="-6"/>
          <w:kern w:val="0"/>
          <w:sz w:val="24"/>
          <w:szCs w:val="24"/>
          <w:lang w:val="en-GB"/>
        </w:rPr>
      </w:pPr>
      <w:r>
        <w:rPr>
          <w:rFonts w:cs="Arial"/>
          <w:color w:val="000000"/>
          <w:spacing w:val="-6"/>
          <w:sz w:val="24"/>
          <w:lang w:val="en-GB"/>
        </w:rPr>
        <w:br w:type="page"/>
      </w:r>
    </w:p>
    <w:p w14:paraId="6DEEA9CF" w14:textId="4BBD2EF0" w:rsidR="00640247" w:rsidRPr="00302573" w:rsidRDefault="00072A71" w:rsidP="0003706A">
      <w:pPr>
        <w:pStyle w:val="Otsikko1"/>
        <w:spacing w:after="0" w:line="240" w:lineRule="auto"/>
        <w:ind w:left="851" w:hanging="425"/>
        <w:jc w:val="left"/>
        <w:rPr>
          <w:rStyle w:val="Hyperlinkki"/>
          <w:rFonts w:cs="Arial"/>
          <w:color w:val="538135"/>
          <w:spacing w:val="-6"/>
          <w:szCs w:val="28"/>
          <w:u w:val="none"/>
          <w:lang w:val="en-GB"/>
        </w:rPr>
      </w:pPr>
      <w:bookmarkStart w:id="2" w:name="_Toc101294651"/>
      <w:proofErr w:type="spellStart"/>
      <w:r>
        <w:rPr>
          <w:rFonts w:cs="Arial"/>
          <w:spacing w:val="-6"/>
          <w:szCs w:val="28"/>
          <w:lang w:val="en-GB"/>
        </w:rPr>
        <w:lastRenderedPageBreak/>
        <w:t>Luentomuistiinpanot</w:t>
      </w:r>
      <w:bookmarkEnd w:id="2"/>
      <w:proofErr w:type="spellEnd"/>
    </w:p>
    <w:p w14:paraId="77F56D8C" w14:textId="7A090B8E" w:rsidR="00640247" w:rsidRDefault="00215F97" w:rsidP="00072A71">
      <w:pPr>
        <w:pStyle w:val="Otsikko2"/>
        <w:numPr>
          <w:ilvl w:val="1"/>
          <w:numId w:val="2"/>
        </w:numPr>
        <w:spacing w:line="240" w:lineRule="auto"/>
        <w:rPr>
          <w:rFonts w:cs="Arial"/>
          <w:spacing w:val="-6"/>
          <w:sz w:val="24"/>
        </w:rPr>
      </w:pPr>
      <w:bookmarkStart w:id="3" w:name="_Toc101294652"/>
      <w:proofErr w:type="spellStart"/>
      <w:r>
        <w:rPr>
          <w:rFonts w:cs="Arial"/>
          <w:spacing w:val="-6"/>
          <w:sz w:val="24"/>
        </w:rPr>
        <w:t>Metsä</w:t>
      </w:r>
      <w:proofErr w:type="spellEnd"/>
      <w:r>
        <w:rPr>
          <w:rFonts w:cs="Arial"/>
          <w:spacing w:val="-6"/>
          <w:sz w:val="24"/>
        </w:rPr>
        <w:t xml:space="preserve"> </w:t>
      </w:r>
      <w:proofErr w:type="spellStart"/>
      <w:r>
        <w:rPr>
          <w:rFonts w:cs="Arial"/>
          <w:spacing w:val="-6"/>
          <w:sz w:val="24"/>
        </w:rPr>
        <w:t>ja</w:t>
      </w:r>
      <w:proofErr w:type="spellEnd"/>
      <w:r>
        <w:rPr>
          <w:rFonts w:cs="Arial"/>
          <w:spacing w:val="-6"/>
          <w:sz w:val="24"/>
        </w:rPr>
        <w:t xml:space="preserve"> </w:t>
      </w:r>
      <w:proofErr w:type="spellStart"/>
      <w:r>
        <w:rPr>
          <w:rFonts w:cs="Arial"/>
          <w:spacing w:val="-6"/>
          <w:sz w:val="24"/>
        </w:rPr>
        <w:t>kestävä</w:t>
      </w:r>
      <w:proofErr w:type="spellEnd"/>
      <w:r>
        <w:rPr>
          <w:rFonts w:cs="Arial"/>
          <w:spacing w:val="-6"/>
          <w:sz w:val="24"/>
        </w:rPr>
        <w:t xml:space="preserve"> </w:t>
      </w:r>
      <w:proofErr w:type="spellStart"/>
      <w:r>
        <w:rPr>
          <w:rFonts w:cs="Arial"/>
          <w:spacing w:val="-6"/>
          <w:sz w:val="24"/>
        </w:rPr>
        <w:t>metsätalous</w:t>
      </w:r>
      <w:proofErr w:type="spellEnd"/>
      <w:r>
        <w:rPr>
          <w:rFonts w:cs="Arial"/>
          <w:spacing w:val="-6"/>
          <w:sz w:val="24"/>
        </w:rPr>
        <w:t xml:space="preserve"> UPWOOD-</w:t>
      </w:r>
      <w:proofErr w:type="spellStart"/>
      <w:r>
        <w:rPr>
          <w:rFonts w:cs="Arial"/>
          <w:spacing w:val="-6"/>
          <w:sz w:val="24"/>
        </w:rPr>
        <w:t>kurssin</w:t>
      </w:r>
      <w:proofErr w:type="spellEnd"/>
      <w:r>
        <w:rPr>
          <w:rFonts w:cs="Arial"/>
          <w:spacing w:val="-6"/>
          <w:sz w:val="24"/>
        </w:rPr>
        <w:t xml:space="preserve"> </w:t>
      </w:r>
      <w:proofErr w:type="spellStart"/>
      <w:r>
        <w:rPr>
          <w:rFonts w:cs="Arial"/>
          <w:spacing w:val="-6"/>
          <w:sz w:val="24"/>
        </w:rPr>
        <w:t>kumppanimaissa</w:t>
      </w:r>
      <w:bookmarkEnd w:id="3"/>
      <w:proofErr w:type="spellEnd"/>
    </w:p>
    <w:p w14:paraId="309C5A37" w14:textId="77777777" w:rsidR="00072A71" w:rsidRPr="00F62222" w:rsidRDefault="00072A71" w:rsidP="00072A71">
      <w:pPr>
        <w:rPr>
          <w:sz w:val="24"/>
          <w:szCs w:val="24"/>
          <w:lang w:val="en-GB"/>
        </w:rPr>
      </w:pPr>
    </w:p>
    <w:p w14:paraId="1D787DBC" w14:textId="3F325147" w:rsidR="00640247" w:rsidRDefault="00181B74" w:rsidP="00B1342C">
      <w:pPr>
        <w:pStyle w:val="NormaaliWWW"/>
        <w:spacing w:before="0" w:beforeAutospacing="0" w:after="0" w:afterAutospacing="0"/>
        <w:rPr>
          <w:rFonts w:ascii="Verdana" w:hAnsi="Verdana" w:cs="Arial"/>
          <w:b/>
          <w:spacing w:val="-6"/>
          <w:sz w:val="24"/>
          <w:lang w:val="en-GB"/>
        </w:rPr>
      </w:pPr>
      <w:proofErr w:type="spellStart"/>
      <w:r>
        <w:rPr>
          <w:rFonts w:ascii="Verdana" w:hAnsi="Verdana" w:cs="Arial"/>
          <w:b/>
          <w:spacing w:val="-6"/>
          <w:sz w:val="24"/>
          <w:lang w:val="en-GB"/>
        </w:rPr>
        <w:t>Itävalta</w:t>
      </w:r>
      <w:proofErr w:type="spellEnd"/>
      <w:r w:rsidR="00640247" w:rsidRPr="00302573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r w:rsidR="00640247" w:rsidRPr="00302573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3755F949" wp14:editId="784935C4">
            <wp:extent cx="270000" cy="180000"/>
            <wp:effectExtent l="0" t="0" r="0" b="0"/>
            <wp:docPr id="12" name="Picture 12" descr="Austria flag image -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stria flag image - free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AF50E" w14:textId="21E7E192" w:rsidR="00964655" w:rsidRDefault="00964655" w:rsidP="00B1342C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4BBFB48F" w14:textId="127231D8" w:rsidR="00964655" w:rsidRPr="00964655" w:rsidRDefault="00964655" w:rsidP="00964655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Itävallassa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metsämaata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noin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3 878 000 ha,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mikä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on 46,2% maa-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alasta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eli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0,5 ha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henkeä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kohti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Itävalta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koostuu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yhdeksästä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liittovaltion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maakunnasta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Metsäpeite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maakuntaa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kohden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riippuu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alueen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muodosta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maataloudesta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asutustyypeistä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on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noin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32-60%.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Itävallan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kokonaismetsäala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voidaan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luokitella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seuraavasti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: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yksityiset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yritykset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65,1%</w:t>
      </w:r>
      <w:r w:rsidR="00AC13D6">
        <w:rPr>
          <w:rFonts w:eastAsia="Times New Roman" w:cs="Arial"/>
          <w:spacing w:val="-6"/>
          <w:sz w:val="24"/>
          <w:szCs w:val="24"/>
          <w:lang w:val="en-GB" w:eastAsia="lv-LV"/>
        </w:rPr>
        <w:t>,</w:t>
      </w:r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yhteiset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8,7%</w:t>
      </w:r>
      <w:r w:rsidR="00AC13D6">
        <w:rPr>
          <w:rFonts w:eastAsia="Times New Roman" w:cs="Arial"/>
          <w:spacing w:val="-6"/>
          <w:sz w:val="24"/>
          <w:szCs w:val="24"/>
          <w:lang w:val="en-GB" w:eastAsia="lv-LV"/>
        </w:rPr>
        <w:t>,</w:t>
      </w:r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kirkon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omistamat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4,2%</w:t>
      </w:r>
      <w:r w:rsidR="00AC13D6">
        <w:rPr>
          <w:rFonts w:eastAsia="Times New Roman" w:cs="Arial"/>
          <w:spacing w:val="-6"/>
          <w:sz w:val="24"/>
          <w:szCs w:val="24"/>
          <w:lang w:val="en-GB" w:eastAsia="lv-LV"/>
        </w:rPr>
        <w:t>,</w:t>
      </w:r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kuntien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maakuntien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omistamat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5,7%</w:t>
      </w:r>
      <w:r w:rsidR="00AC13D6">
        <w:rPr>
          <w:rFonts w:eastAsia="Times New Roman" w:cs="Arial"/>
          <w:spacing w:val="-6"/>
          <w:sz w:val="24"/>
          <w:szCs w:val="24"/>
          <w:lang w:val="en-GB" w:eastAsia="lv-LV"/>
        </w:rPr>
        <w:t>,</w:t>
      </w:r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liittovaltion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16,3%.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Tuotantometsät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jotka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ovat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talousmetsiä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tuottometsiä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muodostavat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86%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koko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metsäalasta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Tuotantometsien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keskimääräinen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kasvusto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on 292 m³ ha-1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kokonaiskasvusto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972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milj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m³.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Metsiköiden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vuosikasvu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on 31,4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milj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m³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hakkuumäärä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noin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19,8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milj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. m³.</w:t>
      </w:r>
    </w:p>
    <w:p w14:paraId="57C55C74" w14:textId="452DDBF5" w:rsidR="00964655" w:rsidRDefault="00964655" w:rsidP="00964655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Metsäteitä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ei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tehdä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vain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hakkuita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varten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vaan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niitä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tarvitaan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myös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metsänhoitoon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ennen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kaikkea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suojelumetsissä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Toisaalta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rekkateitä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käytetään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myös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maatalousmaan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alppilaitumille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pääsyyn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sekä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matkailuun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muihin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tarkoituksiin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(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esimerkiksi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metsäpalojen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torjuntaan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).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Pääpuulajit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ovat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: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kuusi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59,8%</w:t>
      </w:r>
      <w:r w:rsidR="0064001B">
        <w:rPr>
          <w:rFonts w:eastAsia="Times New Roman" w:cs="Arial"/>
          <w:spacing w:val="-6"/>
          <w:sz w:val="24"/>
          <w:szCs w:val="24"/>
          <w:lang w:val="en-GB" w:eastAsia="lv-LV"/>
        </w:rPr>
        <w:t>,</w:t>
      </w:r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Pyökki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9,5%</w:t>
      </w:r>
      <w:r w:rsidR="0064001B">
        <w:rPr>
          <w:rFonts w:eastAsia="Times New Roman" w:cs="Arial"/>
          <w:spacing w:val="-6"/>
          <w:sz w:val="24"/>
          <w:szCs w:val="24"/>
          <w:lang w:val="en-GB" w:eastAsia="lv-LV"/>
        </w:rPr>
        <w:t>,</w:t>
      </w:r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mänty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6,2%</w:t>
      </w:r>
      <w:r w:rsidR="0064001B">
        <w:rPr>
          <w:rFonts w:eastAsia="Times New Roman" w:cs="Arial"/>
          <w:spacing w:val="-6"/>
          <w:sz w:val="24"/>
          <w:szCs w:val="24"/>
          <w:lang w:val="en-GB" w:eastAsia="lv-LV"/>
        </w:rPr>
        <w:t>,</w:t>
      </w:r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lehtikuusi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4,8%</w:t>
      </w:r>
      <w:r w:rsidR="0064001B">
        <w:rPr>
          <w:rFonts w:eastAsia="Times New Roman" w:cs="Arial"/>
          <w:spacing w:val="-6"/>
          <w:sz w:val="24"/>
          <w:szCs w:val="24"/>
          <w:lang w:val="en-GB" w:eastAsia="lv-LV"/>
        </w:rPr>
        <w:t>,</w:t>
      </w:r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Hopeakuusi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2,6%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>tammi</w:t>
      </w:r>
      <w:proofErr w:type="spellEnd"/>
      <w:r w:rsidRPr="00964655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2,2%.</w:t>
      </w:r>
    </w:p>
    <w:p w14:paraId="733D14E7" w14:textId="77777777" w:rsidR="00364335" w:rsidRPr="00302573" w:rsidRDefault="00364335" w:rsidP="00B1342C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7460F392" w14:textId="2B18134B" w:rsidR="00A1579D" w:rsidRDefault="00181B74" w:rsidP="00A1579D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r>
        <w:rPr>
          <w:rFonts w:ascii="Verdana" w:hAnsi="Verdana" w:cs="Arial"/>
          <w:b/>
          <w:spacing w:val="-6"/>
          <w:sz w:val="24"/>
          <w:lang w:val="en-GB"/>
        </w:rPr>
        <w:t>Suomi</w:t>
      </w:r>
      <w:r w:rsidR="00640247" w:rsidRPr="00302573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r w:rsidR="00640247" w:rsidRPr="00302573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2BA08EA6" wp14:editId="498D4641">
            <wp:extent cx="295443" cy="180000"/>
            <wp:effectExtent l="0" t="0" r="0" b="0"/>
            <wp:docPr id="13" name="Picture 13" descr="Finland flag image - country fl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nland flag image - country flag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3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247" w:rsidRPr="00302573">
        <w:rPr>
          <w:rFonts w:ascii="Verdana" w:hAnsi="Verdana" w:cs="Arial"/>
          <w:spacing w:val="-6"/>
          <w:sz w:val="24"/>
          <w:lang w:val="en-GB"/>
        </w:rPr>
        <w:t xml:space="preserve"> </w:t>
      </w:r>
    </w:p>
    <w:p w14:paraId="64548834" w14:textId="77777777" w:rsidR="00A1579D" w:rsidRDefault="00A1579D" w:rsidP="00A1579D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1B3277C2" w14:textId="466D25EB" w:rsidR="00014642" w:rsidRDefault="00014642" w:rsidP="00A1579D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r w:rsidRPr="00014642">
        <w:rPr>
          <w:rFonts w:ascii="Verdana" w:hAnsi="Verdana" w:cs="Arial"/>
          <w:spacing w:val="-6"/>
          <w:sz w:val="24"/>
          <w:lang w:val="en-GB"/>
        </w:rPr>
        <w:t xml:space="preserve">Suomi on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yksi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maailman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puurikkaimmista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maista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Euroopan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metsäisin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maa - 71,6%.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Suomessa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eniten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metsää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asukasta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kohden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, 4,6 ha.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Suomen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metsien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kokonaispinta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-ala on 26,3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miljoonaa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ha,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josta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20,3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miljoonaa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hehtaaria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metsätalouden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kannalta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hyvää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metsämaata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Metsien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kokonaispinta-alasta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soita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on 9,1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miljoonaa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ha (34%).</w:t>
      </w:r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Yksityinen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sektori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omistaa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metsistä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60%,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valtio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26%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metsäteollisuus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9%.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Loput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5%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jakautuvat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kuntien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seurakuntien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metsäyhdistysten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muiden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järjestöjen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kesken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>.</w:t>
      </w:r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Pystypuun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vuotuinen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kasvu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on jo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useiden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vuosien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ajan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ylittänyt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100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miljoonaa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kuutiometriä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Puut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kasvavat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Suomessa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vain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kasvukaudella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kestää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noin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100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päivää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Kasvukaudella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2016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seisova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kasvu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oli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109,9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milj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. m³,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joten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keskimääräinen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päiväkasvu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oli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yli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1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milj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Pääpuulajit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ovat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: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mänty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50%</w:t>
      </w:r>
      <w:r>
        <w:rPr>
          <w:rFonts w:ascii="Verdana" w:hAnsi="Verdana" w:cs="Arial"/>
          <w:spacing w:val="-6"/>
          <w:sz w:val="24"/>
          <w:lang w:val="en-GB"/>
        </w:rPr>
        <w:t>,</w:t>
      </w:r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k</w:t>
      </w:r>
      <w:r w:rsidRPr="00014642">
        <w:rPr>
          <w:rFonts w:ascii="Verdana" w:hAnsi="Verdana" w:cs="Arial"/>
          <w:spacing w:val="-6"/>
          <w:sz w:val="24"/>
          <w:lang w:val="en-GB"/>
        </w:rPr>
        <w:t>uusi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30 %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14642">
        <w:rPr>
          <w:rFonts w:ascii="Verdana" w:hAnsi="Verdana" w:cs="Arial"/>
          <w:spacing w:val="-6"/>
          <w:sz w:val="24"/>
          <w:lang w:val="en-GB"/>
        </w:rPr>
        <w:t>lehtipuu</w:t>
      </w:r>
      <w:r>
        <w:rPr>
          <w:rFonts w:ascii="Verdana" w:hAnsi="Verdana" w:cs="Arial"/>
          <w:spacing w:val="-6"/>
          <w:sz w:val="24"/>
          <w:lang w:val="en-GB"/>
        </w:rPr>
        <w:t>t</w:t>
      </w:r>
      <w:proofErr w:type="spellEnd"/>
      <w:r w:rsidRPr="00014642">
        <w:rPr>
          <w:rFonts w:ascii="Verdana" w:hAnsi="Verdana" w:cs="Arial"/>
          <w:spacing w:val="-6"/>
          <w:sz w:val="24"/>
          <w:lang w:val="en-GB"/>
        </w:rPr>
        <w:t xml:space="preserve"> 20%.</w:t>
      </w:r>
    </w:p>
    <w:p w14:paraId="0E83EA77" w14:textId="77777777" w:rsidR="00E45CFF" w:rsidRPr="00302573" w:rsidRDefault="00E45CFF" w:rsidP="00B1342C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321C0744" w14:textId="47B9F148" w:rsidR="00A1579D" w:rsidRDefault="00B816DD" w:rsidP="00A1579D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proofErr w:type="spellStart"/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>Kreikka</w:t>
      </w:r>
      <w:proofErr w:type="spellEnd"/>
      <w:r w:rsidR="00640247" w:rsidRPr="00302573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640247" w:rsidRPr="00302573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4BCCFE2F" wp14:editId="1240315C">
            <wp:extent cx="270318" cy="180000"/>
            <wp:effectExtent l="0" t="0" r="0" b="0"/>
            <wp:docPr id="2" name="Picture 2" descr="Greece flag icon - country fl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eece flag icon - country flag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8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6F0F" w14:textId="77777777" w:rsidR="00A1579D" w:rsidRDefault="00A1579D" w:rsidP="00A1579D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</w:p>
    <w:p w14:paraId="35C76568" w14:textId="00A3DE5A" w:rsidR="00A1579D" w:rsidRDefault="00A1579D" w:rsidP="00A1579D">
      <w:pPr>
        <w:rPr>
          <w:rFonts w:cs="Arial"/>
          <w:spacing w:val="-6"/>
          <w:sz w:val="24"/>
          <w:lang w:val="en-GB"/>
        </w:rPr>
      </w:pPr>
      <w:proofErr w:type="spellStart"/>
      <w:r w:rsidRPr="00A1579D">
        <w:rPr>
          <w:rFonts w:cs="Arial"/>
          <w:spacing w:val="-6"/>
          <w:sz w:val="24"/>
          <w:lang w:val="en-GB"/>
        </w:rPr>
        <w:t>Metsät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kattavat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19% </w:t>
      </w:r>
      <w:proofErr w:type="spellStart"/>
      <w:r w:rsidRPr="00A1579D">
        <w:rPr>
          <w:rFonts w:cs="Arial"/>
          <w:spacing w:val="-6"/>
          <w:sz w:val="24"/>
          <w:lang w:val="en-GB"/>
        </w:rPr>
        <w:t>maan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kokonaispinta-alasta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. </w:t>
      </w:r>
      <w:proofErr w:type="spellStart"/>
      <w:r w:rsidRPr="00A1579D">
        <w:rPr>
          <w:rFonts w:cs="Arial"/>
          <w:spacing w:val="-6"/>
          <w:sz w:val="24"/>
          <w:lang w:val="en-GB"/>
        </w:rPr>
        <w:t>Kreikan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metsämaan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pinta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-ala on 6,5 </w:t>
      </w:r>
      <w:proofErr w:type="spellStart"/>
      <w:r w:rsidRPr="00A1579D">
        <w:rPr>
          <w:rFonts w:cs="Arial"/>
          <w:spacing w:val="-6"/>
          <w:sz w:val="24"/>
          <w:lang w:val="en-GB"/>
        </w:rPr>
        <w:t>miljoonaa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hehtaaria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, </w:t>
      </w:r>
      <w:proofErr w:type="spellStart"/>
      <w:r w:rsidRPr="00A1579D">
        <w:rPr>
          <w:rFonts w:cs="Arial"/>
          <w:spacing w:val="-6"/>
          <w:sz w:val="24"/>
          <w:lang w:val="en-GB"/>
        </w:rPr>
        <w:t>josta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3,4 </w:t>
      </w:r>
      <w:proofErr w:type="spellStart"/>
      <w:r w:rsidRPr="00A1579D">
        <w:rPr>
          <w:rFonts w:cs="Arial"/>
          <w:spacing w:val="-6"/>
          <w:sz w:val="24"/>
          <w:lang w:val="en-GB"/>
        </w:rPr>
        <w:t>miljoonaa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hehtaaria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katsotaan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tuotantometsiksi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. </w:t>
      </w:r>
      <w:proofErr w:type="spellStart"/>
      <w:r w:rsidRPr="00A1579D">
        <w:rPr>
          <w:rFonts w:cs="Arial"/>
          <w:spacing w:val="-6"/>
          <w:sz w:val="24"/>
          <w:lang w:val="en-GB"/>
        </w:rPr>
        <w:t>Suurin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osa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Kreikan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metsämaasta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sijaitsee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maan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vuoristoalueilla</w:t>
      </w:r>
      <w:proofErr w:type="spellEnd"/>
      <w:r w:rsidRPr="00A1579D">
        <w:rPr>
          <w:rFonts w:cs="Arial"/>
          <w:spacing w:val="-6"/>
          <w:sz w:val="24"/>
          <w:lang w:val="en-GB"/>
        </w:rPr>
        <w:t>.</w:t>
      </w:r>
      <w:r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Metsänhoitokäytännöt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keskittyivät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1900-luvulla </w:t>
      </w:r>
      <w:proofErr w:type="spellStart"/>
      <w:r w:rsidRPr="00A1579D">
        <w:rPr>
          <w:rFonts w:cs="Arial"/>
          <w:spacing w:val="-6"/>
          <w:sz w:val="24"/>
          <w:lang w:val="en-GB"/>
        </w:rPr>
        <w:t>maaperän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ja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vesivarojen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suojeluun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. </w:t>
      </w:r>
      <w:proofErr w:type="spellStart"/>
      <w:r w:rsidRPr="00A1579D">
        <w:rPr>
          <w:rFonts w:cs="Arial"/>
          <w:spacing w:val="-6"/>
          <w:sz w:val="24"/>
          <w:lang w:val="en-GB"/>
        </w:rPr>
        <w:t>Kreikan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metsien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tuottavuus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on </w:t>
      </w:r>
      <w:proofErr w:type="spellStart"/>
      <w:r w:rsidRPr="00A1579D">
        <w:rPr>
          <w:rFonts w:cs="Arial"/>
          <w:spacing w:val="-6"/>
          <w:sz w:val="24"/>
          <w:lang w:val="en-GB"/>
        </w:rPr>
        <w:t>kuitenkin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Euroopan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keskiarvoihin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verrattuna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alhaisempi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. </w:t>
      </w:r>
    </w:p>
    <w:p w14:paraId="70915599" w14:textId="76908D46" w:rsidR="00640247" w:rsidRPr="00A1579D" w:rsidRDefault="00A1579D" w:rsidP="00A1579D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proofErr w:type="spellStart"/>
      <w:r w:rsidRPr="00A1579D">
        <w:rPr>
          <w:rFonts w:cs="Arial"/>
          <w:spacing w:val="-6"/>
          <w:sz w:val="24"/>
          <w:lang w:val="en-GB"/>
        </w:rPr>
        <w:lastRenderedPageBreak/>
        <w:t>Tämä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johtuu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kasvavan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kannan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alhaisesta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tiheydestä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, </w:t>
      </w:r>
      <w:proofErr w:type="spellStart"/>
      <w:r w:rsidRPr="00A1579D">
        <w:rPr>
          <w:rFonts w:cs="Arial"/>
          <w:spacing w:val="-6"/>
          <w:sz w:val="24"/>
          <w:lang w:val="en-GB"/>
        </w:rPr>
        <w:t>laadusta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ja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määrästä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. </w:t>
      </w:r>
      <w:proofErr w:type="spellStart"/>
      <w:r w:rsidRPr="00A1579D">
        <w:rPr>
          <w:rFonts w:cs="Arial"/>
          <w:spacing w:val="-6"/>
          <w:sz w:val="24"/>
          <w:lang w:val="en-GB"/>
        </w:rPr>
        <w:t>Valtion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ja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valtiosta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riippumattomista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metsistä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tuleva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puuntuotanto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on </w:t>
      </w:r>
      <w:proofErr w:type="spellStart"/>
      <w:r w:rsidRPr="00A1579D">
        <w:rPr>
          <w:rFonts w:cs="Arial"/>
          <w:spacing w:val="-6"/>
          <w:sz w:val="24"/>
          <w:lang w:val="en-GB"/>
        </w:rPr>
        <w:t>vähentynyt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huomattavasti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viime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vuosina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. </w:t>
      </w:r>
      <w:proofErr w:type="spellStart"/>
      <w:r w:rsidRPr="00A1579D">
        <w:rPr>
          <w:rFonts w:cs="Arial"/>
          <w:spacing w:val="-6"/>
          <w:sz w:val="24"/>
          <w:lang w:val="en-GB"/>
        </w:rPr>
        <w:t>Havupuut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muodostavat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38% </w:t>
      </w:r>
      <w:proofErr w:type="spellStart"/>
      <w:r w:rsidRPr="00A1579D">
        <w:rPr>
          <w:rFonts w:cs="Arial"/>
          <w:spacing w:val="-6"/>
          <w:sz w:val="24"/>
          <w:lang w:val="en-GB"/>
        </w:rPr>
        <w:t>metsämaasta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ja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A1579D">
        <w:rPr>
          <w:rFonts w:cs="Arial"/>
          <w:spacing w:val="-6"/>
          <w:sz w:val="24"/>
          <w:lang w:val="en-GB"/>
        </w:rPr>
        <w:t>loput</w:t>
      </w:r>
      <w:proofErr w:type="spellEnd"/>
      <w:r w:rsidRPr="00A1579D">
        <w:rPr>
          <w:rFonts w:cs="Arial"/>
          <w:spacing w:val="-6"/>
          <w:sz w:val="24"/>
          <w:lang w:val="en-GB"/>
        </w:rPr>
        <w:t xml:space="preserve"> 62% on </w:t>
      </w:r>
      <w:proofErr w:type="spellStart"/>
      <w:r w:rsidRPr="00A1579D">
        <w:rPr>
          <w:rFonts w:cs="Arial"/>
          <w:spacing w:val="-6"/>
          <w:sz w:val="24"/>
          <w:lang w:val="en-GB"/>
        </w:rPr>
        <w:t>lehtipuuta</w:t>
      </w:r>
      <w:proofErr w:type="spellEnd"/>
      <w:r w:rsidRPr="00A1579D">
        <w:rPr>
          <w:rFonts w:cs="Arial"/>
          <w:spacing w:val="-6"/>
          <w:sz w:val="24"/>
          <w:lang w:val="en-GB"/>
        </w:rPr>
        <w:t>.</w:t>
      </w:r>
    </w:p>
    <w:p w14:paraId="0DB9A44F" w14:textId="77777777" w:rsidR="00A1579D" w:rsidRPr="00302573" w:rsidRDefault="00A1579D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128DB397" w14:textId="77777777" w:rsidR="00640247" w:rsidRPr="00302573" w:rsidRDefault="00640247" w:rsidP="00B1342C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r w:rsidRPr="00302573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Latvia </w:t>
      </w:r>
      <w:r w:rsidRPr="00302573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43B2598F" wp14:editId="2C229333">
            <wp:extent cx="360212" cy="180000"/>
            <wp:effectExtent l="0" t="0" r="1905" b="0"/>
            <wp:docPr id="15" name="Picture 15" descr="Latvia flag icon - country fl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tvia flag icon - country flag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2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65CB4" w14:textId="77777777" w:rsidR="00B816DD" w:rsidRDefault="00B816DD" w:rsidP="00B1342C">
      <w:pPr>
        <w:autoSpaceDE w:val="0"/>
        <w:autoSpaceDN w:val="0"/>
        <w:adjustRightInd w:val="0"/>
        <w:rPr>
          <w:rFonts w:cs="Arial"/>
          <w:spacing w:val="-6"/>
          <w:sz w:val="24"/>
          <w:szCs w:val="24"/>
          <w:lang w:val="en-GB"/>
        </w:rPr>
      </w:pPr>
    </w:p>
    <w:p w14:paraId="38C78A60" w14:textId="21416D80" w:rsidR="00B816DD" w:rsidRPr="00B816DD" w:rsidRDefault="00B816DD" w:rsidP="00B816DD">
      <w:pPr>
        <w:autoSpaceDE w:val="0"/>
        <w:autoSpaceDN w:val="0"/>
        <w:adjustRightInd w:val="0"/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Latviassa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metsät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vievät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3,41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miljoonaa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hehtaaria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maata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eli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53 %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maan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pinta-alasta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Lisäksi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metsämaan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määrä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kasvaa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jatkuvasti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sekä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luonnollisesti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että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hedelmättömän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maan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muun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viljelykäytöttömän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maan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metsityksen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ansiosta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. Latvian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metsistä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viimeisen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vuosikymmenen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aikana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korjattu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keskimäärin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noin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11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miljoonaa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kuutiometriä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vuodessa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Tuotantometsiköiden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vuosikasvu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on 25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milj</w:t>
      </w:r>
      <w:proofErr w:type="spellEnd"/>
      <w:r w:rsidR="00BB63FD">
        <w:rPr>
          <w:rFonts w:cs="Arial"/>
          <w:spacing w:val="-6"/>
          <w:sz w:val="24"/>
          <w:szCs w:val="24"/>
          <w:lang w:val="en-GB"/>
        </w:rPr>
        <w:t>.</w:t>
      </w:r>
      <w:r w:rsidRPr="00B816DD">
        <w:rPr>
          <w:rFonts w:cs="Arial"/>
          <w:spacing w:val="-6"/>
          <w:sz w:val="24"/>
          <w:szCs w:val="24"/>
          <w:lang w:val="en-GB"/>
        </w:rPr>
        <w:t xml:space="preserve"> m³.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Historiallisesti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katsottuna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Latvian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metsien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intensiivinen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käyttö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taloudellisiin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tarkoituksiin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alkoi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verrattain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myöhemmin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kuin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monissa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muissa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Euroopan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maissa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mikä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mahdollistanut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laajan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biologisen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monimuotoisuuden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säilyttämisen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Taloudellisen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toiminnan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rajoitukset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koskevat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tällä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hetkellä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28,2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prosenttia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Latvian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metsistä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suurin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osa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tästä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alueesta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valtion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omistuksessa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. Latvian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valtio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omistaa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noin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puolet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maan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metsistä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kun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taas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suurin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osa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muusta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metsästä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noin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135 000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yksityisen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omistajan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hallussa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Valtion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metsät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49%,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yksityismetsät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48%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kuntien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muut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metsät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3%.</w:t>
      </w:r>
    </w:p>
    <w:p w14:paraId="7079D471" w14:textId="5AF815E6" w:rsidR="00B816DD" w:rsidRDefault="00B816DD" w:rsidP="00B816DD">
      <w:pPr>
        <w:autoSpaceDE w:val="0"/>
        <w:autoSpaceDN w:val="0"/>
        <w:adjustRightInd w:val="0"/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Pääpuulaj</w:t>
      </w:r>
      <w:r w:rsidR="00BB63FD">
        <w:rPr>
          <w:rFonts w:cs="Arial"/>
          <w:spacing w:val="-6"/>
          <w:sz w:val="24"/>
          <w:szCs w:val="24"/>
          <w:lang w:val="en-GB"/>
        </w:rPr>
        <w:t>eja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: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mänty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33%</w:t>
      </w:r>
      <w:r w:rsidR="00BB63FD">
        <w:rPr>
          <w:rFonts w:cs="Arial"/>
          <w:spacing w:val="-6"/>
          <w:sz w:val="24"/>
          <w:szCs w:val="24"/>
          <w:lang w:val="en-GB"/>
        </w:rPr>
        <w:t>,</w:t>
      </w:r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koivu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30%,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kuusi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19%</w:t>
      </w:r>
      <w:r w:rsidR="00BB63F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BB63FD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muut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816DD">
        <w:rPr>
          <w:rFonts w:cs="Arial"/>
          <w:spacing w:val="-6"/>
          <w:sz w:val="24"/>
          <w:szCs w:val="24"/>
          <w:lang w:val="en-GB"/>
        </w:rPr>
        <w:t>lehtipuut</w:t>
      </w:r>
      <w:proofErr w:type="spellEnd"/>
      <w:r w:rsidRPr="00B816DD">
        <w:rPr>
          <w:rFonts w:cs="Arial"/>
          <w:spacing w:val="-6"/>
          <w:sz w:val="24"/>
          <w:szCs w:val="24"/>
          <w:lang w:val="en-GB"/>
        </w:rPr>
        <w:t xml:space="preserve"> 18%.</w:t>
      </w:r>
    </w:p>
    <w:p w14:paraId="53BB7503" w14:textId="77777777" w:rsidR="00B816DD" w:rsidRPr="00302573" w:rsidRDefault="00B816DD" w:rsidP="00B1342C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35F67BB3" w14:textId="5FC4A7A7" w:rsidR="00640247" w:rsidRDefault="00BB63FD" w:rsidP="00B1342C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proofErr w:type="spellStart"/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>Espanja</w:t>
      </w:r>
      <w:proofErr w:type="spellEnd"/>
      <w:r w:rsidR="00640247" w:rsidRPr="00302573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640247" w:rsidRPr="00302573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4575D39C" wp14:editId="264CAEC0">
            <wp:extent cx="270318" cy="180000"/>
            <wp:effectExtent l="0" t="0" r="0" b="0"/>
            <wp:docPr id="16" name="Picture 16" descr="Spain flag icon - country fl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ain flag icon - country flag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8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8F42" w14:textId="1164856F" w:rsidR="00B67846" w:rsidRPr="00783542" w:rsidRDefault="00B67846" w:rsidP="00B1342C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</w:p>
    <w:p w14:paraId="4BF44803" w14:textId="5C5FA5BC" w:rsidR="00640247" w:rsidRDefault="00783542" w:rsidP="00783542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Espanja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on 14,4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miljoonalla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hehtaarilla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metsävaroilla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mitattuna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Euroopan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neljäs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maa (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Suomen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Ruotsin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Ranskan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jälkeen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).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Metsät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jotka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kattavat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lähes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29%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kokonaispinta-alasta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kasvavat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noin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86 000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hehtaaria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vuodessa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sekä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luonnonlaajenemisen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että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metsien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istutusohjelman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kautta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jonka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päätavoitteina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ovat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maaperän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suojelu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eroosion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ehkäisy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Espanjan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metsähallinto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ollut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erittäin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hajautettua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sillä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17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itsehallintoaluetta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vastaavat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metsistä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metsätaloudesta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Metsämaista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66%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kuuluu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noin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2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miljoonalle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omistajalle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3 %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kunnille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vain 4%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itsehallintoalueille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Noin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25%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metsistä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kuuluu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suojelualueiden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luokkaan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. 88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prosentin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Espanjan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metsistä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päätehtävä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suojautua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maaperän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eroosiolta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aavikoitumista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vastaan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sek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ää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dell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hydrologista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kiertokulkua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maassa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jossa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jyrkki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rinteit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v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h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isi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ep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ää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nn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ö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llisi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sateita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Loput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12%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ovat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ää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asiassa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tuotantometsi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(80%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raakapuun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kokonaistarjonnasta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).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My</w:t>
      </w:r>
      <w:r w:rsidRPr="00783542">
        <w:rPr>
          <w:rFonts w:eastAsia="Times New Roman" w:cs="Verdana"/>
          <w:bCs/>
          <w:spacing w:val="-6"/>
          <w:sz w:val="24"/>
          <w:szCs w:val="24"/>
          <w:lang w:val="en-GB" w:eastAsia="lv-LV"/>
        </w:rPr>
        <w:t>ö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muut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kuin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puutuotteet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kuten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korkki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sekä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lääke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-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aromikasvit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ovat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tärkeitä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Tuottavimmat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metsät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löytyvät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Atlantin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rannikkoalueelta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ne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koostuvat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enimmäkseen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männ</w:t>
      </w:r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>y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istä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(Pinus pinaster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P. radiata)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eukalyptuksesta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(Eucalyptus globulus),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vaikka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joitakin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sekametsiä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tammea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(Quercus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robur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Q.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patraea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)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pyökkiä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gram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( Fagus</w:t>
      </w:r>
      <w:proofErr w:type="gram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sylvatica).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Pyreneillä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kuus</w:t>
      </w:r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>i</w:t>
      </w:r>
      <w:proofErr w:type="spellEnd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>-</w:t>
      </w:r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(Abies alba),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pyökki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-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ja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mäntymetsiä</w:t>
      </w:r>
      <w:proofErr w:type="spellEnd"/>
      <w:r w:rsidRPr="0078354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.</w:t>
      </w:r>
    </w:p>
    <w:p w14:paraId="68E4DCDD" w14:textId="61259FA8" w:rsidR="00783542" w:rsidRDefault="00783542" w:rsidP="00B1342C">
      <w:pPr>
        <w:rPr>
          <w:rFonts w:cs="Arial"/>
          <w:spacing w:val="-6"/>
          <w:sz w:val="24"/>
          <w:szCs w:val="24"/>
          <w:lang w:val="en-GB"/>
        </w:rPr>
      </w:pPr>
    </w:p>
    <w:p w14:paraId="4B243DEE" w14:textId="48D9E823" w:rsidR="00783542" w:rsidRPr="00302573" w:rsidRDefault="00783542" w:rsidP="00783542">
      <w:pPr>
        <w:jc w:val="left"/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spacing w:val="-6"/>
          <w:sz w:val="24"/>
          <w:szCs w:val="24"/>
          <w:lang w:val="en-GB"/>
        </w:rPr>
        <w:br w:type="page"/>
      </w:r>
    </w:p>
    <w:p w14:paraId="17B58DDF" w14:textId="4F02F98D" w:rsidR="002A0670" w:rsidRPr="00302573" w:rsidRDefault="002A0670" w:rsidP="0003706A">
      <w:pPr>
        <w:pStyle w:val="Otsikko2"/>
        <w:spacing w:line="240" w:lineRule="auto"/>
        <w:ind w:left="993" w:hanging="567"/>
        <w:rPr>
          <w:rFonts w:cs="Arial"/>
          <w:spacing w:val="-6"/>
          <w:sz w:val="24"/>
        </w:rPr>
      </w:pPr>
      <w:bookmarkStart w:id="4" w:name="_Toc101294653"/>
      <w:r w:rsidRPr="00302573">
        <w:rPr>
          <w:rFonts w:cs="Arial"/>
          <w:spacing w:val="-6"/>
          <w:sz w:val="24"/>
        </w:rPr>
        <w:lastRenderedPageBreak/>
        <w:t xml:space="preserve">2.2. </w:t>
      </w:r>
      <w:proofErr w:type="spellStart"/>
      <w:r w:rsidR="0083559B">
        <w:rPr>
          <w:rFonts w:cs="Arial"/>
          <w:spacing w:val="-6"/>
          <w:sz w:val="24"/>
        </w:rPr>
        <w:t>Sertifiointijärjestelmät</w:t>
      </w:r>
      <w:proofErr w:type="spellEnd"/>
      <w:r w:rsidR="0083559B">
        <w:rPr>
          <w:rFonts w:cs="Arial"/>
          <w:spacing w:val="-6"/>
          <w:sz w:val="24"/>
        </w:rPr>
        <w:t xml:space="preserve"> </w:t>
      </w:r>
      <w:proofErr w:type="spellStart"/>
      <w:r w:rsidR="0083559B">
        <w:rPr>
          <w:rFonts w:cs="Arial"/>
          <w:spacing w:val="-6"/>
          <w:sz w:val="24"/>
        </w:rPr>
        <w:t>kumppanimaissa</w:t>
      </w:r>
      <w:bookmarkEnd w:id="4"/>
      <w:proofErr w:type="spellEnd"/>
    </w:p>
    <w:p w14:paraId="6FB37133" w14:textId="7263609D" w:rsidR="00640247" w:rsidRPr="00302573" w:rsidRDefault="004617CF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4617CF">
        <w:rPr>
          <w:rFonts w:ascii="Verdana" w:hAnsi="Verdana" w:cs="Arial"/>
          <w:spacing w:val="-6"/>
          <w:sz w:val="24"/>
          <w:lang w:val="en-GB"/>
        </w:rPr>
        <w:t>Kaikissa</w:t>
      </w:r>
      <w:proofErr w:type="spellEnd"/>
      <w:r w:rsidRPr="004617C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617CF">
        <w:rPr>
          <w:rFonts w:ascii="Verdana" w:hAnsi="Verdana" w:cs="Arial"/>
          <w:spacing w:val="-6"/>
          <w:sz w:val="24"/>
          <w:lang w:val="en-GB"/>
        </w:rPr>
        <w:t>viidessä</w:t>
      </w:r>
      <w:proofErr w:type="spellEnd"/>
      <w:r w:rsidRPr="004617C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617CF">
        <w:rPr>
          <w:rFonts w:ascii="Verdana" w:hAnsi="Verdana" w:cs="Arial"/>
          <w:spacing w:val="-6"/>
          <w:sz w:val="24"/>
          <w:lang w:val="en-GB"/>
        </w:rPr>
        <w:t>maassa</w:t>
      </w:r>
      <w:proofErr w:type="spellEnd"/>
      <w:r w:rsidRPr="004617C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617CF">
        <w:rPr>
          <w:rFonts w:ascii="Verdana" w:hAnsi="Verdana" w:cs="Arial"/>
          <w:spacing w:val="-6"/>
          <w:sz w:val="24"/>
          <w:lang w:val="en-GB"/>
        </w:rPr>
        <w:t>käytetään</w:t>
      </w:r>
      <w:proofErr w:type="spellEnd"/>
      <w:r w:rsidRPr="004617C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617CF">
        <w:rPr>
          <w:rFonts w:ascii="Verdana" w:hAnsi="Verdana" w:cs="Arial"/>
          <w:spacing w:val="-6"/>
          <w:sz w:val="24"/>
          <w:lang w:val="en-GB"/>
        </w:rPr>
        <w:t>kahta</w:t>
      </w:r>
      <w:proofErr w:type="spellEnd"/>
      <w:r w:rsidRPr="004617C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617CF">
        <w:rPr>
          <w:rFonts w:ascii="Verdana" w:hAnsi="Verdana" w:cs="Arial"/>
          <w:spacing w:val="-6"/>
          <w:sz w:val="24"/>
          <w:lang w:val="en-GB"/>
        </w:rPr>
        <w:t>järjestelmää</w:t>
      </w:r>
      <w:proofErr w:type="spellEnd"/>
      <w:r w:rsidRPr="004617CF">
        <w:rPr>
          <w:rFonts w:ascii="Verdana" w:hAnsi="Verdana" w:cs="Arial"/>
          <w:spacing w:val="-6"/>
          <w:sz w:val="24"/>
          <w:lang w:val="en-GB"/>
        </w:rPr>
        <w:t xml:space="preserve">: Forest Stewardship Council (FSC) </w:t>
      </w:r>
      <w:proofErr w:type="spellStart"/>
      <w:r w:rsidRPr="004617CF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4617CF">
        <w:rPr>
          <w:rFonts w:ascii="Verdana" w:hAnsi="Verdana" w:cs="Arial"/>
          <w:spacing w:val="-6"/>
          <w:sz w:val="24"/>
          <w:lang w:val="en-GB"/>
        </w:rPr>
        <w:t xml:space="preserve"> Program for the Endorsement of Forest Certification (PEFC)</w:t>
      </w:r>
      <w:r>
        <w:rPr>
          <w:rFonts w:ascii="Verdana" w:hAnsi="Verdana" w:cs="Arial"/>
          <w:spacing w:val="-6"/>
          <w:sz w:val="24"/>
          <w:lang w:val="en-GB"/>
        </w:rPr>
        <w:t>.</w:t>
      </w:r>
    </w:p>
    <w:p w14:paraId="520AB028" w14:textId="77777777" w:rsidR="00640247" w:rsidRPr="00302573" w:rsidRDefault="00640247" w:rsidP="00B1342C">
      <w:pPr>
        <w:autoSpaceDE w:val="0"/>
        <w:autoSpaceDN w:val="0"/>
        <w:adjustRightInd w:val="0"/>
        <w:rPr>
          <w:rFonts w:eastAsia="TimesNewRomanPSMT" w:cs="Arial"/>
          <w:b/>
          <w:bCs/>
          <w:spacing w:val="-6"/>
          <w:sz w:val="24"/>
          <w:szCs w:val="24"/>
          <w:lang w:val="en-GB"/>
        </w:rPr>
      </w:pPr>
      <w:r w:rsidRPr="00302573">
        <w:rPr>
          <w:rFonts w:eastAsia="TimesNewRomanPSMT" w:cs="Arial"/>
          <w:b/>
          <w:bCs/>
          <w:spacing w:val="-6"/>
          <w:sz w:val="24"/>
          <w:szCs w:val="24"/>
          <w:lang w:val="en-GB"/>
        </w:rPr>
        <w:t xml:space="preserve">Forest Stewardship Council </w:t>
      </w:r>
      <w:r w:rsidRPr="00302573">
        <w:rPr>
          <w:rFonts w:eastAsia="TimesNewRomanPSMT" w:cs="Arial"/>
          <w:b/>
          <w:bCs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49AE0197" wp14:editId="26CF55DD">
            <wp:extent cx="221806" cy="2520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6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C778" w14:textId="6274E320" w:rsidR="00640247" w:rsidRPr="00302573" w:rsidRDefault="00873106" w:rsidP="00B1342C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FSC on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riippumaton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>
        <w:rPr>
          <w:rFonts w:eastAsia="TimesNewRomanPSMT" w:cs="Arial"/>
          <w:spacing w:val="-6"/>
          <w:sz w:val="24"/>
          <w:szCs w:val="24"/>
          <w:lang w:val="en-GB"/>
        </w:rPr>
        <w:t>ei-valtiollinen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organisaatio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joka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perustettu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edistämään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maailman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metsien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vastuullista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hoitoa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luultavasti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tunnetuin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metsäsertifiointiohjelma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maailmanlaajuisesti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>. FSC-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ohjelma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sisältää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kahden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tyyppisiä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sertifikaatteja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>:</w:t>
      </w:r>
    </w:p>
    <w:p w14:paraId="5B3537BC" w14:textId="7A7233D5" w:rsidR="00640247" w:rsidRPr="00302573" w:rsidRDefault="00873106" w:rsidP="005B3DC1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TimesNewRomanPSMT" w:cs="Arial"/>
          <w:spacing w:val="-6"/>
          <w:sz w:val="24"/>
          <w:szCs w:val="24"/>
          <w:lang w:val="en-GB"/>
        </w:rPr>
      </w:pP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Metsänhoitosertifikaatti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soveltaa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proofErr w:type="gram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FSC:n</w:t>
      </w:r>
      <w:proofErr w:type="spellEnd"/>
      <w:proofErr w:type="gram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vastuullisen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metsätalouden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standardeja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eastAsia="TimesNewRomanPSMT" w:cs="Arial"/>
          <w:spacing w:val="-6"/>
          <w:sz w:val="24"/>
          <w:szCs w:val="24"/>
          <w:lang w:val="en-GB"/>
        </w:rPr>
        <w:t>metsänhoitoon</w:t>
      </w:r>
      <w:proofErr w:type="spellEnd"/>
      <w:r w:rsidR="00640247" w:rsidRPr="00302573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</w:p>
    <w:p w14:paraId="23A80BED" w14:textId="280ED7A2" w:rsidR="00873106" w:rsidRDefault="00873106" w:rsidP="005B3DC1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TimesNewRomanPSMT" w:cs="Arial"/>
          <w:spacing w:val="-6"/>
          <w:sz w:val="24"/>
          <w:szCs w:val="24"/>
          <w:lang w:val="en-GB"/>
        </w:rPr>
      </w:pPr>
      <w:r w:rsidRPr="00873106">
        <w:rPr>
          <w:rFonts w:eastAsia="TimesNewRomanPSMT" w:cs="Arial"/>
          <w:spacing w:val="-6"/>
          <w:sz w:val="24"/>
          <w:szCs w:val="24"/>
          <w:lang w:val="en-GB"/>
        </w:rPr>
        <w:t>Chain-of-Custody (COC) -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sertifikaatti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varmistaa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että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FSC-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merkinnällä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varustetut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metsätuotteet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voidaan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jäljittää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takaisin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sertifioituun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metsään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josta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ne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ovat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peräisin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>.</w:t>
      </w:r>
    </w:p>
    <w:p w14:paraId="5C731972" w14:textId="77777777" w:rsidR="00873106" w:rsidRPr="00873106" w:rsidRDefault="00873106" w:rsidP="00873106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</w:p>
    <w:p w14:paraId="00DE5AC5" w14:textId="1FF53602" w:rsidR="00640247" w:rsidRPr="00302573" w:rsidRDefault="00873106" w:rsidP="00B1342C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  <w:proofErr w:type="spellStart"/>
      <w:proofErr w:type="gramStart"/>
      <w:r>
        <w:rPr>
          <w:rFonts w:eastAsia="TimesNewRomanPSMT" w:cs="Arial"/>
          <w:spacing w:val="-6"/>
          <w:sz w:val="24"/>
          <w:szCs w:val="24"/>
          <w:lang w:val="en-GB"/>
        </w:rPr>
        <w:t>FSC:llä</w:t>
      </w:r>
      <w:proofErr w:type="spellEnd"/>
      <w:proofErr w:type="gramEnd"/>
      <w:r>
        <w:rPr>
          <w:rFonts w:eastAsia="TimesNewRomanPSMT" w:cs="Arial"/>
          <w:spacing w:val="-6"/>
          <w:sz w:val="24"/>
          <w:szCs w:val="24"/>
          <w:lang w:val="en-GB"/>
        </w:rPr>
        <w:t xml:space="preserve"> on </w:t>
      </w:r>
      <w:proofErr w:type="spellStart"/>
      <w:r>
        <w:rPr>
          <w:rFonts w:eastAsia="TimesNewRomanPSMT" w:cs="Arial"/>
          <w:spacing w:val="-6"/>
          <w:sz w:val="24"/>
          <w:szCs w:val="24"/>
          <w:lang w:val="en-GB"/>
        </w:rPr>
        <w:t>sertifioituja</w:t>
      </w:r>
      <w:proofErr w:type="spellEnd"/>
      <w:r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eastAsia="TimesNewRomanPSMT" w:cs="Arial"/>
          <w:spacing w:val="-6"/>
          <w:sz w:val="24"/>
          <w:szCs w:val="24"/>
          <w:lang w:val="en-GB"/>
        </w:rPr>
        <w:t>sertifiointielimiä</w:t>
      </w:r>
      <w:proofErr w:type="spellEnd"/>
      <w:r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eastAsia="TimesNewRomanPSMT" w:cs="Arial"/>
          <w:spacing w:val="-6"/>
          <w:sz w:val="24"/>
          <w:szCs w:val="24"/>
          <w:lang w:val="en-GB"/>
        </w:rPr>
        <w:t>ympäri</w:t>
      </w:r>
      <w:proofErr w:type="spellEnd"/>
      <w:r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eastAsia="TimesNewRomanPSMT" w:cs="Arial"/>
          <w:spacing w:val="-6"/>
          <w:sz w:val="24"/>
          <w:szCs w:val="24"/>
          <w:lang w:val="en-GB"/>
        </w:rPr>
        <w:t>maailman</w:t>
      </w:r>
      <w:proofErr w:type="spellEnd"/>
      <w:r>
        <w:rPr>
          <w:rFonts w:eastAsia="TimesNewRomanPSMT" w:cs="Arial"/>
          <w:spacing w:val="-6"/>
          <w:sz w:val="24"/>
          <w:szCs w:val="24"/>
          <w:lang w:val="en-GB"/>
        </w:rPr>
        <w:t>.</w:t>
      </w:r>
    </w:p>
    <w:p w14:paraId="56A63A8C" w14:textId="0BB3F281" w:rsidR="00873106" w:rsidRPr="00873106" w:rsidRDefault="00640247" w:rsidP="00B1342C">
      <w:pPr>
        <w:autoSpaceDE w:val="0"/>
        <w:autoSpaceDN w:val="0"/>
        <w:adjustRightInd w:val="0"/>
        <w:rPr>
          <w:rFonts w:cs="Arial"/>
          <w:b/>
          <w:bCs/>
          <w:spacing w:val="-6"/>
          <w:sz w:val="24"/>
          <w:szCs w:val="24"/>
          <w:lang w:val="en-GB"/>
        </w:rPr>
      </w:pPr>
      <w:r w:rsidRPr="00302573">
        <w:rPr>
          <w:rFonts w:cs="Arial"/>
          <w:b/>
          <w:bCs/>
          <w:spacing w:val="-6"/>
          <w:sz w:val="24"/>
          <w:szCs w:val="24"/>
          <w:lang w:val="en-GB"/>
        </w:rPr>
        <w:t xml:space="preserve">Programme for the Endorsement of Forest Certification </w:t>
      </w:r>
      <w:r w:rsidRPr="00302573">
        <w:rPr>
          <w:rFonts w:cs="Arial"/>
          <w:b/>
          <w:bCs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4CB5FFFD" wp14:editId="01808BA1">
            <wp:extent cx="238893" cy="2520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3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8846" w14:textId="7AB39797" w:rsidR="00873106" w:rsidRPr="00873106" w:rsidRDefault="00873106" w:rsidP="00873106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Lukuisat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sertifiointiohjelmat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kilpailevilla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standardeilla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väitteillä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ovat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tehneet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eastAsia="TimesNewRomanPSMT" w:cs="Arial"/>
          <w:spacing w:val="-6"/>
          <w:sz w:val="24"/>
          <w:szCs w:val="24"/>
          <w:lang w:val="en-GB"/>
        </w:rPr>
        <w:t>päättäjien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puuteollisuuden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edustajien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kuluttajien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vaikeaksi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määrittää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heidän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tarpeisiinsa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sopiva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sertifiointiohjelma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Metsäsertifiointijärjestelmän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hyväksymisohjelma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kehitettiin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tämän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ongelman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ratkaisemiseksi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se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toimii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sateenvarjomerkintäjärjestelmänä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joka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tarjoaa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kansainvälistä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tunnustusta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kansallisille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metsäsertifiointiohjelmille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>.</w:t>
      </w:r>
    </w:p>
    <w:p w14:paraId="59238905" w14:textId="77777777" w:rsidR="00873106" w:rsidRDefault="00873106" w:rsidP="00873106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</w:p>
    <w:p w14:paraId="0C46A38C" w14:textId="56CB87BF" w:rsidR="00873106" w:rsidRPr="00873106" w:rsidRDefault="00873106" w:rsidP="00873106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Vuonna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1999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perustettu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PEFC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edustaa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suurinta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osaa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maailman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sertifioiduista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metsäohjelmista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miljoonien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tonnejen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sertifioidun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puun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tuotantoa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>.</w:t>
      </w:r>
    </w:p>
    <w:p w14:paraId="0CFCFB98" w14:textId="557DA59E" w:rsidR="00873106" w:rsidRPr="00873106" w:rsidRDefault="00873106" w:rsidP="00873106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Hyödyllinen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resurssi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on Forest Products Annual Market Review,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joka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tarjoaa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yleistä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tilastollista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tietoa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metsätuotteiden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markkinoista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Yhdistyneiden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Kansakuntien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Euroopan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talouskomission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(UNECE)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alueella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kattaa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Euroopan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Pohjois-Amerikan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="00466D79">
        <w:rPr>
          <w:rFonts w:eastAsia="TimesNewRomanPSMT" w:cs="Arial"/>
          <w:spacing w:val="-6"/>
          <w:sz w:val="24"/>
          <w:szCs w:val="24"/>
          <w:lang w:val="en-GB"/>
        </w:rPr>
        <w:t>i</w:t>
      </w:r>
      <w:r w:rsidRPr="00873106">
        <w:rPr>
          <w:rFonts w:eastAsia="TimesNewRomanPSMT" w:cs="Arial"/>
          <w:spacing w:val="-6"/>
          <w:sz w:val="24"/>
          <w:szCs w:val="24"/>
          <w:lang w:val="en-GB"/>
        </w:rPr>
        <w:t>tsenäisten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valtioiden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yhteisön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alueet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>.</w:t>
      </w:r>
    </w:p>
    <w:p w14:paraId="604C9F81" w14:textId="77777777" w:rsidR="00873106" w:rsidRPr="00873106" w:rsidRDefault="00873106" w:rsidP="00873106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</w:p>
    <w:p w14:paraId="0375D03F" w14:textId="768FF4EC" w:rsidR="00873106" w:rsidRDefault="00873106" w:rsidP="00873106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Jotta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kukaan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ei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käytä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laittomasti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hakattua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puuta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EU on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äänestänyt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puun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kauppaa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vastustavasta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laista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joka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tunnetaan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nimellä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73106">
        <w:rPr>
          <w:rFonts w:eastAsia="TimesNewRomanPSMT" w:cs="Arial"/>
          <w:spacing w:val="-6"/>
          <w:sz w:val="24"/>
          <w:szCs w:val="24"/>
          <w:lang w:val="en-GB"/>
        </w:rPr>
        <w:t>puuasetus</w:t>
      </w:r>
      <w:proofErr w:type="spellEnd"/>
      <w:r w:rsidRPr="00873106">
        <w:rPr>
          <w:rFonts w:eastAsia="TimesNewRomanPSMT" w:cs="Arial"/>
          <w:spacing w:val="-6"/>
          <w:sz w:val="24"/>
          <w:szCs w:val="24"/>
          <w:lang w:val="en-GB"/>
        </w:rPr>
        <w:t>.</w:t>
      </w:r>
    </w:p>
    <w:p w14:paraId="02928E2C" w14:textId="77777777" w:rsidR="00C01476" w:rsidRPr="00302573" w:rsidRDefault="00C01476" w:rsidP="00873106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72020BB2" w14:textId="1A20B62F" w:rsidR="00640247" w:rsidRPr="00302573" w:rsidRDefault="00EF306C" w:rsidP="0003706A">
      <w:pPr>
        <w:pStyle w:val="Otsikko2"/>
        <w:spacing w:line="240" w:lineRule="auto"/>
        <w:ind w:left="709" w:hanging="283"/>
        <w:rPr>
          <w:rFonts w:cs="Arial"/>
          <w:spacing w:val="-6"/>
          <w:sz w:val="24"/>
        </w:rPr>
      </w:pPr>
      <w:bookmarkStart w:id="5" w:name="_Toc101294654"/>
      <w:r w:rsidRPr="00302573">
        <w:rPr>
          <w:rFonts w:cs="Arial"/>
          <w:spacing w:val="-6"/>
          <w:sz w:val="24"/>
        </w:rPr>
        <w:t>2.3</w:t>
      </w:r>
      <w:r w:rsidR="002A0670" w:rsidRPr="00302573">
        <w:rPr>
          <w:rFonts w:cs="Arial"/>
          <w:spacing w:val="-6"/>
          <w:sz w:val="24"/>
        </w:rPr>
        <w:t xml:space="preserve">. </w:t>
      </w:r>
      <w:proofErr w:type="spellStart"/>
      <w:r w:rsidR="00466D79">
        <w:rPr>
          <w:rFonts w:cs="Arial"/>
          <w:spacing w:val="-6"/>
          <w:sz w:val="24"/>
        </w:rPr>
        <w:t>Rakennuspuuna</w:t>
      </w:r>
      <w:proofErr w:type="spellEnd"/>
      <w:r w:rsidR="00466D79">
        <w:rPr>
          <w:rFonts w:cs="Arial"/>
          <w:spacing w:val="-6"/>
          <w:sz w:val="24"/>
        </w:rPr>
        <w:t xml:space="preserve"> </w:t>
      </w:r>
      <w:proofErr w:type="spellStart"/>
      <w:r w:rsidR="00466D79">
        <w:rPr>
          <w:rFonts w:cs="Arial"/>
          <w:spacing w:val="-6"/>
          <w:sz w:val="24"/>
        </w:rPr>
        <w:t>käytettävät</w:t>
      </w:r>
      <w:proofErr w:type="spellEnd"/>
      <w:r w:rsidR="00466D79">
        <w:rPr>
          <w:rFonts w:cs="Arial"/>
          <w:spacing w:val="-6"/>
          <w:sz w:val="24"/>
        </w:rPr>
        <w:t xml:space="preserve"> </w:t>
      </w:r>
      <w:proofErr w:type="spellStart"/>
      <w:r w:rsidR="00466D79">
        <w:rPr>
          <w:rFonts w:cs="Arial"/>
          <w:spacing w:val="-6"/>
          <w:sz w:val="24"/>
        </w:rPr>
        <w:t>puulajiit</w:t>
      </w:r>
      <w:bookmarkEnd w:id="5"/>
      <w:proofErr w:type="spellEnd"/>
    </w:p>
    <w:tbl>
      <w:tblPr>
        <w:tblStyle w:val="TaulukkoRuudukko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0"/>
        <w:gridCol w:w="142"/>
        <w:gridCol w:w="1134"/>
        <w:gridCol w:w="141"/>
        <w:gridCol w:w="142"/>
      </w:tblGrid>
      <w:tr w:rsidR="00640247" w:rsidRPr="00302573" w14:paraId="0CEA7502" w14:textId="77777777" w:rsidTr="00644004">
        <w:trPr>
          <w:gridAfter w:val="2"/>
          <w:wAfter w:w="283" w:type="dxa"/>
        </w:trPr>
        <w:tc>
          <w:tcPr>
            <w:tcW w:w="8500" w:type="dxa"/>
          </w:tcPr>
          <w:p w14:paraId="53A5DDDC" w14:textId="4D5D550F" w:rsidR="00640247" w:rsidRPr="00466D79" w:rsidRDefault="00466D79" w:rsidP="00B1342C">
            <w:pPr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</w:pPr>
            <w:proofErr w:type="spellStart"/>
            <w:r w:rsidRPr="004D51E0">
              <w:rPr>
                <w:rStyle w:val="jlqj4b"/>
                <w:rFonts w:cs="Arial"/>
                <w:bCs/>
                <w:i/>
                <w:iCs/>
                <w:spacing w:val="-6"/>
                <w:sz w:val="24"/>
                <w:szCs w:val="24"/>
                <w:u w:val="single"/>
                <w:lang w:val="en-GB"/>
              </w:rPr>
              <w:t>Männyssä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(Pinus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silvestris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L.)</w:t>
            </w:r>
            <w:r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on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selvästi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näkyvissä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yksivuotisia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puulajeja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se on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selvästi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erottuvaa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sydänpuuta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pintapuusta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Pihkaisuutensa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ansiosta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mänty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kestävää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hyvin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kosteutta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kestävää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. Se on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pehmeä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suora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kiiltävä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tuoksuu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26FB2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pihkalta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kestää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mätää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halkeilee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helposti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hyvin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käsitelty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erilaisilla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leikkaustyökaluilla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Metsässä</w:t>
            </w:r>
            <w:proofErr w:type="spellEnd"/>
            <w:r w:rsidR="00626FB2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26FB2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rungossa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ei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kasva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lähekkäin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26FB2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oksia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joten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mäntypuu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sopii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parhaiten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rakennuksiin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siltoihin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muihin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puisiin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rakennuksiin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rakentamisessa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Sahatavaraa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käytetään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26FB2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mekaanisessa</w:t>
            </w:r>
            <w:proofErr w:type="spellEnd"/>
            <w:r w:rsidR="00626FB2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26FB2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suunnittelussa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rakentamisessa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laivanrakennuksessa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ilmailu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-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huonekaluteollisuudessa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Neulauute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saadaan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männyn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neuloista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mutta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kuivatislaus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saadaan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kannoista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lastRenderedPageBreak/>
              <w:t>jolloin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saadaan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tärpättiä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puutervaa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puuhiiltä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Lisäksi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mäntyä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käytetään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raaka-aineena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vanerin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sellun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fibroliitin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lastu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-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kuitulevyjen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valmistuksessa</w:t>
            </w:r>
            <w:proofErr w:type="spellEnd"/>
            <w:r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>.</w:t>
            </w:r>
            <w:r w:rsidR="00640247" w:rsidRPr="00466D79"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  <w:t xml:space="preserve"> </w:t>
            </w:r>
          </w:p>
          <w:p w14:paraId="5387928A" w14:textId="73F9DD26" w:rsidR="00466D79" w:rsidRPr="00302573" w:rsidRDefault="00466D79" w:rsidP="00B1342C">
            <w:pPr>
              <w:rPr>
                <w:rFonts w:cs="Arial"/>
                <w:spacing w:val="-6"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  <w:gridSpan w:val="2"/>
          </w:tcPr>
          <w:p w14:paraId="130DA11C" w14:textId="77777777" w:rsidR="00640247" w:rsidRPr="00302573" w:rsidRDefault="00640247" w:rsidP="00302573">
            <w:pPr>
              <w:ind w:left="39" w:right="959" w:hanging="19"/>
              <w:jc w:val="right"/>
              <w:rPr>
                <w:rFonts w:cs="Arial"/>
                <w:b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lastRenderedPageBreak/>
              <w:drawing>
                <wp:inline distT="0" distB="0" distL="0" distR="0" wp14:anchorId="59FD31EF" wp14:editId="30CBC78A">
                  <wp:extent cx="519558" cy="1250950"/>
                  <wp:effectExtent l="0" t="0" r="0" b="6350"/>
                  <wp:docPr id="18" name="Picture 18" descr="Scots pine tree package – released - Unity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ots pine tree package – released - Unity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28" cy="126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247" w:rsidRPr="00302573" w14:paraId="090DBFA1" w14:textId="77777777" w:rsidTr="00644004">
        <w:trPr>
          <w:gridAfter w:val="2"/>
          <w:wAfter w:w="283" w:type="dxa"/>
        </w:trPr>
        <w:tc>
          <w:tcPr>
            <w:tcW w:w="8500" w:type="dxa"/>
          </w:tcPr>
          <w:p w14:paraId="3F21B13E" w14:textId="2AB8BA47" w:rsidR="00640247" w:rsidRPr="00626FB2" w:rsidRDefault="00626FB2">
            <w:pPr>
              <w:rPr>
                <w:rStyle w:val="jlqj4b"/>
                <w:rFonts w:cs="Arial"/>
                <w:bCs/>
                <w:spacing w:val="-6"/>
                <w:sz w:val="24"/>
                <w:szCs w:val="24"/>
                <w:lang w:val="en-GB"/>
              </w:rPr>
            </w:pPr>
            <w:proofErr w:type="spellStart"/>
            <w:r w:rsidRPr="004D51E0">
              <w:rPr>
                <w:rStyle w:val="jlqj4b"/>
                <w:rFonts w:cs="Arial"/>
                <w:bCs/>
                <w:i/>
                <w:iCs/>
                <w:spacing w:val="-6"/>
                <w:sz w:val="24"/>
                <w:szCs w:val="24"/>
                <w:u w:val="single"/>
              </w:rPr>
              <w:t>Kuus</w:t>
            </w:r>
            <w:r w:rsidR="004B5D9D" w:rsidRPr="004D51E0">
              <w:rPr>
                <w:rStyle w:val="jlqj4b"/>
                <w:rFonts w:cs="Arial"/>
                <w:bCs/>
                <w:i/>
                <w:iCs/>
                <w:spacing w:val="-6"/>
                <w:sz w:val="24"/>
                <w:szCs w:val="24"/>
                <w:u w:val="single"/>
              </w:rPr>
              <w:t>i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(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Pices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abies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L. H. Karst.) on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pehmeämpää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kuin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mänty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.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Varren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poikkileikkau</w:t>
            </w:r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</w:t>
            </w:r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s</w:t>
            </w:r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essa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vuosirenkaat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näkyvät</w:t>
            </w:r>
            <w:proofErr w:type="spellEnd"/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selkeästi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kehittyneempi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varhainen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puu</w:t>
            </w:r>
            <w:proofErr w:type="spellEnd"/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ja</w:t>
            </w:r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siirtyminen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myöhäise</w:t>
            </w:r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mpiin</w:t>
            </w:r>
            <w:proofErr w:type="spellEnd"/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vuosiin</w:t>
            </w:r>
            <w:proofErr w:type="spellEnd"/>
            <w:r w:rsidR="0018564E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on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asteittaista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.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Kuusi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on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vähemmän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70488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pihkaista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kuin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mänty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vaikka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sitä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joskus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löytyy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puuta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heikentävistä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70488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onteloista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.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Mäntypuuhun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verrattuna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kuus</w:t>
            </w:r>
            <w:r w:rsidR="008614C4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i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on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pehmeämpää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vähemmän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lahoa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kestävää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antiseptisten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aineiden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huonompi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imeytyminen</w:t>
            </w:r>
            <w:proofErr w:type="spellEnd"/>
            <w:r w:rsidR="008614C4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ja</w:t>
            </w:r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vaikea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käsitellä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kovien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oksien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vuoksi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.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Pyöreää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puutavaraa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käytetään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laivojen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ja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radiomastojen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paalujen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siltojen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ja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rakenneosien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sekä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kaivostukien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valmistukseen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.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Sahatavaraa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käytetään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huonekaluteollisuudessa</w:t>
            </w:r>
            <w:proofErr w:type="spellEnd"/>
            <w:r w:rsidR="00E83B91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, </w:t>
            </w:r>
            <w:proofErr w:type="spellStart"/>
            <w:r w:rsidR="00E83B91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työkalujen</w:t>
            </w:r>
            <w:proofErr w:type="spellEnd"/>
            <w:r w:rsidR="00E83B91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83B91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puuosissa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laatikoiden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ja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ratapölkkyjen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valmistukseen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.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Kuusipuu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on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sellun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pääraaka-aine</w:t>
            </w:r>
            <w:r w:rsidR="0014174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tt</w:t>
            </w:r>
            <w:r w:rsidR="005178AB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.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Kuusen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neulat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ja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kuori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ovat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hyödyllisiä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kemianteollisuuden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raaka-aineina</w:t>
            </w:r>
            <w:proofErr w:type="spellEnd"/>
            <w:r w:rsidR="0014174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ja </w:t>
            </w:r>
            <w:proofErr w:type="spellStart"/>
            <w:r w:rsidR="0014174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lisäksi</w:t>
            </w:r>
            <w:proofErr w:type="spellEnd"/>
            <w:r w:rsidR="0014174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4174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</w:t>
            </w:r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uusipuun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käytön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osuus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on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kasvanut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nopeasti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viime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vuosina</w:t>
            </w:r>
            <w:proofErr w:type="spellEnd"/>
            <w:r w:rsidRPr="00626FB2">
              <w:rPr>
                <w:rStyle w:val="jlqj4b"/>
                <w:rFonts w:cs="Arial"/>
                <w:bCs/>
                <w:spacing w:val="-6"/>
                <w:sz w:val="24"/>
                <w:szCs w:val="24"/>
              </w:rPr>
              <w:t>.</w:t>
            </w:r>
          </w:p>
          <w:p w14:paraId="65EDE66C" w14:textId="1094FFB0" w:rsidR="00626FB2" w:rsidRPr="00302573" w:rsidRDefault="00626FB2">
            <w:pPr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  <w:gridSpan w:val="2"/>
          </w:tcPr>
          <w:p w14:paraId="72AD9A84" w14:textId="77777777" w:rsidR="00640247" w:rsidRPr="00302573" w:rsidRDefault="00640247" w:rsidP="00302573">
            <w:pPr>
              <w:ind w:left="181"/>
              <w:jc w:val="right"/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5C0AE3C5" wp14:editId="0715892D">
                  <wp:extent cx="598448" cy="1422400"/>
                  <wp:effectExtent l="0" t="0" r="0" b="6350"/>
                  <wp:docPr id="19" name="Picture 19" descr="Norway Spruce PNG Images &amp; PSDs for Download | PixelSquid - S10579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rway Spruce PNG Images &amp; PSDs for Download | PixelSquid - S1057967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7101" cy="14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247" w:rsidRPr="00302573" w14:paraId="7D8F483D" w14:textId="77777777" w:rsidTr="00644004">
        <w:trPr>
          <w:gridAfter w:val="1"/>
          <w:wAfter w:w="142" w:type="dxa"/>
        </w:trPr>
        <w:tc>
          <w:tcPr>
            <w:tcW w:w="8500" w:type="dxa"/>
          </w:tcPr>
          <w:p w14:paraId="1F2496B4" w14:textId="0EF49536" w:rsidR="00644004" w:rsidRDefault="00644004" w:rsidP="00B1342C">
            <w:pPr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</w:pPr>
            <w:proofErr w:type="spellStart"/>
            <w:r w:rsidRPr="00644004">
              <w:rPr>
                <w:rStyle w:val="jlqj4b"/>
                <w:rFonts w:cs="Arial"/>
                <w:i/>
                <w:iCs/>
                <w:spacing w:val="-6"/>
                <w:sz w:val="24"/>
                <w:szCs w:val="24"/>
                <w:u w:val="single"/>
                <w:lang w:val="en-GB"/>
              </w:rPr>
              <w:t>Lehtikuus</w:t>
            </w:r>
            <w:r w:rsidR="00584FBE">
              <w:rPr>
                <w:rStyle w:val="jlqj4b"/>
                <w:rFonts w:cs="Arial"/>
                <w:i/>
                <w:iCs/>
                <w:spacing w:val="-6"/>
                <w:sz w:val="24"/>
                <w:szCs w:val="24"/>
                <w:u w:val="single"/>
                <w:lang w:val="en-GB"/>
              </w:rPr>
              <w:t>en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(Larix Mill.)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sydänpuu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suurikokoista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punertavanruskeaa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erottuu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terävästi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pintapuusta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="004B52E9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Pi</w:t>
            </w:r>
            <w:r w:rsidR="000F17ED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ntapuu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kapeaa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valkoista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tai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kellertävän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valkoista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Vuodenajat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näkyvät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selvästi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kaikissa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osissa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Puu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kovaa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murskausta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kestävää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helposti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murtuvaa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mutta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vaikeasti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työstettävää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Käytetään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samalla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tavalla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kuin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mäntyä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mutta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suositellaan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erityisesti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A0241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mekaanisiin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rakenteis</w:t>
            </w:r>
            <w:r w:rsidR="00AA0241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iin</w:t>
            </w:r>
            <w:proofErr w:type="spellEnd"/>
            <w:r w:rsidRPr="00644004"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  <w:t>.</w:t>
            </w:r>
          </w:p>
          <w:p w14:paraId="4E89451D" w14:textId="4F4854E7" w:rsidR="004D51E0" w:rsidRPr="00302573" w:rsidRDefault="004D51E0" w:rsidP="00B1342C">
            <w:pPr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gridSpan w:val="3"/>
          </w:tcPr>
          <w:p w14:paraId="032D57D5" w14:textId="77777777" w:rsidR="00640247" w:rsidRPr="00302573" w:rsidRDefault="00640247" w:rsidP="00302573">
            <w:pPr>
              <w:ind w:left="323"/>
              <w:jc w:val="right"/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31E2A064" wp14:editId="0F748E26">
                  <wp:extent cx="749300" cy="992938"/>
                  <wp:effectExtent l="0" t="0" r="0" b="0"/>
                  <wp:docPr id="21" name="Picture 21" descr="European Larch Tree | Northwest garden, Larch tree,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ropean Larch Tree | Northwest garden, Larch tree,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02" cy="100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247" w:rsidRPr="00302573" w14:paraId="6A146F21" w14:textId="77777777" w:rsidTr="00644004">
        <w:tc>
          <w:tcPr>
            <w:tcW w:w="8642" w:type="dxa"/>
            <w:gridSpan w:val="2"/>
          </w:tcPr>
          <w:p w14:paraId="324D1923" w14:textId="6F7B4F02" w:rsidR="00156474" w:rsidRPr="00302573" w:rsidRDefault="00156474" w:rsidP="00B1342C">
            <w:pPr>
              <w:autoSpaceDE w:val="0"/>
              <w:autoSpaceDN w:val="0"/>
              <w:adjustRightInd w:val="0"/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</w:pPr>
            <w:proofErr w:type="spellStart"/>
            <w:r w:rsidRPr="00156474">
              <w:rPr>
                <w:rFonts w:eastAsia="TimesNewRomanPSMT" w:cs="Arial"/>
                <w:i/>
                <w:iCs/>
                <w:spacing w:val="-6"/>
                <w:sz w:val="24"/>
                <w:szCs w:val="24"/>
                <w:u w:val="single"/>
                <w:lang w:val="en-GB"/>
              </w:rPr>
              <w:t>Koivun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(Betula… L.)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sydänpuu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yleensä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vaalean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punertavanruskeaa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jossa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lähes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valkoista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pintapuuta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Ajoittain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kuvioituja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kappaleita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saatavana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leveällä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matalalla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kiharalla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joka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samanlainen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kuin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Cherryn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kihara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Vuosittaisten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kasvurenkaiden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välillä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ei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ole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käytännöllisesti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katsoen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mitään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värieroa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mikä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antaa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koivulle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hieman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himmeän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yhtenäisen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ulkonäön</w:t>
            </w:r>
            <w:proofErr w:type="spellEnd"/>
            <w:r w:rsidRPr="00156474">
              <w:rPr>
                <w:rFonts w:eastAsia="TimesNewRomanPSMT" w:cs="Arial"/>
                <w:spacing w:val="-6"/>
                <w:sz w:val="24"/>
                <w:szCs w:val="24"/>
                <w:lang w:val="en-GB"/>
              </w:rPr>
              <w:t>.</w:t>
            </w:r>
          </w:p>
          <w:p w14:paraId="1F5EF40E" w14:textId="77777777" w:rsidR="00640247" w:rsidRPr="00302573" w:rsidRDefault="00640247" w:rsidP="00B1342C">
            <w:pPr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gridSpan w:val="3"/>
          </w:tcPr>
          <w:p w14:paraId="18C57489" w14:textId="77777777" w:rsidR="00640247" w:rsidRPr="00302573" w:rsidRDefault="00640247" w:rsidP="00302573">
            <w:pPr>
              <w:ind w:left="181"/>
              <w:jc w:val="right"/>
              <w:rPr>
                <w:rStyle w:val="jlqj4b"/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6DDEC580" wp14:editId="4981F4E4">
                  <wp:extent cx="760756" cy="1155669"/>
                  <wp:effectExtent l="0" t="0" r="1270" b="6985"/>
                  <wp:docPr id="22" name="Picture 22" descr="White Birch Tree PNG Transparent White B #1362559 - PNG Images - PN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ite Birch Tree PNG Transparent White B #1362559 - PNG Images - PNG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9" r="19613"/>
                          <a:stretch/>
                        </pic:blipFill>
                        <pic:spPr bwMode="auto">
                          <a:xfrm>
                            <a:off x="0" y="0"/>
                            <a:ext cx="761588" cy="115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FA440" w14:textId="00371D58" w:rsidR="00B1342C" w:rsidRPr="00302573" w:rsidRDefault="00B1342C" w:rsidP="00B1342C">
      <w:pPr>
        <w:pStyle w:val="Otsikko2"/>
        <w:rPr>
          <w:spacing w:val="-6"/>
          <w:sz w:val="24"/>
          <w:lang w:eastAsia="lv-LV"/>
        </w:rPr>
      </w:pPr>
      <w:bookmarkStart w:id="6" w:name="_Toc101294655"/>
      <w:r w:rsidRPr="00302573">
        <w:rPr>
          <w:spacing w:val="-6"/>
          <w:sz w:val="24"/>
          <w:lang w:eastAsia="lv-LV"/>
        </w:rPr>
        <w:t xml:space="preserve">2.4. </w:t>
      </w:r>
      <w:proofErr w:type="spellStart"/>
      <w:r w:rsidR="009105F0">
        <w:rPr>
          <w:spacing w:val="-6"/>
          <w:sz w:val="24"/>
          <w:lang w:eastAsia="lv-LV"/>
        </w:rPr>
        <w:t>Yleistä</w:t>
      </w:r>
      <w:proofErr w:type="spellEnd"/>
      <w:r w:rsidR="009105F0">
        <w:rPr>
          <w:spacing w:val="-6"/>
          <w:sz w:val="24"/>
          <w:lang w:eastAsia="lv-LV"/>
        </w:rPr>
        <w:t xml:space="preserve"> </w:t>
      </w:r>
      <w:proofErr w:type="spellStart"/>
      <w:r w:rsidR="009105F0">
        <w:rPr>
          <w:spacing w:val="-6"/>
          <w:sz w:val="24"/>
          <w:lang w:eastAsia="lv-LV"/>
        </w:rPr>
        <w:t>rakennusmateriaaleista</w:t>
      </w:r>
      <w:bookmarkEnd w:id="6"/>
      <w:proofErr w:type="spellEnd"/>
    </w:p>
    <w:p w14:paraId="71206214" w14:textId="632CC5DB" w:rsidR="00ED6F56" w:rsidRDefault="00ED6F56" w:rsidP="00B1342C">
      <w:pPr>
        <w:autoSpaceDE w:val="0"/>
        <w:autoSpaceDN w:val="0"/>
        <w:adjustRightInd w:val="0"/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</w:pP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Onnistun</w:t>
      </w:r>
      <w:r w:rsidR="00367FF3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ut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puuntyöstö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(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mukaan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lukien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rakennusala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)</w:t>
      </w:r>
      <w:r w:rsidR="00367FF3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367FF3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edellyttää</w:t>
      </w:r>
      <w:proofErr w:type="spellEnd"/>
      <w:r w:rsidR="00367FF3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="00367FF3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että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meidän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tulee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oppia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käyttämämme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materiaalin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luonnolliset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ominaisuudet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ja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suunnitella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rakenteita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puun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tunnettujen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ominaisuuksien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ympärille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Rakentaaksemme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riittäv</w:t>
      </w:r>
      <w:r w:rsidR="00D848A4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ästi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asuntoja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tuleville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sukupolville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etsimme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kestäviä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rakentamismenetelmiä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joilla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mahdollisimman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vähän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ympäristövaikutuksia</w:t>
      </w:r>
      <w:proofErr w:type="spellEnd"/>
      <w:r w:rsidRPr="00ED6F56"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  <w:t>.</w:t>
      </w:r>
    </w:p>
    <w:p w14:paraId="28C04012" w14:textId="77777777" w:rsidR="00ED6F56" w:rsidRPr="00302573" w:rsidRDefault="00ED6F56" w:rsidP="00B1342C">
      <w:pPr>
        <w:autoSpaceDE w:val="0"/>
        <w:autoSpaceDN w:val="0"/>
        <w:adjustRightInd w:val="0"/>
        <w:rPr>
          <w:rFonts w:eastAsia="Times New Roman" w:cs="Arial"/>
          <w:color w:val="000000"/>
          <w:spacing w:val="-6"/>
          <w:sz w:val="24"/>
          <w:szCs w:val="24"/>
          <w:lang w:val="en-GB" w:eastAsia="lv-LV"/>
        </w:rPr>
      </w:pPr>
    </w:p>
    <w:p w14:paraId="2012101F" w14:textId="32B0D6F3" w:rsidR="00091098" w:rsidRDefault="009365CA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r w:rsidRPr="009365CA">
        <w:rPr>
          <w:rFonts w:ascii="Verdana" w:hAnsi="Verdana" w:cs="Arial"/>
          <w:spacing w:val="-6"/>
          <w:sz w:val="24"/>
          <w:lang w:val="en-GB"/>
        </w:rPr>
        <w:t xml:space="preserve">On </w:t>
      </w:r>
      <w:proofErr w:type="spellStart"/>
      <w:r w:rsidRPr="009365CA">
        <w:rPr>
          <w:rFonts w:ascii="Verdana" w:hAnsi="Verdana" w:cs="Arial"/>
          <w:spacing w:val="-6"/>
          <w:sz w:val="24"/>
          <w:lang w:val="en-GB"/>
        </w:rPr>
        <w:t>monia</w:t>
      </w:r>
      <w:proofErr w:type="spellEnd"/>
      <w:r w:rsidRPr="009365CA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9365CA">
        <w:rPr>
          <w:rFonts w:ascii="Verdana" w:hAnsi="Verdana" w:cs="Arial"/>
          <w:spacing w:val="-6"/>
          <w:sz w:val="24"/>
          <w:lang w:val="en-GB"/>
        </w:rPr>
        <w:t>järkeviä</w:t>
      </w:r>
      <w:proofErr w:type="spellEnd"/>
      <w:r w:rsidRPr="009365CA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9365CA">
        <w:rPr>
          <w:rFonts w:ascii="Verdana" w:hAnsi="Verdana" w:cs="Arial"/>
          <w:spacing w:val="-6"/>
          <w:sz w:val="24"/>
          <w:lang w:val="en-GB"/>
        </w:rPr>
        <w:t>syitä</w:t>
      </w:r>
      <w:proofErr w:type="spellEnd"/>
      <w:r w:rsidRPr="009365CA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9365CA">
        <w:rPr>
          <w:rFonts w:ascii="Verdana" w:hAnsi="Verdana" w:cs="Arial"/>
          <w:spacing w:val="-6"/>
          <w:sz w:val="24"/>
          <w:lang w:val="en-GB"/>
        </w:rPr>
        <w:t>valita</w:t>
      </w:r>
      <w:proofErr w:type="spellEnd"/>
      <w:r w:rsidRPr="009365CA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9365CA">
        <w:rPr>
          <w:rFonts w:ascii="Verdana" w:hAnsi="Verdana" w:cs="Arial"/>
          <w:spacing w:val="-6"/>
          <w:sz w:val="24"/>
          <w:lang w:val="en-GB"/>
        </w:rPr>
        <w:t>puu</w:t>
      </w:r>
      <w:proofErr w:type="spellEnd"/>
      <w:r w:rsidRPr="009365CA">
        <w:rPr>
          <w:rFonts w:ascii="Verdana" w:hAnsi="Verdana" w:cs="Arial"/>
          <w:spacing w:val="-6"/>
          <w:sz w:val="24"/>
          <w:lang w:val="en-GB"/>
        </w:rPr>
        <w:t xml:space="preserve"> 2000-luvun </w:t>
      </w:r>
      <w:proofErr w:type="spellStart"/>
      <w:r w:rsidRPr="009365CA">
        <w:rPr>
          <w:rFonts w:ascii="Verdana" w:hAnsi="Verdana" w:cs="Arial"/>
          <w:spacing w:val="-6"/>
          <w:sz w:val="24"/>
          <w:lang w:val="en-GB"/>
        </w:rPr>
        <w:t>suosituimpana</w:t>
      </w:r>
      <w:proofErr w:type="spellEnd"/>
      <w:r w:rsidRPr="009365CA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9365CA">
        <w:rPr>
          <w:rFonts w:ascii="Verdana" w:hAnsi="Verdana" w:cs="Arial"/>
          <w:spacing w:val="-6"/>
          <w:sz w:val="24"/>
          <w:lang w:val="en-GB"/>
        </w:rPr>
        <w:t>rakennusmateriaalina</w:t>
      </w:r>
      <w:proofErr w:type="spellEnd"/>
      <w:r w:rsidRPr="009365CA">
        <w:rPr>
          <w:rFonts w:ascii="Verdana" w:hAnsi="Verdana" w:cs="Arial"/>
          <w:spacing w:val="-6"/>
          <w:sz w:val="24"/>
          <w:lang w:val="en-GB"/>
        </w:rPr>
        <w:t>:</w:t>
      </w:r>
    </w:p>
    <w:p w14:paraId="6CB61BF9" w14:textId="79C1BBD4" w:rsidR="00091098" w:rsidRPr="00091098" w:rsidRDefault="00091098" w:rsidP="005B3DC1">
      <w:pPr>
        <w:pStyle w:val="NormaaliWWW"/>
        <w:numPr>
          <w:ilvl w:val="0"/>
          <w:numId w:val="9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puu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uusiutuvaa</w:t>
      </w:r>
      <w:proofErr w:type="spellEnd"/>
      <w:r w:rsidR="00D354DF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="00D354DF">
        <w:rPr>
          <w:rFonts w:ascii="Verdana" w:hAnsi="Verdana" w:cs="Arial"/>
          <w:spacing w:val="-6"/>
          <w:sz w:val="24"/>
          <w:lang w:val="en-GB"/>
        </w:rPr>
        <w:t>mutta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kalliimpaa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tuottaa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kuin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teräs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betoni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>,</w:t>
      </w:r>
    </w:p>
    <w:p w14:paraId="215C0955" w14:textId="7CFC4620" w:rsidR="00091098" w:rsidRPr="00091098" w:rsidRDefault="00091098" w:rsidP="005B3DC1">
      <w:pPr>
        <w:pStyle w:val="NormaaliWWW"/>
        <w:numPr>
          <w:ilvl w:val="0"/>
          <w:numId w:val="9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puu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varastoi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hiiltä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ei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vaadi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tuotantoon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suuria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määriä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energiaa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>,</w:t>
      </w:r>
    </w:p>
    <w:p w14:paraId="62DECEAE" w14:textId="751B3B9F" w:rsidR="00091098" w:rsidRPr="00091098" w:rsidRDefault="00091098" w:rsidP="005B3DC1">
      <w:pPr>
        <w:pStyle w:val="NormaaliWWW"/>
        <w:numPr>
          <w:ilvl w:val="0"/>
          <w:numId w:val="9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puulla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erinomaiset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akustiset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lämpöominaisuudet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>,</w:t>
      </w:r>
    </w:p>
    <w:p w14:paraId="18ABCA05" w14:textId="30CB48A9" w:rsidR="00091098" w:rsidRPr="00091098" w:rsidRDefault="00091098" w:rsidP="005B3DC1">
      <w:pPr>
        <w:pStyle w:val="NormaaliWWW"/>
        <w:numPr>
          <w:ilvl w:val="0"/>
          <w:numId w:val="9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puurakennustekniikat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mahdollistavat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korkeat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modernit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rakennukset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>,</w:t>
      </w:r>
    </w:p>
    <w:p w14:paraId="1171EF5F" w14:textId="01AF45A7" w:rsidR="00091098" w:rsidRPr="00091098" w:rsidRDefault="00091098" w:rsidP="005B3DC1">
      <w:pPr>
        <w:pStyle w:val="NormaaliWWW"/>
        <w:numPr>
          <w:ilvl w:val="0"/>
          <w:numId w:val="9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lastRenderedPageBreak/>
        <w:t>suojattu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puu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kestää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satoja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vuosia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se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voidaan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korjata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viimeistellä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kierrättää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>,</w:t>
      </w:r>
    </w:p>
    <w:p w14:paraId="5AF8C2E9" w14:textId="5DDA4A81" w:rsidR="00091098" w:rsidRPr="00091098" w:rsidRDefault="00091098" w:rsidP="005B3DC1">
      <w:pPr>
        <w:pStyle w:val="NormaaliWWW"/>
        <w:numPr>
          <w:ilvl w:val="0"/>
          <w:numId w:val="9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tuotannon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jätettä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voidaan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käyttää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myös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puupohjaisten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levyjen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valmistukseen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moneen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muuhun</w:t>
      </w:r>
      <w:proofErr w:type="spellEnd"/>
      <w:r w:rsidR="00DA369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="00DA3691">
        <w:rPr>
          <w:rFonts w:ascii="Verdana" w:hAnsi="Verdana" w:cs="Arial"/>
          <w:spacing w:val="-6"/>
          <w:sz w:val="24"/>
          <w:lang w:val="en-GB"/>
        </w:rPr>
        <w:t>tarkoitukseen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>,</w:t>
      </w:r>
    </w:p>
    <w:p w14:paraId="2CFAF3FA" w14:textId="44F9BBBA" w:rsidR="00091098" w:rsidRDefault="00091098" w:rsidP="005B3DC1">
      <w:pPr>
        <w:pStyle w:val="NormaaliWWW"/>
        <w:numPr>
          <w:ilvl w:val="0"/>
          <w:numId w:val="9"/>
        </w:numPr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käyttöiän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päätyttyä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se on 100 %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biohajoavaa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sitä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voidaan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käyttää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91098">
        <w:rPr>
          <w:rFonts w:ascii="Verdana" w:hAnsi="Verdana" w:cs="Arial"/>
          <w:spacing w:val="-6"/>
          <w:sz w:val="24"/>
          <w:lang w:val="en-GB"/>
        </w:rPr>
        <w:t>polttoaineena</w:t>
      </w:r>
      <w:proofErr w:type="spellEnd"/>
      <w:r w:rsidRPr="00091098">
        <w:rPr>
          <w:rFonts w:ascii="Verdana" w:hAnsi="Verdana" w:cs="Arial"/>
          <w:spacing w:val="-6"/>
          <w:sz w:val="24"/>
          <w:lang w:val="en-GB"/>
        </w:rPr>
        <w:t>.</w:t>
      </w:r>
    </w:p>
    <w:p w14:paraId="77C9A93A" w14:textId="77777777" w:rsidR="00091098" w:rsidRPr="00302573" w:rsidRDefault="00091098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67AC56CF" w14:textId="1A692E3A" w:rsidR="00640247" w:rsidRDefault="00640247" w:rsidP="00F8538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r w:rsidRPr="00302573">
        <w:rPr>
          <w:rFonts w:ascii="Verdana" w:hAnsi="Verdana" w:cs="Arial"/>
          <w:spacing w:val="-6"/>
          <w:sz w:val="24"/>
          <w:lang w:val="en-GB"/>
        </w:rPr>
        <w:t xml:space="preserve">Generally, the 3 </w:t>
      </w:r>
      <w:proofErr w:type="gramStart"/>
      <w:r w:rsidRPr="00302573">
        <w:rPr>
          <w:rFonts w:ascii="Verdana" w:hAnsi="Verdana" w:cs="Arial"/>
          <w:spacing w:val="-6"/>
          <w:sz w:val="24"/>
          <w:lang w:val="en-GB"/>
        </w:rPr>
        <w:t>most commonly used</w:t>
      </w:r>
      <w:proofErr w:type="gramEnd"/>
      <w:r w:rsidRPr="00302573">
        <w:rPr>
          <w:rFonts w:ascii="Verdana" w:hAnsi="Verdana" w:cs="Arial"/>
          <w:spacing w:val="-6"/>
          <w:sz w:val="24"/>
          <w:lang w:val="en-GB"/>
        </w:rPr>
        <w:t xml:space="preserve"> construction materials are </w:t>
      </w:r>
      <w:r w:rsidRPr="00302573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steel, concrete and timber/wood</w:t>
      </w:r>
      <w:r w:rsidR="00F8538C">
        <w:rPr>
          <w:rFonts w:ascii="Verdana" w:hAnsi="Verdana" w:cs="Arial"/>
          <w:spacing w:val="-6"/>
          <w:sz w:val="24"/>
          <w:lang w:val="en-GB"/>
        </w:rPr>
        <w:t>.</w:t>
      </w:r>
    </w:p>
    <w:p w14:paraId="501F281B" w14:textId="77777777" w:rsidR="00DA3691" w:rsidRPr="00F8538C" w:rsidRDefault="00DA3691" w:rsidP="00F8538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2551"/>
        <w:gridCol w:w="375"/>
      </w:tblGrid>
      <w:tr w:rsidR="004B3692" w:rsidRPr="00302573" w14:paraId="1ED1CBF5" w14:textId="2A725DBE" w:rsidTr="00AA4787">
        <w:tc>
          <w:tcPr>
            <w:tcW w:w="6091" w:type="dxa"/>
            <w:tcMar>
              <w:left w:w="0" w:type="dxa"/>
              <w:right w:w="0" w:type="dxa"/>
            </w:tcMar>
          </w:tcPr>
          <w:p w14:paraId="5BC94D49" w14:textId="1E73C70F" w:rsidR="004B3692" w:rsidRDefault="00DA3691" w:rsidP="00B1342C">
            <w:pPr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</w:pPr>
            <w:proofErr w:type="spellStart"/>
            <w:r w:rsidRPr="003B7A8A">
              <w:rPr>
                <w:rFonts w:cs="Arial"/>
                <w:bCs/>
                <w:i/>
                <w:spacing w:val="-6"/>
                <w:sz w:val="24"/>
                <w:szCs w:val="24"/>
                <w:u w:val="single"/>
                <w:lang w:val="en-GB"/>
              </w:rPr>
              <w:t>Teräsbetonin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avulla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voidaan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suunnitella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erittäin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lujatekoisia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kestäviä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rakennuksia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lämpömassan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hyödyntäminen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pitämällä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sitä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rakennuksen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A4787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rakenteiden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sisällä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voi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auttaa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säätelemään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sisälämpötilaa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Myös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betonielementtien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käyttö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lisääntyy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rakennusteollisuudessa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mikä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tarjoaa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etuja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ympäristövaikutusten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kustannusten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rakentamisen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nopeuden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suhteen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. Se on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erittäin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vahva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puristusvoima</w:t>
            </w:r>
            <w:r w:rsidR="00955838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</w:t>
            </w:r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a</w:t>
            </w:r>
            <w:r w:rsidR="00955838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taan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siksi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sillä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korkea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puristuslujuus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noin</w:t>
            </w:r>
            <w:proofErr w:type="spellEnd"/>
            <w:r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17 - 70 MPa.</w:t>
            </w:r>
            <w:r w:rsidR="004B3692" w:rsidRPr="00DA3691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</w:p>
          <w:p w14:paraId="598B3012" w14:textId="66A179C4" w:rsidR="00DA3691" w:rsidRPr="00DA3691" w:rsidRDefault="00DA3691" w:rsidP="00B1342C">
            <w:pPr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</w:pPr>
          </w:p>
        </w:tc>
        <w:tc>
          <w:tcPr>
            <w:tcW w:w="2551" w:type="dxa"/>
          </w:tcPr>
          <w:p w14:paraId="4BBFF975" w14:textId="39724128" w:rsidR="004B3692" w:rsidRPr="00302573" w:rsidRDefault="004B3692" w:rsidP="0003706A">
            <w:pPr>
              <w:ind w:left="317"/>
              <w:jc w:val="right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7367E9BD" wp14:editId="017C4DBB">
                  <wp:extent cx="1260000" cy="997234"/>
                  <wp:effectExtent l="0" t="0" r="0" b="0"/>
                  <wp:docPr id="24" name="Picture 24" descr="Fiber-Reinforced Concrete | CivilDigital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iber-Reinforced Concrete | CivilDigital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9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</w:tcPr>
          <w:p w14:paraId="1B14E47E" w14:textId="77777777" w:rsidR="004B3692" w:rsidRPr="00302573" w:rsidRDefault="004B3692" w:rsidP="00B1342C">
            <w:pPr>
              <w:ind w:right="663"/>
              <w:jc w:val="left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Style w:val="Alaviitteenviite"/>
                <w:rFonts w:cs="Arial"/>
                <w:noProof/>
                <w:spacing w:val="-6"/>
                <w:sz w:val="24"/>
                <w:szCs w:val="24"/>
                <w:lang w:val="en-GB" w:eastAsia="lv-LV"/>
              </w:rPr>
              <w:footnoteReference w:id="4"/>
            </w:r>
          </w:p>
          <w:p w14:paraId="00830C22" w14:textId="77777777" w:rsidR="004B3692" w:rsidRPr="00302573" w:rsidRDefault="004B3692" w:rsidP="00B1342C">
            <w:pPr>
              <w:rPr>
                <w:rFonts w:cs="Arial"/>
                <w:noProof/>
                <w:spacing w:val="-6"/>
                <w:sz w:val="24"/>
                <w:szCs w:val="24"/>
                <w:lang w:val="en-GB" w:eastAsia="lv-LV"/>
              </w:rPr>
            </w:pPr>
          </w:p>
        </w:tc>
      </w:tr>
    </w:tbl>
    <w:p w14:paraId="1ECC8554" w14:textId="37D3C8D8" w:rsidR="00640247" w:rsidRPr="00302573" w:rsidRDefault="00955838" w:rsidP="00B1342C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Hyödyt</w:t>
      </w:r>
      <w:proofErr w:type="spellEnd"/>
      <w:r w:rsidR="00765837" w:rsidRPr="00302573">
        <w:rPr>
          <w:rFonts w:cs="Arial"/>
          <w:spacing w:val="-6"/>
          <w:sz w:val="24"/>
          <w:szCs w:val="24"/>
          <w:lang w:val="en-GB"/>
        </w:rPr>
        <w:t>:</w:t>
      </w:r>
    </w:p>
    <w:p w14:paraId="3F604A30" w14:textId="52A6945C" w:rsidR="00652723" w:rsidRPr="00652723" w:rsidRDefault="00652723" w:rsidP="005B3DC1">
      <w:pPr>
        <w:pStyle w:val="Luettelokappale"/>
        <w:numPr>
          <w:ilvl w:val="0"/>
          <w:numId w:val="9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puristus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vetolujuus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6C0AF704" w14:textId="08965A58" w:rsidR="00652723" w:rsidRPr="00652723" w:rsidRDefault="00652723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tulenkestävä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7BB33DA6" w14:textId="4E720E2B" w:rsidR="00652723" w:rsidRPr="00652723" w:rsidRDefault="00652723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kestävyys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26510A68" w14:textId="20318FA5" w:rsidR="00652723" w:rsidRPr="00652723" w:rsidRDefault="00652723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rakenteessa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kuten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jalustoissa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padot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laiturit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jne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teräsbetoni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taloudellisin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proofErr w:type="gramStart"/>
      <w:r w:rsidRPr="00652723">
        <w:rPr>
          <w:rFonts w:cs="Arial"/>
          <w:spacing w:val="-6"/>
          <w:sz w:val="24"/>
          <w:szCs w:val="24"/>
          <w:lang w:val="en-GB"/>
        </w:rPr>
        <w:t>rakennusmateriaali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>;</w:t>
      </w:r>
      <w:r>
        <w:rPr>
          <w:rFonts w:cs="Arial"/>
          <w:spacing w:val="-6"/>
          <w:sz w:val="24"/>
          <w:szCs w:val="24"/>
          <w:lang w:val="en-GB"/>
        </w:rPr>
        <w:t>,</w:t>
      </w:r>
      <w:proofErr w:type="gramEnd"/>
    </w:p>
    <w:p w14:paraId="69302776" w14:textId="2DB521BE" w:rsidR="00652723" w:rsidRPr="00652723" w:rsidRDefault="00652723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käyttäjäystävällisyys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>.</w:t>
      </w:r>
    </w:p>
    <w:p w14:paraId="295398A5" w14:textId="66B5B56C" w:rsidR="00640247" w:rsidRPr="00302573" w:rsidRDefault="00652723" w:rsidP="00652723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Ha</w:t>
      </w:r>
      <w:r w:rsidR="005C5E02">
        <w:rPr>
          <w:rFonts w:cs="Arial"/>
          <w:spacing w:val="-6"/>
          <w:sz w:val="24"/>
          <w:szCs w:val="24"/>
          <w:lang w:val="en-GB"/>
        </w:rPr>
        <w:t>i</w:t>
      </w:r>
      <w:r>
        <w:rPr>
          <w:rFonts w:cs="Arial"/>
          <w:spacing w:val="-6"/>
          <w:sz w:val="24"/>
          <w:szCs w:val="24"/>
          <w:lang w:val="en-GB"/>
        </w:rPr>
        <w:t>tat</w:t>
      </w:r>
      <w:proofErr w:type="spellEnd"/>
      <w:r w:rsidR="00765837" w:rsidRPr="00302573">
        <w:rPr>
          <w:rFonts w:cs="Arial"/>
          <w:spacing w:val="-6"/>
          <w:sz w:val="24"/>
          <w:szCs w:val="24"/>
          <w:lang w:val="en-GB"/>
        </w:rPr>
        <w:t>:</w:t>
      </w:r>
    </w:p>
    <w:p w14:paraId="15D94609" w14:textId="275800C1" w:rsidR="00652723" w:rsidRPr="00652723" w:rsidRDefault="00652723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pitkäaikaissäilytys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4B6077D3" w14:textId="06C8696E" w:rsidR="00652723" w:rsidRPr="00652723" w:rsidRDefault="00652723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kovettumisaika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4EE1A81A" w14:textId="6BA20690" w:rsidR="00652723" w:rsidRPr="00652723" w:rsidRDefault="00652723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lomakkeiden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kustannukset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185A8E3E" w14:textId="147FCBD1" w:rsidR="00652723" w:rsidRPr="00652723" w:rsidRDefault="00652723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kutistuminen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aiheuttaa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halkeamien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kehittymistä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lujuuden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52723">
        <w:rPr>
          <w:rFonts w:cs="Arial"/>
          <w:spacing w:val="-6"/>
          <w:sz w:val="24"/>
          <w:szCs w:val="24"/>
          <w:lang w:val="en-GB"/>
        </w:rPr>
        <w:t>menetystä</w:t>
      </w:r>
      <w:proofErr w:type="spellEnd"/>
      <w:r w:rsidRPr="00652723">
        <w:rPr>
          <w:rFonts w:cs="Arial"/>
          <w:spacing w:val="-6"/>
          <w:sz w:val="24"/>
          <w:szCs w:val="24"/>
          <w:lang w:val="en-GB"/>
        </w:rPr>
        <w:t>).</w:t>
      </w:r>
    </w:p>
    <w:tbl>
      <w:tblPr>
        <w:tblStyle w:val="TaulukkoRuudukko"/>
        <w:tblW w:w="9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2552"/>
        <w:gridCol w:w="1024"/>
      </w:tblGrid>
      <w:tr w:rsidR="004B3692" w:rsidRPr="00302573" w14:paraId="73FC4FCA" w14:textId="4C2A6026" w:rsidTr="00B81E33">
        <w:tc>
          <w:tcPr>
            <w:tcW w:w="5812" w:type="dxa"/>
            <w:tcMar>
              <w:left w:w="0" w:type="dxa"/>
              <w:right w:w="0" w:type="dxa"/>
            </w:tcMar>
          </w:tcPr>
          <w:p w14:paraId="796A3C15" w14:textId="1F4B5788" w:rsidR="004B3692" w:rsidRPr="00B81E33" w:rsidRDefault="00B81E33" w:rsidP="00B1342C">
            <w:pPr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</w:pPr>
            <w:proofErr w:type="spellStart"/>
            <w:r w:rsidRPr="003B7A8A">
              <w:rPr>
                <w:rFonts w:cs="Arial"/>
                <w:bCs/>
                <w:i/>
                <w:spacing w:val="-6"/>
                <w:sz w:val="24"/>
                <w:szCs w:val="24"/>
                <w:u w:val="single"/>
                <w:lang w:val="en-GB"/>
              </w:rPr>
              <w:t>Rakennusteräs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erottuu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rakennuksen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nopeudestaan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tehokkuudestaan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. Sen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suhteellisen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kevyt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paino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helppo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rakentaa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mahdollistavat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noin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10-20 %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pienemmän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työvoiman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verrattuna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vastaavaan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rakennettavaan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betonipohjaiseen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rakenteeseen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Teräksen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murtolujuus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noin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400-500 MPa. Se on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myös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lastRenderedPageBreak/>
              <w:t>sitkeä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materiaali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joka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taipuu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tai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taipuu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ennen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vikaa</w:t>
            </w:r>
            <w:proofErr w:type="spellEnd"/>
            <w:r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>.</w:t>
            </w:r>
            <w:r w:rsidR="004B3692" w:rsidRPr="00B81E33">
              <w:rPr>
                <w:rFonts w:cs="Arial"/>
                <w:bCs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</w:p>
          <w:p w14:paraId="6159C512" w14:textId="45A22B77" w:rsidR="00AA4787" w:rsidRPr="00302573" w:rsidRDefault="00AA4787" w:rsidP="00B1342C">
            <w:pPr>
              <w:rPr>
                <w:rFonts w:cs="Arial"/>
                <w:spacing w:val="-6"/>
                <w:sz w:val="24"/>
                <w:szCs w:val="24"/>
                <w:lang w:val="en-GB"/>
              </w:rPr>
            </w:pPr>
          </w:p>
        </w:tc>
        <w:tc>
          <w:tcPr>
            <w:tcW w:w="2552" w:type="dxa"/>
            <w:tcMar>
              <w:left w:w="0" w:type="dxa"/>
              <w:right w:w="0" w:type="dxa"/>
            </w:tcMar>
          </w:tcPr>
          <w:p w14:paraId="4BEA3B93" w14:textId="3FF06C8C" w:rsidR="004B3692" w:rsidRPr="00302573" w:rsidRDefault="004B3692" w:rsidP="0003706A">
            <w:pPr>
              <w:jc w:val="right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lastRenderedPageBreak/>
              <w:drawing>
                <wp:inline distT="0" distB="0" distL="0" distR="0" wp14:anchorId="4331AAE7" wp14:editId="02315EB0">
                  <wp:extent cx="1440000" cy="805157"/>
                  <wp:effectExtent l="0" t="0" r="8255" b="0"/>
                  <wp:docPr id="25" name="Picture 25" descr="UPB Group - From agreement until completion in 13th months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PB Group - From agreement until completion in 13th months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tcMar>
              <w:left w:w="0" w:type="dxa"/>
              <w:right w:w="0" w:type="dxa"/>
            </w:tcMar>
          </w:tcPr>
          <w:p w14:paraId="35F7BF19" w14:textId="77777777" w:rsidR="004B3692" w:rsidRPr="00302573" w:rsidRDefault="004B3692" w:rsidP="0003706A">
            <w:pPr>
              <w:ind w:left="-130" w:right="663" w:firstLine="130"/>
              <w:jc w:val="left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Style w:val="Alaviitteenviite"/>
                <w:rFonts w:cs="Arial"/>
                <w:spacing w:val="-6"/>
                <w:sz w:val="24"/>
                <w:szCs w:val="24"/>
                <w:lang w:val="en-GB"/>
              </w:rPr>
              <w:footnoteReference w:id="5"/>
            </w:r>
          </w:p>
          <w:p w14:paraId="10B76414" w14:textId="77777777" w:rsidR="004B3692" w:rsidRPr="00302573" w:rsidRDefault="004B3692" w:rsidP="00B1342C">
            <w:pPr>
              <w:rPr>
                <w:rFonts w:cs="Arial"/>
                <w:noProof/>
                <w:spacing w:val="-6"/>
                <w:sz w:val="24"/>
                <w:szCs w:val="24"/>
                <w:lang w:val="en-GB" w:eastAsia="lv-LV"/>
              </w:rPr>
            </w:pPr>
          </w:p>
        </w:tc>
      </w:tr>
    </w:tbl>
    <w:p w14:paraId="2495B71A" w14:textId="7968C6B7" w:rsidR="00640247" w:rsidRPr="00302573" w:rsidRDefault="00695464" w:rsidP="00B1342C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Hyödyt</w:t>
      </w:r>
      <w:proofErr w:type="spellEnd"/>
      <w:r w:rsidR="00765837" w:rsidRPr="00302573">
        <w:rPr>
          <w:rFonts w:cs="Arial"/>
          <w:spacing w:val="-6"/>
          <w:sz w:val="24"/>
          <w:szCs w:val="24"/>
          <w:lang w:val="en-GB"/>
        </w:rPr>
        <w:t>:</w:t>
      </w:r>
    </w:p>
    <w:p w14:paraId="6FE4C293" w14:textId="55B5CB6F" w:rsidR="00695464" w:rsidRPr="00695464" w:rsidRDefault="00695464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teräksellä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korkea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lujuus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>/</w:t>
      </w: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painosuhde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360981E8" w14:textId="4F590E92" w:rsidR="00695464" w:rsidRPr="00695464" w:rsidRDefault="00695464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sitkeys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25C9688A" w14:textId="20225173" w:rsidR="00695464" w:rsidRPr="00695464" w:rsidRDefault="00695464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erektion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nopeus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3ABC4602" w14:textId="6AC0E6A6" w:rsidR="00695464" w:rsidRPr="00695464" w:rsidRDefault="00695464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korjauksen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helppous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63D68654" w14:textId="682F5365" w:rsidR="00695464" w:rsidRPr="00695464" w:rsidRDefault="00695464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toistuva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käyttö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3A4EE3E8" w14:textId="12FDA5F9" w:rsidR="00695464" w:rsidRPr="00695464" w:rsidRDefault="00695464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olemassa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olevien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rakenteiden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95464">
        <w:rPr>
          <w:rFonts w:cs="Arial"/>
          <w:spacing w:val="-6"/>
          <w:sz w:val="24"/>
          <w:szCs w:val="24"/>
          <w:lang w:val="en-GB"/>
        </w:rPr>
        <w:t>laajentaminen</w:t>
      </w:r>
      <w:proofErr w:type="spellEnd"/>
      <w:r w:rsidRPr="00695464">
        <w:rPr>
          <w:rFonts w:cs="Arial"/>
          <w:spacing w:val="-6"/>
          <w:sz w:val="24"/>
          <w:szCs w:val="24"/>
          <w:lang w:val="en-GB"/>
        </w:rPr>
        <w:t>.</w:t>
      </w:r>
    </w:p>
    <w:p w14:paraId="09CDBE69" w14:textId="3FC10787" w:rsidR="00640247" w:rsidRPr="00302573" w:rsidRDefault="0065248D" w:rsidP="00695464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Haitat</w:t>
      </w:r>
      <w:proofErr w:type="spellEnd"/>
      <w:r w:rsidR="00765837" w:rsidRPr="00302573">
        <w:rPr>
          <w:rFonts w:cs="Arial"/>
          <w:spacing w:val="-6"/>
          <w:sz w:val="24"/>
          <w:szCs w:val="24"/>
          <w:lang w:val="en-GB"/>
        </w:rPr>
        <w:t>:</w:t>
      </w:r>
    </w:p>
    <w:p w14:paraId="000B2B70" w14:textId="01877F56" w:rsidR="0090170C" w:rsidRPr="0090170C" w:rsidRDefault="0090170C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proofErr w:type="gramStart"/>
      <w:r w:rsidRPr="0090170C">
        <w:rPr>
          <w:rFonts w:cs="Arial"/>
          <w:spacing w:val="-6"/>
          <w:sz w:val="24"/>
          <w:szCs w:val="24"/>
          <w:lang w:val="en-GB"/>
        </w:rPr>
        <w:t>yleiskustannukset</w:t>
      </w:r>
      <w:proofErr w:type="spellEnd"/>
      <w:r w:rsidRPr="0090170C">
        <w:rPr>
          <w:rFonts w:cs="Arial"/>
          <w:spacing w:val="-6"/>
          <w:sz w:val="24"/>
          <w:szCs w:val="24"/>
          <w:lang w:val="en-GB"/>
        </w:rPr>
        <w:t>;</w:t>
      </w:r>
      <w:proofErr w:type="gramEnd"/>
    </w:p>
    <w:p w14:paraId="478E243B" w14:textId="09AAA7AD" w:rsidR="0090170C" w:rsidRPr="0090170C" w:rsidRDefault="0090170C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proofErr w:type="gramStart"/>
      <w:r w:rsidRPr="0090170C">
        <w:rPr>
          <w:rFonts w:cs="Arial"/>
          <w:spacing w:val="-6"/>
          <w:sz w:val="24"/>
          <w:szCs w:val="24"/>
          <w:lang w:val="en-GB"/>
        </w:rPr>
        <w:t>palonkestävyys</w:t>
      </w:r>
      <w:proofErr w:type="spellEnd"/>
      <w:r w:rsidRPr="0090170C">
        <w:rPr>
          <w:rFonts w:cs="Arial"/>
          <w:spacing w:val="-6"/>
          <w:sz w:val="24"/>
          <w:szCs w:val="24"/>
          <w:lang w:val="en-GB"/>
        </w:rPr>
        <w:t>;</w:t>
      </w:r>
      <w:proofErr w:type="gramEnd"/>
    </w:p>
    <w:p w14:paraId="5F6E0F03" w14:textId="5F64D0C2" w:rsidR="00F8538C" w:rsidRPr="0090170C" w:rsidRDefault="0090170C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90170C">
        <w:rPr>
          <w:rFonts w:cs="Arial"/>
          <w:spacing w:val="-6"/>
          <w:sz w:val="24"/>
          <w:szCs w:val="24"/>
          <w:lang w:val="en-GB"/>
        </w:rPr>
        <w:t>huolto</w:t>
      </w:r>
      <w:proofErr w:type="spellEnd"/>
      <w:r w:rsidRPr="0090170C">
        <w:rPr>
          <w:rFonts w:cs="Arial"/>
          <w:spacing w:val="-6"/>
          <w:sz w:val="24"/>
          <w:szCs w:val="24"/>
          <w:lang w:val="en-GB"/>
        </w:rPr>
        <w:t>.</w:t>
      </w:r>
    </w:p>
    <w:tbl>
      <w:tblPr>
        <w:tblStyle w:val="TaulukkoRuudukko"/>
        <w:tblW w:w="110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9"/>
        <w:gridCol w:w="2484"/>
        <w:gridCol w:w="2631"/>
      </w:tblGrid>
      <w:tr w:rsidR="00170863" w:rsidRPr="00302573" w14:paraId="77209A9B" w14:textId="7E247E30" w:rsidTr="0003706A">
        <w:tc>
          <w:tcPr>
            <w:tcW w:w="5959" w:type="dxa"/>
          </w:tcPr>
          <w:p w14:paraId="2A6CC891" w14:textId="01622500" w:rsidR="00170863" w:rsidRDefault="00F0077A" w:rsidP="00F0077A">
            <w:pPr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</w:pP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Rakennepuu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tilavuudeltaan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paljon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kevyempää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kuin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betoni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teräs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sen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kanssa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helppo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työs</w:t>
            </w:r>
            <w:r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kennellä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se on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erittäin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mukautuva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työmaalla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Tuloksena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vähemmän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lämpösiltaa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kuin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EA0196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vastaavissa</w:t>
            </w:r>
            <w:proofErr w:type="spellEnd"/>
            <w:r w:rsidR="00EA0196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EA0196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tuotteissa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siihen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voidaan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helposti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sisällyttää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esivalmistettuja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elementtejä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. Sen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rakenteellinen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suorituskyky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erittäin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korkea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ja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puristuslujuus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kuidun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suunnassa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samanlainen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kuin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betonin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Vetolujuus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on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myös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yksi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tärkeimmistä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syistä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valita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puutavara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rakennusmateriaaliksi</w:t>
            </w:r>
            <w:proofErr w:type="spellEnd"/>
            <w:r w:rsidRPr="00F0077A">
              <w:rPr>
                <w:rStyle w:val="Voimakas"/>
                <w:rFonts w:cs="Arial"/>
                <w:b w:val="0"/>
                <w:bCs w:val="0"/>
                <w:iCs/>
                <w:spacing w:val="-6"/>
                <w:sz w:val="24"/>
                <w:szCs w:val="24"/>
                <w:lang w:val="en-GB"/>
              </w:rPr>
              <w:t>.</w:t>
            </w:r>
          </w:p>
          <w:p w14:paraId="07DE3F80" w14:textId="0A16DEC4" w:rsidR="00F0077A" w:rsidRPr="00302573" w:rsidRDefault="00F0077A" w:rsidP="00F0077A">
            <w:pPr>
              <w:rPr>
                <w:rFonts w:cs="Arial"/>
                <w:spacing w:val="-6"/>
                <w:sz w:val="24"/>
                <w:szCs w:val="24"/>
                <w:lang w:val="en-GB"/>
              </w:rPr>
            </w:pPr>
          </w:p>
        </w:tc>
        <w:tc>
          <w:tcPr>
            <w:tcW w:w="2484" w:type="dxa"/>
          </w:tcPr>
          <w:p w14:paraId="7436D89B" w14:textId="77777777" w:rsidR="00170863" w:rsidRPr="00302573" w:rsidRDefault="00170863" w:rsidP="0003706A">
            <w:pPr>
              <w:jc w:val="right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46D538B4" wp14:editId="7C2E5158">
                  <wp:extent cx="1440000" cy="994942"/>
                  <wp:effectExtent l="0" t="0" r="8255" b="0"/>
                  <wp:docPr id="26" name="Picture 26" descr="Peilāns: We plan to develop large-sized wooden construction in Latvia and  around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eilāns: We plan to develop large-sized wooden construction in Latvia and  around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9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</w:tcPr>
          <w:p w14:paraId="5909F5EA" w14:textId="5D27FD4A" w:rsidR="00170863" w:rsidRPr="00302573" w:rsidRDefault="00170863" w:rsidP="00B1342C">
            <w:pPr>
              <w:rPr>
                <w:rFonts w:cs="Arial"/>
                <w:noProof/>
                <w:spacing w:val="-6"/>
                <w:sz w:val="24"/>
                <w:szCs w:val="24"/>
                <w:lang w:val="en-GB" w:eastAsia="lv-LV"/>
              </w:rPr>
            </w:pPr>
            <w:r w:rsidRPr="00302573">
              <w:rPr>
                <w:rStyle w:val="Alaviitteenviite"/>
                <w:rFonts w:cs="Arial"/>
                <w:noProof/>
                <w:spacing w:val="-6"/>
                <w:sz w:val="24"/>
                <w:szCs w:val="24"/>
                <w:lang w:val="en-GB" w:eastAsia="lv-LV"/>
              </w:rPr>
              <w:footnoteReference w:id="6"/>
            </w:r>
          </w:p>
        </w:tc>
      </w:tr>
    </w:tbl>
    <w:p w14:paraId="1E4D5C23" w14:textId="77777777" w:rsidR="000D7B62" w:rsidRDefault="00F0077A" w:rsidP="000D7B62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Hyödyt</w:t>
      </w:r>
      <w:proofErr w:type="spellEnd"/>
      <w:r w:rsidR="00765837" w:rsidRPr="00302573">
        <w:rPr>
          <w:rFonts w:cs="Arial"/>
          <w:spacing w:val="-6"/>
          <w:sz w:val="24"/>
          <w:szCs w:val="24"/>
          <w:lang w:val="en-GB"/>
        </w:rPr>
        <w:t>:</w:t>
      </w:r>
    </w:p>
    <w:p w14:paraId="479EF7AD" w14:textId="203B4EDE" w:rsidR="00EA0196" w:rsidRPr="000D7B62" w:rsidRDefault="00EA0196" w:rsidP="005B3DC1">
      <w:pPr>
        <w:pStyle w:val="Luettelokappale"/>
        <w:numPr>
          <w:ilvl w:val="0"/>
          <w:numId w:val="11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vetolujuus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syiden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suunnassa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>,</w:t>
      </w:r>
    </w:p>
    <w:p w14:paraId="38907506" w14:textId="7ADF8758" w:rsidR="00EA0196" w:rsidRPr="000D7B62" w:rsidRDefault="00EA0196" w:rsidP="005B3DC1">
      <w:pPr>
        <w:pStyle w:val="Luettelokappale"/>
        <w:numPr>
          <w:ilvl w:val="0"/>
          <w:numId w:val="11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sähkö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lämmönkestävyys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>,</w:t>
      </w:r>
    </w:p>
    <w:p w14:paraId="18E64478" w14:textId="0B4B8B9A" w:rsidR="00EA0196" w:rsidRPr="000D7B62" w:rsidRDefault="00EA0196" w:rsidP="005B3DC1">
      <w:pPr>
        <w:pStyle w:val="Luettelokappale"/>
        <w:numPr>
          <w:ilvl w:val="0"/>
          <w:numId w:val="11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äänen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 xml:space="preserve"> absorption,</w:t>
      </w:r>
    </w:p>
    <w:p w14:paraId="54DD688A" w14:textId="21221D10" w:rsidR="00EA0196" w:rsidRPr="000D7B62" w:rsidRDefault="00EA0196" w:rsidP="005B3DC1">
      <w:pPr>
        <w:pStyle w:val="Luettelokappale"/>
        <w:numPr>
          <w:ilvl w:val="0"/>
          <w:numId w:val="11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paikallisesti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hankittu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>,</w:t>
      </w:r>
    </w:p>
    <w:p w14:paraId="2D1F5D5C" w14:textId="65E809C4" w:rsidR="00EA0196" w:rsidRPr="000D7B62" w:rsidRDefault="00EA0196" w:rsidP="005B3DC1">
      <w:pPr>
        <w:pStyle w:val="Luettelokappale"/>
        <w:numPr>
          <w:ilvl w:val="0"/>
          <w:numId w:val="11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0D7B62">
        <w:rPr>
          <w:rFonts w:cs="Arial"/>
          <w:spacing w:val="-6"/>
          <w:sz w:val="24"/>
          <w:szCs w:val="24"/>
          <w:lang w:val="en-GB"/>
        </w:rPr>
        <w:t>ympäristöystävällinen</w:t>
      </w:r>
      <w:proofErr w:type="spellEnd"/>
      <w:r w:rsidRPr="000D7B62">
        <w:rPr>
          <w:rFonts w:cs="Arial"/>
          <w:spacing w:val="-6"/>
          <w:sz w:val="24"/>
          <w:szCs w:val="24"/>
          <w:lang w:val="en-GB"/>
        </w:rPr>
        <w:t>.</w:t>
      </w:r>
    </w:p>
    <w:p w14:paraId="0A15A93C" w14:textId="77777777" w:rsidR="000D7B62" w:rsidRDefault="00377A90" w:rsidP="000D7B62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Haitat</w:t>
      </w:r>
      <w:proofErr w:type="spellEnd"/>
      <w:r w:rsidR="00765837" w:rsidRPr="00302573">
        <w:rPr>
          <w:rFonts w:cs="Arial"/>
          <w:spacing w:val="-6"/>
          <w:sz w:val="24"/>
          <w:szCs w:val="24"/>
          <w:lang w:val="en-GB"/>
        </w:rPr>
        <w:t>:</w:t>
      </w:r>
    </w:p>
    <w:p w14:paraId="27BF11F0" w14:textId="77777777" w:rsidR="000D7B62" w:rsidRPr="000D7B62" w:rsidRDefault="00377A90" w:rsidP="005B3DC1">
      <w:pPr>
        <w:pStyle w:val="Luettelokappale"/>
        <w:numPr>
          <w:ilvl w:val="0"/>
          <w:numId w:val="12"/>
        </w:numPr>
        <w:rPr>
          <w:rFonts w:cs="Arial"/>
          <w:spacing w:val="-6"/>
          <w:sz w:val="24"/>
          <w:lang w:val="en-GB"/>
        </w:rPr>
      </w:pPr>
      <w:proofErr w:type="spellStart"/>
      <w:r w:rsidRPr="000D7B62">
        <w:rPr>
          <w:rFonts w:cs="Arial"/>
          <w:spacing w:val="-6"/>
          <w:sz w:val="24"/>
          <w:lang w:val="en-GB"/>
        </w:rPr>
        <w:t>kutistuminen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lang w:val="en-GB"/>
        </w:rPr>
        <w:t>ja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lang w:val="en-GB"/>
        </w:rPr>
        <w:t>turpoaminen</w:t>
      </w:r>
      <w:proofErr w:type="spellEnd"/>
      <w:r w:rsidR="000D7B62" w:rsidRPr="000D7B62">
        <w:rPr>
          <w:rFonts w:cs="Arial"/>
          <w:spacing w:val="-6"/>
          <w:sz w:val="24"/>
          <w:lang w:val="en-GB"/>
        </w:rPr>
        <w:t>,</w:t>
      </w:r>
    </w:p>
    <w:p w14:paraId="040D71A6" w14:textId="77777777" w:rsidR="000D7B62" w:rsidRPr="000D7B62" w:rsidRDefault="00377A90" w:rsidP="005B3DC1">
      <w:pPr>
        <w:pStyle w:val="Luettelokappale"/>
        <w:numPr>
          <w:ilvl w:val="0"/>
          <w:numId w:val="12"/>
        </w:numPr>
        <w:rPr>
          <w:rFonts w:cs="Arial"/>
          <w:spacing w:val="-6"/>
          <w:sz w:val="24"/>
          <w:lang w:val="en-GB"/>
        </w:rPr>
      </w:pPr>
      <w:proofErr w:type="spellStart"/>
      <w:r w:rsidRPr="000D7B62">
        <w:rPr>
          <w:rFonts w:cs="Arial"/>
          <w:spacing w:val="-6"/>
          <w:sz w:val="24"/>
          <w:lang w:val="en-GB"/>
        </w:rPr>
        <w:t>puu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 on </w:t>
      </w:r>
      <w:proofErr w:type="spellStart"/>
      <w:r w:rsidRPr="000D7B62">
        <w:rPr>
          <w:rFonts w:cs="Arial"/>
          <w:spacing w:val="-6"/>
          <w:sz w:val="24"/>
          <w:lang w:val="en-GB"/>
        </w:rPr>
        <w:t>hygroskooppinen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lang w:val="en-GB"/>
        </w:rPr>
        <w:t>materiaali</w:t>
      </w:r>
      <w:proofErr w:type="spellEnd"/>
      <w:r w:rsidR="000D7B62" w:rsidRPr="000D7B62">
        <w:rPr>
          <w:rFonts w:cs="Arial"/>
          <w:spacing w:val="-6"/>
          <w:sz w:val="24"/>
          <w:lang w:val="en-GB"/>
        </w:rPr>
        <w:t>,</w:t>
      </w:r>
    </w:p>
    <w:p w14:paraId="58C4758F" w14:textId="67C1775F" w:rsidR="00377A90" w:rsidRPr="000D7B62" w:rsidRDefault="00377A90" w:rsidP="005B3DC1">
      <w:pPr>
        <w:pStyle w:val="Luettelokappale"/>
        <w:numPr>
          <w:ilvl w:val="0"/>
          <w:numId w:val="12"/>
        </w:numPr>
        <w:rPr>
          <w:rFonts w:cs="Arial"/>
          <w:spacing w:val="-6"/>
          <w:sz w:val="24"/>
          <w:szCs w:val="24"/>
          <w:lang w:val="en-GB" w:eastAsia="ja-JP"/>
        </w:rPr>
      </w:pPr>
      <w:proofErr w:type="spellStart"/>
      <w:r w:rsidRPr="000D7B62">
        <w:rPr>
          <w:rFonts w:cs="Arial"/>
          <w:spacing w:val="-6"/>
          <w:sz w:val="24"/>
          <w:lang w:val="en-GB"/>
        </w:rPr>
        <w:t>kestävät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 (</w:t>
      </w:r>
      <w:proofErr w:type="spellStart"/>
      <w:r w:rsidRPr="000D7B62">
        <w:rPr>
          <w:rFonts w:cs="Arial"/>
          <w:spacing w:val="-6"/>
          <w:sz w:val="24"/>
          <w:lang w:val="en-GB"/>
        </w:rPr>
        <w:t>biologiset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, </w:t>
      </w:r>
      <w:proofErr w:type="spellStart"/>
      <w:r w:rsidRPr="000D7B62">
        <w:rPr>
          <w:rFonts w:cs="Arial"/>
          <w:spacing w:val="-6"/>
          <w:sz w:val="24"/>
          <w:lang w:val="en-GB"/>
        </w:rPr>
        <w:t>ei-biologiset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) </w:t>
      </w:r>
      <w:proofErr w:type="spellStart"/>
      <w:r w:rsidRPr="000D7B62">
        <w:rPr>
          <w:rFonts w:cs="Arial"/>
          <w:spacing w:val="-6"/>
          <w:sz w:val="24"/>
          <w:lang w:val="en-GB"/>
        </w:rPr>
        <w:t>tekijät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, </w:t>
      </w:r>
      <w:proofErr w:type="spellStart"/>
      <w:r w:rsidRPr="000D7B62">
        <w:rPr>
          <w:rFonts w:cs="Arial"/>
          <w:spacing w:val="-6"/>
          <w:sz w:val="24"/>
          <w:lang w:val="en-GB"/>
        </w:rPr>
        <w:t>jos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lang w:val="en-GB"/>
        </w:rPr>
        <w:t>niitä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lang w:val="en-GB"/>
        </w:rPr>
        <w:t>ei</w:t>
      </w:r>
      <w:proofErr w:type="spellEnd"/>
      <w:r w:rsidRPr="000D7B62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Pr="000D7B62">
        <w:rPr>
          <w:rFonts w:cs="Arial"/>
          <w:spacing w:val="-6"/>
          <w:sz w:val="24"/>
          <w:lang w:val="en-GB"/>
        </w:rPr>
        <w:t>suojata</w:t>
      </w:r>
      <w:proofErr w:type="spellEnd"/>
      <w:r w:rsidRPr="000D7B62">
        <w:rPr>
          <w:rFonts w:cs="Arial"/>
          <w:spacing w:val="-6"/>
          <w:sz w:val="24"/>
          <w:lang w:val="en-GB"/>
        </w:rPr>
        <w:t>.</w:t>
      </w:r>
    </w:p>
    <w:p w14:paraId="15A341C6" w14:textId="780E4A11" w:rsidR="00640247" w:rsidRPr="00F8538C" w:rsidRDefault="002677A7" w:rsidP="00F0077A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Ruumiillinen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energia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tarkoittaa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energian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määrää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joka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tarvitaan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materiaalin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tuotteen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korjaamiseen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louhintaan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valmistukseen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kuljettamiseen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käyttöpaikkaan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Puulla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materiaalilla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joka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vaatii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vähän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energiapohjaista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käsittelyä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on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alhainen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energiataso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verrattuna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moniin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muihin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rakentamisessa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käytettyihin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materiaaleihin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teräs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betoni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alumiini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muovi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).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Kaikki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näillä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lastRenderedPageBreak/>
        <w:t>prosesseilla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tuotetut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rakennusmateriaalit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aiheuttavat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huomattavia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hiilidioksidipäästöjä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kuva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1.50.),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joten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niillä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positiivinen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hiilijalanjälki</w:t>
      </w:r>
      <w:proofErr w:type="spellEnd"/>
      <w:r>
        <w:rPr>
          <w:rFonts w:eastAsia="TimesNewRomanPSMT" w:cs="Arial"/>
          <w:spacing w:val="-6"/>
          <w:sz w:val="24"/>
          <w:szCs w:val="24"/>
          <w:lang w:val="en-GB"/>
        </w:rPr>
        <w:t>.</w:t>
      </w:r>
    </w:p>
    <w:p w14:paraId="331F095E" w14:textId="2F1159A5" w:rsidR="00640247" w:rsidRPr="00302573" w:rsidRDefault="00D624F5" w:rsidP="00B1342C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spacing w:val="-6"/>
          <w:sz w:val="24"/>
          <w:lang w:val="en-GB"/>
        </w:rPr>
      </w:pPr>
      <w:r w:rsidRPr="00D624F5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324B5F3B" wp14:editId="63326F27">
            <wp:extent cx="3715700" cy="1486894"/>
            <wp:effectExtent l="0" t="0" r="0" b="0"/>
            <wp:docPr id="37" name="Picture 37" descr="C:\Users\Uldis\Pictures\klkl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Uldis\Pictures\klkl;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80" cy="14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3D14" w14:textId="52A43FD3" w:rsidR="00640247" w:rsidRPr="002677A7" w:rsidRDefault="002677A7" w:rsidP="002677A7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bCs/>
          <w:spacing w:val="-6"/>
          <w:sz w:val="24"/>
          <w:vertAlign w:val="superscript"/>
          <w:lang w:val="en-GB"/>
        </w:rPr>
      </w:pPr>
      <w:r w:rsidRPr="002677A7">
        <w:rPr>
          <w:rFonts w:ascii="Verdana" w:hAnsi="Verdana" w:cs="Arial"/>
          <w:b/>
          <w:spacing w:val="-6"/>
          <w:sz w:val="24"/>
          <w:lang w:val="en-GB"/>
        </w:rPr>
        <w:t>Kuva</w:t>
      </w:r>
      <w:r w:rsidR="00640247" w:rsidRPr="002677A7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r w:rsidR="00435514" w:rsidRPr="002677A7">
        <w:rPr>
          <w:rFonts w:ascii="Verdana" w:hAnsi="Verdana" w:cs="Arial"/>
          <w:b/>
          <w:spacing w:val="-6"/>
          <w:sz w:val="24"/>
          <w:lang w:val="en-GB"/>
        </w:rPr>
        <w:t>1.50</w:t>
      </w:r>
      <w:r w:rsidR="00640247" w:rsidRPr="002677A7">
        <w:rPr>
          <w:rFonts w:ascii="Verdana" w:hAnsi="Verdana" w:cs="Arial"/>
          <w:b/>
          <w:spacing w:val="-6"/>
          <w:sz w:val="24"/>
          <w:lang w:val="en-GB"/>
        </w:rPr>
        <w:t>.</w:t>
      </w:r>
      <w:r w:rsidR="00640247" w:rsidRPr="002677A7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Pr="002677A7">
        <w:rPr>
          <w:rFonts w:ascii="Verdana" w:hAnsi="Verdana" w:cs="Arial"/>
          <w:bCs/>
          <w:spacing w:val="-6"/>
          <w:sz w:val="24"/>
          <w:lang w:val="en-GB"/>
        </w:rPr>
        <w:t>Rakennustuotteiden</w:t>
      </w:r>
      <w:proofErr w:type="spellEnd"/>
      <w:r w:rsidRPr="002677A7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Pr="002677A7">
        <w:rPr>
          <w:rFonts w:ascii="Verdana" w:hAnsi="Verdana" w:cs="Arial"/>
          <w:bCs/>
          <w:spacing w:val="-6"/>
          <w:sz w:val="24"/>
          <w:lang w:val="en-GB"/>
        </w:rPr>
        <w:t>hiilidioksidipäästöt</w:t>
      </w:r>
      <w:proofErr w:type="spellEnd"/>
    </w:p>
    <w:p w14:paraId="2CF9344E" w14:textId="77777777" w:rsidR="002677A7" w:rsidRDefault="002677A7" w:rsidP="00B1342C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2F439CB6" w14:textId="40ED8C22" w:rsidR="00640247" w:rsidRPr="00302573" w:rsidRDefault="002677A7" w:rsidP="002677A7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Uusia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standardeja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valmistellaan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parhaillaan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rakennuksen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ympäristövaikutusten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arvioimiseksi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Elinkaarianalyysien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standardit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ISO 14040, ISO 14044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ISO 14025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kuvaavat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kuinka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elinkaarianalyysin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tulokset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siirretään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ympäristötuoteselosteeksi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.</w:t>
      </w:r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Tuotekategoriasäännöt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(PCR),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joissa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määritellään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ympäristötuoteselosteen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laatiminen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ovat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rakennustuotteiden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EN </w:t>
      </w:r>
      <w:proofErr w:type="gram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15804:n</w:t>
      </w:r>
      <w:proofErr w:type="gram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alaisia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EN 15978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määrittelee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elinkaarianalyysiin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perustuvan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laskentamenetelmän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jolla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arvioidaan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koko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rakennuksen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ympäristötehokkuutta</w:t>
      </w:r>
      <w:proofErr w:type="spellEnd"/>
      <w:r w:rsidRPr="002677A7">
        <w:rPr>
          <w:rFonts w:eastAsia="Times New Roman" w:cs="Arial"/>
          <w:spacing w:val="-6"/>
          <w:sz w:val="24"/>
          <w:szCs w:val="24"/>
          <w:lang w:val="en-GB" w:eastAsia="lv-LV"/>
        </w:rPr>
        <w:t>.</w:t>
      </w:r>
    </w:p>
    <w:p w14:paraId="3C364F6F" w14:textId="77777777" w:rsidR="002677A7" w:rsidRDefault="002677A7" w:rsidP="002677A7">
      <w:pPr>
        <w:rPr>
          <w:rFonts w:eastAsia="TimesNewRomanPSMT" w:cs="Arial"/>
          <w:spacing w:val="-6"/>
          <w:sz w:val="24"/>
          <w:szCs w:val="24"/>
          <w:lang w:val="en-GB"/>
        </w:rPr>
      </w:pPr>
    </w:p>
    <w:p w14:paraId="141E81B5" w14:textId="10704E66" w:rsidR="00640247" w:rsidRPr="00302573" w:rsidRDefault="002677A7" w:rsidP="002677A7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Vihreä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rakentaminen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määritellään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käytännöksi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lisätä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rakennusten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resurssien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käytön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tehokkuutta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vähentää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samalla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rakennusten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vaikutuksia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ihmisten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terveyteen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ympäristöön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paremman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sijainnin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suunnittelun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materiaalin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valinnan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rakentamisen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käytön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huollon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ja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purkamisen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avulla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rakennuksen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koko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elinkaaren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677A7">
        <w:rPr>
          <w:rFonts w:eastAsia="TimesNewRomanPSMT" w:cs="Arial"/>
          <w:spacing w:val="-6"/>
          <w:sz w:val="24"/>
          <w:szCs w:val="24"/>
          <w:lang w:val="en-GB"/>
        </w:rPr>
        <w:t>aikana</w:t>
      </w:r>
      <w:proofErr w:type="spellEnd"/>
      <w:r w:rsidRPr="002677A7">
        <w:rPr>
          <w:rFonts w:eastAsia="TimesNewRomanPSMT" w:cs="Arial"/>
          <w:spacing w:val="-6"/>
          <w:sz w:val="24"/>
          <w:szCs w:val="24"/>
          <w:lang w:val="en-GB"/>
        </w:rPr>
        <w:t xml:space="preserve">. </w:t>
      </w:r>
    </w:p>
    <w:p w14:paraId="7162AF8D" w14:textId="77777777" w:rsidR="00640247" w:rsidRPr="00302573" w:rsidRDefault="00640247" w:rsidP="00B1342C">
      <w:pPr>
        <w:rPr>
          <w:rFonts w:eastAsia="TimesNewRomanPSMT" w:cs="Arial"/>
          <w:spacing w:val="-6"/>
          <w:sz w:val="24"/>
          <w:szCs w:val="24"/>
          <w:lang w:val="en-GB"/>
        </w:rPr>
      </w:pPr>
    </w:p>
    <w:p w14:paraId="71F5BA44" w14:textId="01362E59" w:rsidR="00640247" w:rsidRPr="00302573" w:rsidRDefault="00B1342C" w:rsidP="000A3A3F">
      <w:pPr>
        <w:pStyle w:val="Otsikko2"/>
        <w:spacing w:line="240" w:lineRule="auto"/>
        <w:ind w:left="993" w:hanging="567"/>
        <w:rPr>
          <w:rStyle w:val="jlqj4b"/>
          <w:rFonts w:cs="Arial"/>
          <w:spacing w:val="-6"/>
          <w:sz w:val="24"/>
        </w:rPr>
      </w:pPr>
      <w:bookmarkStart w:id="7" w:name="_Toc101294656"/>
      <w:r w:rsidRPr="00302573">
        <w:rPr>
          <w:rStyle w:val="jlqj4b"/>
          <w:rFonts w:cs="Arial"/>
          <w:spacing w:val="-6"/>
          <w:sz w:val="24"/>
        </w:rPr>
        <w:t>2.5</w:t>
      </w:r>
      <w:r w:rsidR="002A0670" w:rsidRPr="00302573">
        <w:rPr>
          <w:rStyle w:val="jlqj4b"/>
          <w:rFonts w:cs="Arial"/>
          <w:spacing w:val="-6"/>
          <w:sz w:val="24"/>
        </w:rPr>
        <w:t xml:space="preserve">. </w:t>
      </w:r>
      <w:proofErr w:type="spellStart"/>
      <w:r w:rsidR="001B6331">
        <w:rPr>
          <w:rStyle w:val="jlqj4b"/>
          <w:rFonts w:cs="Arial"/>
          <w:spacing w:val="-6"/>
          <w:sz w:val="24"/>
        </w:rPr>
        <w:t>Yleiskatsaus</w:t>
      </w:r>
      <w:proofErr w:type="spellEnd"/>
      <w:r w:rsidR="001B6331">
        <w:rPr>
          <w:rStyle w:val="jlqj4b"/>
          <w:rFonts w:cs="Arial"/>
          <w:spacing w:val="-6"/>
          <w:sz w:val="24"/>
        </w:rPr>
        <w:t xml:space="preserve"> </w:t>
      </w:r>
      <w:proofErr w:type="spellStart"/>
      <w:r w:rsidR="001B6331">
        <w:rPr>
          <w:rStyle w:val="jlqj4b"/>
          <w:rFonts w:cs="Arial"/>
          <w:spacing w:val="-6"/>
          <w:sz w:val="24"/>
        </w:rPr>
        <w:t>liimatuista</w:t>
      </w:r>
      <w:proofErr w:type="spellEnd"/>
      <w:r w:rsidR="001B6331">
        <w:rPr>
          <w:rStyle w:val="jlqj4b"/>
          <w:rFonts w:cs="Arial"/>
          <w:spacing w:val="-6"/>
          <w:sz w:val="24"/>
        </w:rPr>
        <w:t xml:space="preserve"> </w:t>
      </w:r>
      <w:proofErr w:type="spellStart"/>
      <w:r w:rsidR="001B6331">
        <w:rPr>
          <w:rStyle w:val="jlqj4b"/>
          <w:rFonts w:cs="Arial"/>
          <w:spacing w:val="-6"/>
          <w:sz w:val="24"/>
        </w:rPr>
        <w:t>purakennusmateriaaleista</w:t>
      </w:r>
      <w:bookmarkEnd w:id="7"/>
      <w:proofErr w:type="spellEnd"/>
    </w:p>
    <w:p w14:paraId="7AF7C141" w14:textId="5F62600C" w:rsidR="00640247" w:rsidRPr="00302573" w:rsidRDefault="001B6331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Puuhpohjaiset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materiaalit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jaetaan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kahteen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pääryhmään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>:</w:t>
      </w:r>
    </w:p>
    <w:p w14:paraId="47B2225A" w14:textId="4FB4872D" w:rsidR="001B6331" w:rsidRPr="001B6331" w:rsidRDefault="001B6331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1B6331">
        <w:rPr>
          <w:rStyle w:val="jlqj4b"/>
          <w:rFonts w:ascii="Verdana" w:hAnsi="Verdana" w:cs="Arial"/>
          <w:spacing w:val="-6"/>
          <w:szCs w:val="24"/>
          <w:lang w:val="en-GB"/>
        </w:rPr>
        <w:t>massiivipuumateriaalit</w:t>
      </w:r>
      <w:proofErr w:type="spellEnd"/>
    </w:p>
    <w:p w14:paraId="71B23887" w14:textId="194A7E7E" w:rsidR="001B6331" w:rsidRDefault="001B6331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1B6331">
        <w:rPr>
          <w:rStyle w:val="jlqj4b"/>
          <w:rFonts w:ascii="Verdana" w:hAnsi="Verdana" w:cs="Arial"/>
          <w:spacing w:val="-6"/>
          <w:szCs w:val="24"/>
          <w:lang w:val="en-GB"/>
        </w:rPr>
        <w:t>puupohjai</w:t>
      </w:r>
      <w:r w:rsidR="00AB44D2">
        <w:rPr>
          <w:rStyle w:val="jlqj4b"/>
          <w:rFonts w:ascii="Verdana" w:hAnsi="Verdana" w:cs="Arial"/>
          <w:spacing w:val="-6"/>
          <w:szCs w:val="24"/>
          <w:lang w:val="en-GB"/>
        </w:rPr>
        <w:t>set</w:t>
      </w:r>
      <w:proofErr w:type="spellEnd"/>
      <w:r w:rsidRPr="001B6331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1B6331">
        <w:rPr>
          <w:rStyle w:val="jlqj4b"/>
          <w:rFonts w:ascii="Verdana" w:hAnsi="Verdana" w:cs="Arial"/>
          <w:spacing w:val="-6"/>
          <w:szCs w:val="24"/>
          <w:lang w:val="en-GB"/>
        </w:rPr>
        <w:t>paneeli</w:t>
      </w:r>
      <w:r w:rsidR="00AB44D2">
        <w:rPr>
          <w:rStyle w:val="jlqj4b"/>
          <w:rFonts w:ascii="Verdana" w:hAnsi="Verdana" w:cs="Arial"/>
          <w:spacing w:val="-6"/>
          <w:szCs w:val="24"/>
          <w:lang w:val="en-GB"/>
        </w:rPr>
        <w:t>t</w:t>
      </w:r>
      <w:proofErr w:type="spellEnd"/>
      <w:r w:rsidRPr="001B6331">
        <w:rPr>
          <w:rStyle w:val="jlqj4b"/>
          <w:rFonts w:ascii="Verdana" w:hAnsi="Verdana" w:cs="Arial"/>
          <w:spacing w:val="-6"/>
          <w:szCs w:val="24"/>
          <w:lang w:val="en-GB"/>
        </w:rPr>
        <w:t xml:space="preserve"> (WBP).</w:t>
      </w:r>
    </w:p>
    <w:p w14:paraId="59E374F3" w14:textId="58CD529F" w:rsidR="00AB44D2" w:rsidRDefault="00AB44D2" w:rsidP="00AB44D2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</w:p>
    <w:p w14:paraId="5AB12D7D" w14:textId="24F03529" w:rsidR="00640247" w:rsidRPr="00302573" w:rsidRDefault="00AB44D2" w:rsidP="001B6331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Massiivipuumateriaalit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valmistetaan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pyöreästä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puusta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jaettuna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pitkittäis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- tai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poikki</w:t>
      </w:r>
      <w:r w:rsidR="00423714">
        <w:rPr>
          <w:rStyle w:val="jlqj4b"/>
          <w:rFonts w:ascii="Verdana" w:hAnsi="Verdana" w:cs="Arial"/>
          <w:spacing w:val="-6"/>
          <w:szCs w:val="24"/>
          <w:lang w:val="en-GB"/>
        </w:rPr>
        <w:t>ttais</w:t>
      </w:r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suuntiin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Puupohjaiset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paneelit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valmistetaan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kuorimalla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pilkkomalla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massiivipuuta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yhdistämällä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silputut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puuelementit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liimalla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Kiinnityselementteinä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voivat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olla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puun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omat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sidosvoimat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tai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lisäliimat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Erilaisten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ominaisuuksien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parantamiseksi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voidaan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lisätä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palosuojatuotteita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suojatuotteita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korkean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kosteuden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vaikutuksilta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tai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erikoisominaisuuksia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parantavia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tuotteita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AB44D2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1.51.).</w:t>
      </w:r>
    </w:p>
    <w:p w14:paraId="3FD15315" w14:textId="09D89360" w:rsidR="00640247" w:rsidRPr="00302573" w:rsidRDefault="003D1C89" w:rsidP="00B529A8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  <w:r>
        <w:rPr>
          <w:rFonts w:ascii="Verdana" w:hAnsi="Verdana" w:cs="Arial"/>
          <w:spacing w:val="-6"/>
          <w:szCs w:val="24"/>
          <w:lang w:val="en-GB"/>
        </w:rPr>
      </w:r>
      <w:r>
        <w:rPr>
          <w:rFonts w:ascii="Verdana" w:hAnsi="Verdana" w:cs="Arial"/>
          <w:spacing w:val="-6"/>
          <w:szCs w:val="24"/>
          <w:lang w:val="en-GB"/>
        </w:rPr>
        <w:pict w14:anchorId="551C794A">
          <v:group id="_x0000_s2050" editas="orgchart" style="width:446.25pt;height:144.55pt;mso-position-horizontal-relative:char;mso-position-vertical-relative:line" coordorigin="1634,4771" coordsize="7216,2215">
            <o:lock v:ext="edit" aspectratio="t"/>
            <o:diagram v:ext="edit" dgmstyle="0" dgmscalex="82074" dgmscaley="87305" dgmfontsize="15" constrainbounds="0,0,0,0">
              <o:relationtable v:ext="edit">
                <o:rel v:ext="edit" idsrc="#_s2055" iddest="#_s2055"/>
                <o:rel v:ext="edit" idsrc="#_s2056" iddest="#_s2055" idcntr="#_s2054"/>
                <o:rel v:ext="edit" idsrc="#_s2057" iddest="#_s2055" idcntr="#_s2053"/>
                <o:rel v:ext="edit" idsrc="#_s2058" iddest="#_s2055" idcntr="#_s2052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1634;top:4771;width:7216;height:2215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2052" o:spid="_x0000_s2052" type="#_x0000_t34" style="position:absolute;left:6322;top:4021;width:367;height:2528;rotation:270;flip:x" o:connectortype="elbow" adj="8117,18083,-407830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2053" o:spid="_x0000_s2053" type="#_x0000_t32" style="position:absolute;left:5059;top:5284;width:367;height:1;rotation:270" o:connectortype="elbow" adj="-266866,-1,-266866" strokeweight="2.25pt"/>
            <v:shape id="_s2054" o:spid="_x0000_s2054" type="#_x0000_t34" style="position:absolute;left:3794;top:4021;width:367;height:2528;rotation:270" o:connectortype="elbow" adj="8117,-18077,-125857" strokeweight="2.25pt"/>
            <v:roundrect id="_s2055" o:spid="_x0000_s2055" style="position:absolute;left:4162;top:4771;width:2160;height:330;v-text-anchor:middle" arcsize="10923f" o:dgmlayout="0" o:dgmnodekind="1" fillcolor="#c5e0b3" strokecolor="#538135">
              <v:textbox style="mso-next-textbox:#_s2055" inset="0,0,0,0">
                <w:txbxContent>
                  <w:p w14:paraId="45EDB54E" w14:textId="2E6AFDAE" w:rsidR="00942022" w:rsidRPr="00C01476" w:rsidRDefault="00AC1320" w:rsidP="00A351F9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Puupohjais</w:t>
                    </w:r>
                    <w:r w:rsidR="00B44AA0">
                      <w:rPr>
                        <w:sz w:val="16"/>
                        <w:szCs w:val="16"/>
                      </w:rPr>
                      <w:t>t</w:t>
                    </w:r>
                    <w:r>
                      <w:rPr>
                        <w:sz w:val="16"/>
                        <w:szCs w:val="16"/>
                      </w:rPr>
                      <w:t>en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materiaali</w:t>
                    </w:r>
                    <w:r w:rsidR="00B44AA0">
                      <w:rPr>
                        <w:sz w:val="16"/>
                        <w:szCs w:val="16"/>
                      </w:rPr>
                      <w:t>e</w:t>
                    </w:r>
                    <w:r>
                      <w:rPr>
                        <w:sz w:val="16"/>
                        <w:szCs w:val="16"/>
                      </w:rPr>
                      <w:t>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sisältö</w:t>
                    </w:r>
                    <w:proofErr w:type="spellEnd"/>
                  </w:p>
                </w:txbxContent>
              </v:textbox>
            </v:roundrect>
            <v:roundrect id="_s2056" o:spid="_x0000_s2056" style="position:absolute;left:1634;top:5468;width:2160;height:729;v-text-anchor:middle" arcsize="10923f" o:dgmlayout="0" o:dgmnodekind="0" fillcolor="#c5e0b3" strokecolor="#538135">
              <v:textbox style="mso-next-textbox:#_s2056" inset="0,0,0,0">
                <w:txbxContent>
                  <w:p w14:paraId="07C0F168" w14:textId="21B9DBD6" w:rsidR="00942022" w:rsidRPr="00C01476" w:rsidRDefault="00AC1320" w:rsidP="00531C8B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Puu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tai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muut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puumateriaalit</w:t>
                    </w:r>
                    <w:proofErr w:type="spellEnd"/>
                  </w:p>
                </w:txbxContent>
              </v:textbox>
            </v:roundrect>
            <v:roundrect id="_s2057" o:spid="_x0000_s2057" style="position:absolute;left:4158;top:5468;width:2168;height:1518;v-text-anchor:middle" arcsize="10923f" o:dgmlayout="0" o:dgmnodekind="0" fillcolor="#c5e0b3" strokecolor="#538135">
              <v:textbox style="mso-next-textbox:#_s2057" inset="0,0,0,0">
                <w:txbxContent>
                  <w:p w14:paraId="0FF9DE21" w14:textId="141893AC" w:rsidR="00942022" w:rsidRPr="00C01476" w:rsidRDefault="00AC1320" w:rsidP="00A351F9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Liimat</w:t>
                    </w:r>
                    <w:proofErr w:type="spellEnd"/>
                  </w:p>
                  <w:p w14:paraId="7746A1EF" w14:textId="77777777" w:rsidR="00AC1320" w:rsidRDefault="00AC1320" w:rsidP="00AC1320">
                    <w:pPr>
                      <w:jc w:val="left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S</w:t>
                    </w:r>
                    <w:r w:rsidRPr="00AC1320">
                      <w:rPr>
                        <w:sz w:val="16"/>
                        <w:szCs w:val="16"/>
                      </w:rPr>
                      <w:t>ynteettiset</w:t>
                    </w:r>
                    <w:proofErr w:type="spellEnd"/>
                    <w:r w:rsidRPr="00AC132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liimat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,</w:t>
                    </w:r>
                    <w:r w:rsidRPr="00AC1320">
                      <w:rPr>
                        <w:sz w:val="16"/>
                        <w:szCs w:val="16"/>
                      </w:rPr>
                      <w:t xml:space="preserve"> urea (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formaldehydihartsi</w:t>
                    </w:r>
                    <w:proofErr w:type="spellEnd"/>
                    <w:r w:rsidRPr="00AC1320">
                      <w:rPr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>,</w:t>
                    </w:r>
                  </w:p>
                  <w:p w14:paraId="01BEDE12" w14:textId="1515495D" w:rsidR="00942022" w:rsidRPr="00C01476" w:rsidRDefault="00AC1320" w:rsidP="00AC1320">
                    <w:pPr>
                      <w:jc w:val="left"/>
                      <w:rPr>
                        <w:sz w:val="16"/>
                        <w:szCs w:val="16"/>
                      </w:rPr>
                    </w:pP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fenoli</w:t>
                    </w:r>
                    <w:proofErr w:type="spellEnd"/>
                    <w:r w:rsidRPr="00AC132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formaldehydihartsi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,</w:t>
                    </w:r>
                    <w:r w:rsidRPr="00AC132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isosyanaattiliimat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mineraaliliimat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puukomponenteista</w:t>
                    </w:r>
                    <w:proofErr w:type="spellEnd"/>
                    <w:r w:rsidRPr="00AC132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saatu</w:t>
                    </w:r>
                    <w:proofErr w:type="spellEnd"/>
                    <w:r w:rsidRPr="00AC132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liima</w:t>
                    </w:r>
                    <w:proofErr w:type="spellEnd"/>
                    <w:r w:rsidRPr="00AC1320">
                      <w:rPr>
                        <w:sz w:val="16"/>
                        <w:szCs w:val="16"/>
                      </w:rPr>
                      <w:t xml:space="preserve"> (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ligniini</w:t>
                    </w:r>
                    <w:proofErr w:type="spellEnd"/>
                    <w:r w:rsidRPr="00AC1320">
                      <w:rPr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tanniinit</w:t>
                    </w:r>
                    <w:proofErr w:type="spellEnd"/>
                    <w:r w:rsidRPr="00AC132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AC1320">
                      <w:rPr>
                        <w:sz w:val="16"/>
                        <w:szCs w:val="16"/>
                      </w:rPr>
                      <w:t>jne</w:t>
                    </w:r>
                    <w:proofErr w:type="spellEnd"/>
                    <w:r w:rsidRPr="00AC1320">
                      <w:rPr>
                        <w:sz w:val="16"/>
                        <w:szCs w:val="16"/>
                      </w:rPr>
                      <w:t>.)</w:t>
                    </w:r>
                    <w:r w:rsidR="009D5F5C">
                      <w:rPr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roundrect>
            <v:roundrect id="_s2058" o:spid="_x0000_s2058" style="position:absolute;left:6690;top:5468;width:2160;height:879;v-text-anchor:middle" arcsize="10923f" o:dgmlayout="0" o:dgmnodekind="0" fillcolor="#c5e0b3" strokecolor="#538135">
              <v:textbox style="mso-next-textbox:#_s2058" inset="0,0,0,0">
                <w:txbxContent>
                  <w:p w14:paraId="125A0D11" w14:textId="4432F116" w:rsidR="00942022" w:rsidRPr="00C01476" w:rsidRDefault="00984441" w:rsidP="00A351F9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Lisäaineet</w:t>
                    </w:r>
                    <w:proofErr w:type="spellEnd"/>
                  </w:p>
                  <w:p w14:paraId="0F45173E" w14:textId="3D59E99F" w:rsidR="00942022" w:rsidRDefault="00984441" w:rsidP="00984441">
                    <w:pPr>
                      <w:ind w:left="142"/>
                      <w:rPr>
                        <w:rStyle w:val="binomial"/>
                        <w:sz w:val="16"/>
                        <w:szCs w:val="16"/>
                        <w:lang w:val="en"/>
                      </w:rPr>
                    </w:pPr>
                    <w:proofErr w:type="spellStart"/>
                    <w:r>
                      <w:rPr>
                        <w:rStyle w:val="binomial"/>
                        <w:sz w:val="16"/>
                        <w:szCs w:val="16"/>
                        <w:lang w:val="en"/>
                      </w:rPr>
                      <w:t>Vaha</w:t>
                    </w:r>
                    <w:proofErr w:type="spellEnd"/>
                  </w:p>
                  <w:p w14:paraId="3D6449FC" w14:textId="79CC82D4" w:rsidR="00984441" w:rsidRDefault="00984441" w:rsidP="00984441">
                    <w:pPr>
                      <w:ind w:left="142"/>
                      <w:rPr>
                        <w:rStyle w:val="binomial"/>
                        <w:sz w:val="16"/>
                        <w:szCs w:val="16"/>
                        <w:lang w:val="en"/>
                      </w:rPr>
                    </w:pPr>
                    <w:proofErr w:type="spellStart"/>
                    <w:r>
                      <w:rPr>
                        <w:rStyle w:val="binomial"/>
                        <w:sz w:val="16"/>
                        <w:szCs w:val="16"/>
                        <w:lang w:val="en"/>
                      </w:rPr>
                      <w:t>Puunsuojatuotteet</w:t>
                    </w:r>
                    <w:proofErr w:type="spellEnd"/>
                  </w:p>
                  <w:p w14:paraId="35C3F015" w14:textId="3ACE7B62" w:rsidR="00984441" w:rsidRPr="00C01476" w:rsidRDefault="00984441" w:rsidP="00984441">
                    <w:pPr>
                      <w:ind w:left="142"/>
                      <w:rPr>
                        <w:sz w:val="16"/>
                        <w:szCs w:val="16"/>
                        <w:lang w:val="en"/>
                      </w:rPr>
                    </w:pPr>
                    <w:r>
                      <w:rPr>
                        <w:rStyle w:val="binomial"/>
                        <w:sz w:val="16"/>
                        <w:szCs w:val="16"/>
                        <w:lang w:val="en"/>
                      </w:rPr>
                      <w:t xml:space="preserve">Muut </w:t>
                    </w:r>
                    <w:proofErr w:type="spellStart"/>
                    <w:r>
                      <w:rPr>
                        <w:rStyle w:val="binomial"/>
                        <w:sz w:val="16"/>
                        <w:szCs w:val="16"/>
                        <w:lang w:val="en"/>
                      </w:rPr>
                      <w:t>lisäaineet</w:t>
                    </w:r>
                    <w:proofErr w:type="spellEnd"/>
                    <w:r>
                      <w:rPr>
                        <w:rStyle w:val="binomial"/>
                        <w:sz w:val="16"/>
                        <w:szCs w:val="16"/>
                        <w:lang w:val="en"/>
                      </w:rPr>
                      <w:t xml:space="preserve"> (</w:t>
                    </w:r>
                    <w:proofErr w:type="spellStart"/>
                    <w:r>
                      <w:rPr>
                        <w:rStyle w:val="binomial"/>
                        <w:sz w:val="16"/>
                        <w:szCs w:val="16"/>
                        <w:lang w:val="en"/>
                      </w:rPr>
                      <w:t>maalit</w:t>
                    </w:r>
                    <w:proofErr w:type="spellEnd"/>
                    <w:r>
                      <w:rPr>
                        <w:rStyle w:val="binomial"/>
                        <w:sz w:val="16"/>
                        <w:szCs w:val="16"/>
                        <w:lang w:val="en"/>
                      </w:rPr>
                      <w:t xml:space="preserve"> </w:t>
                    </w:r>
                    <w:proofErr w:type="spellStart"/>
                    <w:r>
                      <w:rPr>
                        <w:rStyle w:val="binomial"/>
                        <w:sz w:val="16"/>
                        <w:szCs w:val="16"/>
                        <w:lang w:val="en"/>
                      </w:rPr>
                      <w:t>jne</w:t>
                    </w:r>
                    <w:proofErr w:type="spellEnd"/>
                    <w:r w:rsidR="0051202B">
                      <w:rPr>
                        <w:rStyle w:val="binomial"/>
                        <w:sz w:val="16"/>
                        <w:szCs w:val="16"/>
                        <w:lang w:val="en"/>
                      </w:rPr>
                      <w:t>.</w:t>
                    </w:r>
                    <w:r>
                      <w:rPr>
                        <w:rStyle w:val="binomial"/>
                        <w:sz w:val="16"/>
                        <w:szCs w:val="16"/>
                        <w:lang w:val="en"/>
                      </w:rPr>
                      <w:t>)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14:paraId="5C6D160F" w14:textId="3BF28600" w:rsidR="00640247" w:rsidRPr="00752A86" w:rsidRDefault="00752A86" w:rsidP="00B1342C">
      <w:pPr>
        <w:jc w:val="center"/>
        <w:rPr>
          <w:rFonts w:cs="Arial"/>
          <w:bCs/>
          <w:spacing w:val="-6"/>
          <w:sz w:val="24"/>
          <w:szCs w:val="24"/>
          <w:lang w:val="en-GB" w:eastAsia="en-US"/>
        </w:rPr>
      </w:pPr>
      <w:r>
        <w:rPr>
          <w:rFonts w:cs="Arial"/>
          <w:b/>
          <w:spacing w:val="-6"/>
          <w:sz w:val="24"/>
          <w:szCs w:val="24"/>
          <w:lang w:val="en-GB" w:eastAsia="en-US"/>
        </w:rPr>
        <w:t>Kuva</w:t>
      </w:r>
      <w:r w:rsidR="00346316" w:rsidRPr="00302573">
        <w:rPr>
          <w:rFonts w:cs="Arial"/>
          <w:b/>
          <w:spacing w:val="-6"/>
          <w:sz w:val="24"/>
          <w:szCs w:val="24"/>
          <w:lang w:val="en-GB" w:eastAsia="en-US"/>
        </w:rPr>
        <w:t xml:space="preserve"> </w:t>
      </w:r>
      <w:r w:rsidR="00435514">
        <w:rPr>
          <w:rFonts w:cs="Arial"/>
          <w:b/>
          <w:spacing w:val="-6"/>
          <w:sz w:val="24"/>
          <w:szCs w:val="24"/>
          <w:lang w:val="en-GB" w:eastAsia="en-US"/>
        </w:rPr>
        <w:t>1.51</w:t>
      </w:r>
      <w:r w:rsidR="00640247" w:rsidRPr="00302573">
        <w:rPr>
          <w:rFonts w:cs="Arial"/>
          <w:b/>
          <w:spacing w:val="-6"/>
          <w:sz w:val="24"/>
          <w:szCs w:val="24"/>
          <w:lang w:val="en-GB" w:eastAsia="en-US"/>
        </w:rPr>
        <w:t xml:space="preserve">. </w:t>
      </w:r>
      <w:proofErr w:type="spellStart"/>
      <w:r w:rsidRPr="00752A86">
        <w:rPr>
          <w:rFonts w:cs="Arial"/>
          <w:bCs/>
          <w:spacing w:val="-6"/>
          <w:sz w:val="24"/>
          <w:szCs w:val="24"/>
          <w:lang w:val="en-GB" w:eastAsia="en-US"/>
        </w:rPr>
        <w:t>Puupohjaisten</w:t>
      </w:r>
      <w:proofErr w:type="spellEnd"/>
      <w:r w:rsidRPr="00752A86">
        <w:rPr>
          <w:rFonts w:cs="Arial"/>
          <w:bCs/>
          <w:spacing w:val="-6"/>
          <w:sz w:val="24"/>
          <w:szCs w:val="24"/>
          <w:lang w:val="en-GB" w:eastAsia="en-US"/>
        </w:rPr>
        <w:t xml:space="preserve"> </w:t>
      </w:r>
      <w:proofErr w:type="spellStart"/>
      <w:r w:rsidRPr="00752A86">
        <w:rPr>
          <w:rFonts w:cs="Arial"/>
          <w:bCs/>
          <w:spacing w:val="-6"/>
          <w:sz w:val="24"/>
          <w:szCs w:val="24"/>
          <w:lang w:val="en-GB" w:eastAsia="en-US"/>
        </w:rPr>
        <w:t>materiaalien</w:t>
      </w:r>
      <w:proofErr w:type="spellEnd"/>
      <w:r w:rsidRPr="00752A86">
        <w:rPr>
          <w:rFonts w:cs="Arial"/>
          <w:bCs/>
          <w:spacing w:val="-6"/>
          <w:sz w:val="24"/>
          <w:szCs w:val="24"/>
          <w:lang w:val="en-GB" w:eastAsia="en-US"/>
        </w:rPr>
        <w:t xml:space="preserve"> </w:t>
      </w:r>
      <w:proofErr w:type="spellStart"/>
      <w:r w:rsidRPr="00752A86">
        <w:rPr>
          <w:rFonts w:cs="Arial"/>
          <w:bCs/>
          <w:spacing w:val="-6"/>
          <w:sz w:val="24"/>
          <w:szCs w:val="24"/>
          <w:lang w:val="en-GB" w:eastAsia="en-US"/>
        </w:rPr>
        <w:t>kompone</w:t>
      </w:r>
      <w:r w:rsidR="00B44AA0">
        <w:rPr>
          <w:rFonts w:cs="Arial"/>
          <w:bCs/>
          <w:spacing w:val="-6"/>
          <w:sz w:val="24"/>
          <w:szCs w:val="24"/>
          <w:lang w:val="en-GB" w:eastAsia="en-US"/>
        </w:rPr>
        <w:t>n</w:t>
      </w:r>
      <w:r w:rsidRPr="00752A86">
        <w:rPr>
          <w:rFonts w:cs="Arial"/>
          <w:bCs/>
          <w:spacing w:val="-6"/>
          <w:sz w:val="24"/>
          <w:szCs w:val="24"/>
          <w:lang w:val="en-GB" w:eastAsia="en-US"/>
        </w:rPr>
        <w:t>ttien</w:t>
      </w:r>
      <w:proofErr w:type="spellEnd"/>
      <w:r w:rsidRPr="00752A86">
        <w:rPr>
          <w:rFonts w:cs="Arial"/>
          <w:bCs/>
          <w:spacing w:val="-6"/>
          <w:sz w:val="24"/>
          <w:szCs w:val="24"/>
          <w:lang w:val="en-GB" w:eastAsia="en-US"/>
        </w:rPr>
        <w:t xml:space="preserve"> </w:t>
      </w:r>
      <w:proofErr w:type="spellStart"/>
      <w:r w:rsidRPr="00752A86">
        <w:rPr>
          <w:rFonts w:cs="Arial"/>
          <w:bCs/>
          <w:spacing w:val="-6"/>
          <w:sz w:val="24"/>
          <w:szCs w:val="24"/>
          <w:lang w:val="en-GB" w:eastAsia="en-US"/>
        </w:rPr>
        <w:t>sisältö</w:t>
      </w:r>
      <w:proofErr w:type="spellEnd"/>
      <w:r w:rsidR="00687B30">
        <w:rPr>
          <w:rFonts w:cs="Arial"/>
          <w:bCs/>
          <w:spacing w:val="-6"/>
          <w:sz w:val="24"/>
          <w:szCs w:val="24"/>
          <w:lang w:val="en-GB" w:eastAsia="en-US"/>
        </w:rPr>
        <w:t>.</w:t>
      </w:r>
    </w:p>
    <w:p w14:paraId="3239C30A" w14:textId="77777777" w:rsidR="00640247" w:rsidRPr="00302573" w:rsidRDefault="00640247" w:rsidP="00B1342C">
      <w:pPr>
        <w:rPr>
          <w:rFonts w:cs="Arial"/>
          <w:spacing w:val="-6"/>
          <w:sz w:val="24"/>
          <w:szCs w:val="24"/>
          <w:lang w:val="en-GB" w:eastAsia="en-US"/>
        </w:rPr>
      </w:pPr>
    </w:p>
    <w:p w14:paraId="6CFC1F89" w14:textId="454B129A" w:rsidR="00640247" w:rsidRDefault="000D4663" w:rsidP="00B1342C">
      <w:pPr>
        <w:pStyle w:val="TabulaNumeracija"/>
        <w:numPr>
          <w:ilvl w:val="0"/>
          <w:numId w:val="0"/>
        </w:numPr>
        <w:spacing w:before="0"/>
        <w:jc w:val="both"/>
        <w:rPr>
          <w:rStyle w:val="jlqj4b"/>
          <w:rFonts w:ascii="Verdana" w:hAnsi="Verdana" w:cs="Arial"/>
          <w:szCs w:val="24"/>
          <w:lang w:val="en-GB"/>
        </w:rPr>
      </w:pPr>
      <w:r w:rsidRPr="000D4663">
        <w:rPr>
          <w:rStyle w:val="jlqj4b"/>
          <w:rFonts w:ascii="Verdana" w:hAnsi="Verdana" w:cs="Arial"/>
          <w:szCs w:val="24"/>
          <w:lang w:val="en-GB"/>
        </w:rPr>
        <w:t xml:space="preserve">Eri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puupohjaisilla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paneeleilla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on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erilaiset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vaatimukset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puun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laadulle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(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kuva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1.52.).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Puun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laadun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vaatimukset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kasvavat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="00B23900">
        <w:rPr>
          <w:rStyle w:val="jlqj4b"/>
          <w:rFonts w:ascii="Verdana" w:hAnsi="Verdana" w:cs="Arial"/>
          <w:szCs w:val="24"/>
          <w:lang w:val="en-GB"/>
        </w:rPr>
        <w:t>silppuamisen</w:t>
      </w:r>
      <w:proofErr w:type="spellEnd"/>
      <w:r w:rsidR="00B23900">
        <w:rPr>
          <w:rStyle w:val="jlqj4b"/>
          <w:rFonts w:ascii="Verdana" w:hAnsi="Verdana" w:cs="Arial"/>
          <w:szCs w:val="24"/>
          <w:lang w:val="en-GB"/>
        </w:rPr>
        <w:t>/</w:t>
      </w:r>
      <w:proofErr w:type="spellStart"/>
      <w:r w:rsidR="00B23900">
        <w:rPr>
          <w:rStyle w:val="jlqj4b"/>
          <w:rFonts w:ascii="Verdana" w:hAnsi="Verdana" w:cs="Arial"/>
          <w:szCs w:val="24"/>
          <w:lang w:val="en-GB"/>
        </w:rPr>
        <w:t>murskauksen</w:t>
      </w:r>
      <w:proofErr w:type="spellEnd"/>
      <w:r w:rsidR="00B23900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="00B23900">
        <w:rPr>
          <w:rStyle w:val="jlqj4b"/>
          <w:rFonts w:ascii="Verdana" w:hAnsi="Verdana" w:cs="Arial"/>
          <w:szCs w:val="24"/>
          <w:lang w:val="en-GB"/>
        </w:rPr>
        <w:t>käyttötarkoitusten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pienentyessä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.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Liimatulla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massiivipuulla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ja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liimatulla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vanerilla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="00FD686A">
        <w:rPr>
          <w:rStyle w:val="jlqj4b"/>
          <w:rFonts w:ascii="Verdana" w:hAnsi="Verdana" w:cs="Arial"/>
          <w:szCs w:val="24"/>
          <w:lang w:val="en-GB"/>
        </w:rPr>
        <w:t>laatuvaatimukset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ovat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huomattavasti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korkeammat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kuin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hiukkas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-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ja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Pr="000D4663">
        <w:rPr>
          <w:rStyle w:val="jlqj4b"/>
          <w:rFonts w:ascii="Verdana" w:hAnsi="Verdana" w:cs="Arial"/>
          <w:szCs w:val="24"/>
          <w:lang w:val="en-GB"/>
        </w:rPr>
        <w:t>kuitulevyillä</w:t>
      </w:r>
      <w:proofErr w:type="spellEnd"/>
      <w:r w:rsidRPr="000D4663">
        <w:rPr>
          <w:rStyle w:val="jlqj4b"/>
          <w:rFonts w:ascii="Verdana" w:hAnsi="Verdana" w:cs="Arial"/>
          <w:szCs w:val="24"/>
          <w:lang w:val="en-GB"/>
        </w:rPr>
        <w:t>.</w:t>
      </w:r>
    </w:p>
    <w:p w14:paraId="5B7FADEA" w14:textId="77777777" w:rsidR="00330968" w:rsidRPr="00302573" w:rsidRDefault="00330968" w:rsidP="00B1342C">
      <w:pPr>
        <w:pStyle w:val="TabulaNumeracija"/>
        <w:numPr>
          <w:ilvl w:val="0"/>
          <w:numId w:val="0"/>
        </w:numPr>
        <w:spacing w:before="0"/>
        <w:jc w:val="both"/>
        <w:rPr>
          <w:rFonts w:ascii="Verdana" w:hAnsi="Verdana" w:cs="Arial"/>
          <w:szCs w:val="24"/>
          <w:lang w:val="en-GB"/>
        </w:rPr>
      </w:pPr>
    </w:p>
    <w:p w14:paraId="190E4992" w14:textId="5E18E095" w:rsidR="002A0670" w:rsidRPr="00302573" w:rsidRDefault="003D1C89" w:rsidP="00B1342C">
      <w:pPr>
        <w:tabs>
          <w:tab w:val="left" w:pos="3610"/>
        </w:tabs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spacing w:val="-6"/>
          <w:sz w:val="24"/>
          <w:szCs w:val="24"/>
          <w:lang w:val="en-GB"/>
        </w:rPr>
      </w:r>
      <w:r>
        <w:rPr>
          <w:rFonts w:cs="Arial"/>
          <w:spacing w:val="-6"/>
          <w:sz w:val="24"/>
          <w:szCs w:val="24"/>
          <w:lang w:val="en-GB"/>
        </w:rPr>
        <w:pict w14:anchorId="75C84342">
          <v:group id="_x0000_s2085" editas="orgchart" style="width:6in;height:184.9pt;mso-position-horizontal-relative:char;mso-position-vertical-relative:line" coordorigin="1635,11530" coordsize="12239,2734">
            <o:lock v:ext="edit" aspectratio="t"/>
            <o:diagram v:ext="edit" dgmstyle="0" dgmscalex="46264" dgmscaley="88643" dgmfontsize="8" constrainbounds="0,0,0,0">
              <o:relationtable v:ext="edit">
                <o:rel v:ext="edit" idsrc="#_s2092" iddest="#_s2092"/>
                <o:rel v:ext="edit" idsrc="#_s2093" iddest="#_s2092" idcntr="#_s2091"/>
                <o:rel v:ext="edit" idsrc="#_s2094" iddest="#_s2092" idcntr="#_s2090"/>
                <o:rel v:ext="edit" idsrc="#_s2095" iddest="#_s2092" idcntr="#_s2089"/>
                <o:rel v:ext="edit" idsrc="#_s2097" iddest="#_s2092" idcntr="#_s2087"/>
                <o:rel v:ext="edit" idsrc="#_s2096" iddest="#_s2092" idcntr="#_s2088"/>
              </o:relationtable>
            </o:diagram>
            <v:shape id="_x0000_s2086" type="#_x0000_t75" style="position:absolute;left:1635;top:11530;width:12239;height:2734" o:preferrelative="f">
              <v:fill o:detectmouseclick="t"/>
              <v:path o:extrusionok="t" o:connecttype="none"/>
              <o:lock v:ext="edit" text="t"/>
            </v:shape>
            <v:shape id="_s2087" o:spid="_x0000_s2087" type="#_x0000_t34" style="position:absolute;left:8836;top:10727;width:360;height:2521;rotation:270;flip:x" o:connectortype="elbow" adj="7984,95004,-335088" strokeweight="2.25pt"/>
            <v:shape id="_s2088" o:spid="_x0000_s2088" type="#_x0000_t34" style="position:absolute;left:10095;top:9468;width:360;height:5040;rotation:270;flip:x" o:connectortype="elbow" adj="7984,47528,-413948" strokeweight="2.25pt"/>
            <v:shape id="_s2089" o:spid="_x0000_s2089" type="#_x0000_t34" style="position:absolute;left:7576;top:11987;width:360;height:1;rotation:270;flip:x" o:connectortype="elbow" adj="7984,169106400,-256184" strokeweight="2.25pt"/>
            <v:shape id="_s2090" o:spid="_x0000_s2090" type="#_x0000_t34" style="position:absolute;left:6316;top:10728;width:360;height:2519;rotation:270" o:connectortype="elbow" adj="7984,-95110,-177280" strokeweight="2.25pt"/>
            <v:shape id="_s2091" o:spid="_x0000_s2091" type="#_x0000_t34" style="position:absolute;left:5056;top:9468;width:360;height:5039;rotation:270" o:connectortype="elbow" adj="7984,-47542,-98375" strokeweight="2.25pt"/>
            <v:roundrect id="_s2092" o:spid="_x0000_s2092" style="position:absolute;left:6674;top:11530;width:2160;height:278;v-text-anchor:middle" arcsize="10923f" o:dgmlayout="0" o:dgmnodekind="1" fillcolor="#c5e0b3">
              <v:textbox style="mso-next-textbox:#_s2092" inset="0,0,0,0">
                <w:txbxContent>
                  <w:p w14:paraId="1EC92CDF" w14:textId="0449FC8F" w:rsidR="00942022" w:rsidRPr="00C01476" w:rsidRDefault="00B76AD9" w:rsidP="00A351F9">
                    <w:pPr>
                      <w:jc w:val="center"/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Puumateriaalit</w:t>
                    </w:r>
                    <w:proofErr w:type="spellEnd"/>
                  </w:p>
                </w:txbxContent>
              </v:textbox>
            </v:roundrect>
            <v:roundrect id="_s2093" o:spid="_x0000_s2093" style="position:absolute;left:1635;top:12168;width:2160;height:1509;v-text-anchor:middle" arcsize="10923f" o:dgmlayout="0" o:dgmnodekind="0" fillcolor="#c5e0b3">
              <v:textbox style="mso-next-textbox:#_s2093" inset="0,0,0,0">
                <w:txbxContent>
                  <w:p w14:paraId="655573BD" w14:textId="291702DD" w:rsidR="00E446FF" w:rsidRDefault="00E446FF" w:rsidP="00E446FF">
                    <w:pPr>
                      <w:jc w:val="center"/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Kiinteä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puu</w:t>
                    </w:r>
                    <w:proofErr w:type="spellEnd"/>
                  </w:p>
                  <w:p w14:paraId="72D59D24" w14:textId="7C9AF0DB" w:rsidR="00E446FF" w:rsidRDefault="00E446FF" w:rsidP="00E446FF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GLT</w:t>
                    </w:r>
                  </w:p>
                  <w:p w14:paraId="5F170D60" w14:textId="6FAD3A7F" w:rsidR="00E446FF" w:rsidRDefault="00E446FF" w:rsidP="00E446FF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CLT</w:t>
                    </w:r>
                  </w:p>
                  <w:p w14:paraId="63A9FBC4" w14:textId="4246F01D" w:rsidR="00E446FF" w:rsidRPr="00E446FF" w:rsidRDefault="00E446FF" w:rsidP="00E446FF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 xml:space="preserve">Muut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kiinteät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puulevyt</w:t>
                    </w:r>
                    <w:proofErr w:type="spellEnd"/>
                  </w:p>
                </w:txbxContent>
              </v:textbox>
            </v:roundrect>
            <v:roundrect id="_s2094" o:spid="_x0000_s2094" style="position:absolute;left:4155;top:12168;width:2160;height:1194;v-text-anchor:middle" arcsize="10923f" o:dgmlayout="0" o:dgmnodekind="0" fillcolor="#c5e0b3">
              <v:textbox style="mso-next-textbox:#_s2094" inset="0,0,0,0">
                <w:txbxContent>
                  <w:p w14:paraId="4CFE965B" w14:textId="502D44D3" w:rsidR="00942022" w:rsidRPr="00C01476" w:rsidRDefault="00E446FF" w:rsidP="00A351F9">
                    <w:pPr>
                      <w:jc w:val="center"/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Viilut</w:t>
                    </w:r>
                    <w:proofErr w:type="spellEnd"/>
                  </w:p>
                  <w:p w14:paraId="4659D288" w14:textId="6C20407A" w:rsidR="00942022" w:rsidRDefault="00E446FF" w:rsidP="00531C8B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Vaneri</w:t>
                    </w:r>
                    <w:proofErr w:type="spellEnd"/>
                  </w:p>
                  <w:p w14:paraId="421B18BB" w14:textId="24908963" w:rsidR="00E446FF" w:rsidRPr="00C01476" w:rsidRDefault="00E446FF" w:rsidP="00531C8B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Laminoitu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viilupuu</w:t>
                    </w:r>
                    <w:proofErr w:type="spellEnd"/>
                  </w:p>
                </w:txbxContent>
              </v:textbox>
            </v:roundrect>
            <v:roundrect id="_s2095" o:spid="_x0000_s2095" style="position:absolute;left:6675;top:12168;width:2160;height:1802;v-text-anchor:middle" arcsize="10923f" o:dgmlayout="0" o:dgmnodekind="0" fillcolor="#c5e0b3">
              <v:textbox style="mso-next-textbox:#_s2095" inset="0,0,0,0">
                <w:txbxContent>
                  <w:p w14:paraId="204A50FF" w14:textId="341E1451" w:rsidR="00942022" w:rsidRPr="00C01476" w:rsidRDefault="00E446FF" w:rsidP="00A351F9">
                    <w:pPr>
                      <w:jc w:val="center"/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Puulastut</w:t>
                    </w:r>
                    <w:proofErr w:type="spellEnd"/>
                  </w:p>
                  <w:p w14:paraId="6309D159" w14:textId="51EE388F" w:rsidR="00942022" w:rsidRDefault="00E446FF" w:rsidP="00E446FF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Lastulevy</w:t>
                    </w:r>
                    <w:proofErr w:type="spellEnd"/>
                  </w:p>
                  <w:p w14:paraId="3AFCB97D" w14:textId="76977FC0" w:rsidR="00E446FF" w:rsidRDefault="00E446FF" w:rsidP="00E446FF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OSB</w:t>
                    </w:r>
                  </w:p>
                  <w:p w14:paraId="2D0CD0E7" w14:textId="7864AB0E" w:rsidR="00E446FF" w:rsidRPr="00C01476" w:rsidRDefault="00E446FF" w:rsidP="00E446FF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LSL</w:t>
                    </w:r>
                  </w:p>
                </w:txbxContent>
              </v:textbox>
            </v:roundrect>
            <v:roundrect id="_s2096" o:spid="_x0000_s2096" style="position:absolute;left:11715;top:12168;width:2159;height:1635;v-text-anchor:middle" arcsize="10923f" o:dgmlayout="0" o:dgmnodekind="0" fillcolor="#c5e0b3">
              <v:textbox style="mso-next-textbox:#_s2096" inset="0,0,0,0">
                <w:txbxContent>
                  <w:p w14:paraId="6AF707E1" w14:textId="761501F6" w:rsidR="00942022" w:rsidRPr="00C01476" w:rsidRDefault="00E446FF" w:rsidP="00A351F9">
                    <w:pPr>
                      <w:jc w:val="center"/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Yhdistetyt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materiaalit</w:t>
                    </w:r>
                    <w:proofErr w:type="spellEnd"/>
                  </w:p>
                  <w:p w14:paraId="0D5F0505" w14:textId="141021A2" w:rsidR="00942022" w:rsidRDefault="00E446FF" w:rsidP="00E446FF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I-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palkit</w:t>
                    </w:r>
                    <w:proofErr w:type="spellEnd"/>
                  </w:p>
                  <w:p w14:paraId="49E6F873" w14:textId="0A98DE91" w:rsidR="00E446FF" w:rsidRDefault="00E446FF" w:rsidP="00E446FF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Rakenuslevyt</w:t>
                    </w:r>
                    <w:proofErr w:type="spellEnd"/>
                  </w:p>
                  <w:p w14:paraId="259F1EA5" w14:textId="2B1A2812" w:rsidR="00E446FF" w:rsidRPr="00C01476" w:rsidRDefault="00E446FF" w:rsidP="00E446FF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Kevyet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levypaneelit</w:t>
                    </w:r>
                    <w:proofErr w:type="spellEnd"/>
                  </w:p>
                </w:txbxContent>
              </v:textbox>
            </v:roundrect>
            <v:roundrect id="_s2097" o:spid="_x0000_s2097" style="position:absolute;left:9195;top:12168;width:2160;height:2096;v-text-anchor:middle" arcsize="10923f" o:dgmlayout="0" o:dgmnodekind="0" fillcolor="#c5e0b3">
              <v:textbox style="mso-next-textbox:#_s2097" inset="0,0,0,0">
                <w:txbxContent>
                  <w:p w14:paraId="1A52A956" w14:textId="662D59AD" w:rsidR="00942022" w:rsidRPr="00C01476" w:rsidRDefault="00E446FF" w:rsidP="00A351F9">
                    <w:pPr>
                      <w:jc w:val="center"/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Puukuidut</w:t>
                    </w:r>
                    <w:proofErr w:type="spellEnd"/>
                  </w:p>
                  <w:p w14:paraId="23C531B4" w14:textId="29A20AAB" w:rsidR="00942022" w:rsidRDefault="00E446FF" w:rsidP="00E446FF">
                    <w:pPr>
                      <w:jc w:val="left"/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PDF</w:t>
                    </w:r>
                  </w:p>
                  <w:p w14:paraId="48801A50" w14:textId="541B7A49" w:rsidR="00E446FF" w:rsidRDefault="00E446FF" w:rsidP="00E446FF">
                    <w:pPr>
                      <w:jc w:val="left"/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MDF</w:t>
                    </w:r>
                  </w:p>
                  <w:p w14:paraId="3D2F29B2" w14:textId="51246D7D" w:rsidR="00E446FF" w:rsidRPr="00E446FF" w:rsidRDefault="00E446FF" w:rsidP="00E446FF">
                    <w:pPr>
                      <w:jc w:val="left"/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en-GB"/>
                      </w:rPr>
                      <w:t>HDF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14:paraId="54B64D10" w14:textId="1C705B11" w:rsidR="00031930" w:rsidRPr="00610F46" w:rsidRDefault="00E446FF" w:rsidP="00B1342C">
      <w:pPr>
        <w:jc w:val="center"/>
        <w:rPr>
          <w:rFonts w:cs="Arial"/>
          <w:bCs/>
          <w:spacing w:val="-6"/>
          <w:sz w:val="24"/>
          <w:szCs w:val="24"/>
          <w:lang w:val="en-GB" w:eastAsia="en-US"/>
        </w:rPr>
      </w:pPr>
      <w:r>
        <w:rPr>
          <w:rFonts w:cs="Arial"/>
          <w:b/>
          <w:spacing w:val="-6"/>
          <w:sz w:val="24"/>
          <w:szCs w:val="24"/>
          <w:lang w:val="en-GB" w:eastAsia="en-US"/>
        </w:rPr>
        <w:t>Kuva</w:t>
      </w:r>
      <w:r w:rsidR="00346316" w:rsidRPr="00302573">
        <w:rPr>
          <w:rFonts w:cs="Arial"/>
          <w:b/>
          <w:spacing w:val="-6"/>
          <w:sz w:val="24"/>
          <w:szCs w:val="24"/>
          <w:lang w:val="en-GB" w:eastAsia="en-US"/>
        </w:rPr>
        <w:t xml:space="preserve"> </w:t>
      </w:r>
      <w:r w:rsidR="00435514">
        <w:rPr>
          <w:rFonts w:cs="Arial"/>
          <w:b/>
          <w:spacing w:val="-6"/>
          <w:sz w:val="24"/>
          <w:szCs w:val="24"/>
          <w:lang w:val="en-GB" w:eastAsia="en-US"/>
        </w:rPr>
        <w:t>1.52</w:t>
      </w:r>
      <w:r w:rsidR="00640247" w:rsidRPr="00302573">
        <w:rPr>
          <w:rFonts w:cs="Arial"/>
          <w:b/>
          <w:spacing w:val="-6"/>
          <w:sz w:val="24"/>
          <w:szCs w:val="24"/>
          <w:lang w:val="en-GB" w:eastAsia="en-US"/>
        </w:rPr>
        <w:t xml:space="preserve">. </w:t>
      </w:r>
      <w:proofErr w:type="spellStart"/>
      <w:r w:rsidR="00610F46" w:rsidRPr="00610F46">
        <w:rPr>
          <w:rStyle w:val="jlqj4b"/>
          <w:rFonts w:cs="Arial"/>
          <w:bCs/>
          <w:spacing w:val="-6"/>
          <w:sz w:val="24"/>
          <w:szCs w:val="24"/>
          <w:lang w:val="en-GB"/>
        </w:rPr>
        <w:t>Puumateriaalien</w:t>
      </w:r>
      <w:proofErr w:type="spellEnd"/>
      <w:r w:rsidR="00610F46" w:rsidRPr="00610F46">
        <w:rPr>
          <w:rStyle w:val="jlqj4b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="00610F46" w:rsidRPr="00610F46">
        <w:rPr>
          <w:rStyle w:val="jlqj4b"/>
          <w:rFonts w:cs="Arial"/>
          <w:bCs/>
          <w:spacing w:val="-6"/>
          <w:sz w:val="24"/>
          <w:szCs w:val="24"/>
          <w:lang w:val="en-GB"/>
        </w:rPr>
        <w:t>luokittelu</w:t>
      </w:r>
      <w:proofErr w:type="spellEnd"/>
      <w:r w:rsidR="00031930" w:rsidRPr="00610F46">
        <w:rPr>
          <w:rFonts w:cs="Arial"/>
          <w:bCs/>
          <w:spacing w:val="-6"/>
          <w:sz w:val="24"/>
          <w:szCs w:val="24"/>
          <w:lang w:val="en-GB" w:eastAsia="en-US"/>
        </w:rPr>
        <w:t xml:space="preserve"> (</w:t>
      </w:r>
      <w:r w:rsidR="00031930" w:rsidRPr="00610F46">
        <w:rPr>
          <w:rFonts w:eastAsiaTheme="minorEastAsia" w:cs="Arial"/>
          <w:bCs/>
          <w:spacing w:val="-6"/>
          <w:kern w:val="0"/>
          <w:sz w:val="24"/>
          <w:szCs w:val="24"/>
          <w:lang w:val="en-GB"/>
        </w:rPr>
        <w:t xml:space="preserve">Kruse K. and </w:t>
      </w:r>
      <w:proofErr w:type="spellStart"/>
      <w:r w:rsidR="00031930" w:rsidRPr="00610F46">
        <w:rPr>
          <w:rFonts w:eastAsiaTheme="minorEastAsia" w:cs="Arial"/>
          <w:bCs/>
          <w:spacing w:val="-6"/>
          <w:kern w:val="0"/>
          <w:sz w:val="24"/>
          <w:szCs w:val="24"/>
          <w:lang w:val="en-GB"/>
        </w:rPr>
        <w:t>Venschott</w:t>
      </w:r>
      <w:proofErr w:type="spellEnd"/>
      <w:r w:rsidR="00031930" w:rsidRPr="00610F46">
        <w:rPr>
          <w:rFonts w:eastAsiaTheme="minorEastAsia" w:cs="Arial"/>
          <w:bCs/>
          <w:spacing w:val="-6"/>
          <w:kern w:val="0"/>
          <w:sz w:val="24"/>
          <w:szCs w:val="24"/>
          <w:lang w:val="en-GB"/>
        </w:rPr>
        <w:t xml:space="preserve"> D., 2001)</w:t>
      </w:r>
      <w:r w:rsidR="00254B97">
        <w:rPr>
          <w:rFonts w:eastAsiaTheme="minorEastAsia" w:cs="Arial"/>
          <w:bCs/>
          <w:spacing w:val="-6"/>
          <w:kern w:val="0"/>
          <w:sz w:val="24"/>
          <w:szCs w:val="24"/>
          <w:lang w:val="en-GB"/>
        </w:rPr>
        <w:t>.</w:t>
      </w:r>
    </w:p>
    <w:p w14:paraId="3764A02B" w14:textId="77777777" w:rsidR="00640247" w:rsidRPr="00302573" w:rsidRDefault="00640247" w:rsidP="00B1342C">
      <w:pPr>
        <w:pStyle w:val="TabulaNumeracija"/>
        <w:numPr>
          <w:ilvl w:val="0"/>
          <w:numId w:val="0"/>
        </w:numPr>
        <w:spacing w:before="0"/>
        <w:jc w:val="both"/>
        <w:rPr>
          <w:rFonts w:ascii="Verdana" w:hAnsi="Verdana" w:cs="Arial"/>
          <w:szCs w:val="24"/>
          <w:lang w:val="en-GB"/>
        </w:rPr>
      </w:pPr>
    </w:p>
    <w:p w14:paraId="2A617128" w14:textId="78A7C0AD" w:rsidR="00640247" w:rsidRPr="006F558B" w:rsidRDefault="00B1342C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8" w:name="_Toc101294657"/>
      <w:r w:rsidRPr="006F558B">
        <w:rPr>
          <w:sz w:val="24"/>
          <w:lang w:val="en-GB"/>
        </w:rPr>
        <w:t>2.5</w:t>
      </w:r>
      <w:r w:rsidR="00F477B0" w:rsidRPr="006F558B">
        <w:rPr>
          <w:sz w:val="24"/>
          <w:lang w:val="en-GB"/>
        </w:rPr>
        <w:t xml:space="preserve">.1. </w:t>
      </w:r>
      <w:proofErr w:type="spellStart"/>
      <w:r w:rsidR="00610F46">
        <w:rPr>
          <w:sz w:val="24"/>
          <w:lang w:val="en-GB"/>
        </w:rPr>
        <w:t>Puutavaratuotteet</w:t>
      </w:r>
      <w:bookmarkEnd w:id="8"/>
      <w:proofErr w:type="spellEnd"/>
    </w:p>
    <w:p w14:paraId="7493AB93" w14:textId="58351B69" w:rsidR="00640247" w:rsidRPr="006E15C7" w:rsidRDefault="006E15C7" w:rsidP="006E15C7">
      <w:pPr>
        <w:pStyle w:val="Attls"/>
        <w:jc w:val="left"/>
        <w:rPr>
          <w:rFonts w:ascii="Verdana" w:hAnsi="Verdana"/>
          <w:spacing w:val="-6"/>
          <w:sz w:val="24"/>
          <w:szCs w:val="24"/>
          <w:lang w:val="en-GB"/>
        </w:rPr>
      </w:pP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Liimapuurakennusmateriaalien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valmistamiseksi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puu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jaetaan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ensin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erikokoisiin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rakenneosiin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.</w:t>
      </w:r>
      <w:r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Massiivipuupohjaisia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materiaaleja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alettiin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käyttää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laajalti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1980-luvun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lopulla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.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Kehityksen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liikkeellepaneva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voima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oli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puun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kasvava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kysyntä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ekologisena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rakennusmateriaalina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.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Massiivipuupohjaisten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rakennemateriaalien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luokittelu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on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esitetty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>kuvassa</w:t>
      </w:r>
      <w:proofErr w:type="spellEnd"/>
      <w:r w:rsidRPr="006E15C7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1.53.</w:t>
      </w:r>
    </w:p>
    <w:p w14:paraId="5AD151E9" w14:textId="63ECE9E1" w:rsidR="00A351F9" w:rsidRPr="00302573" w:rsidRDefault="003D1C89" w:rsidP="00B1342C">
      <w:pPr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spacing w:val="-6"/>
          <w:sz w:val="24"/>
          <w:szCs w:val="24"/>
          <w:lang w:val="en-GB"/>
        </w:rPr>
      </w:r>
      <w:r>
        <w:rPr>
          <w:rFonts w:cs="Arial"/>
          <w:spacing w:val="-6"/>
          <w:sz w:val="24"/>
          <w:szCs w:val="24"/>
          <w:lang w:val="en-GB"/>
        </w:rPr>
        <w:pict w14:anchorId="5BAB31B4">
          <v:group id="_x0000_s2098" editas="orgchart" style="width:429.25pt;height:102.75pt;mso-position-horizontal-relative:char;mso-position-vertical-relative:line" coordorigin="1634,4771" coordsize="7182,1381">
            <o:lock v:ext="edit" aspectratio="t"/>
            <o:diagram v:ext="edit" dgmstyle="0" dgmscalex="76336" dgmscaley="95228" dgmfontsize="13" constrainbounds="0,0,0,0">
              <o:relationtable v:ext="edit">
                <o:rel v:ext="edit" idsrc="#_s2103" iddest="#_s2103"/>
                <o:rel v:ext="edit" idsrc="#_s2104" iddest="#_s2103" idcntr="#_s2102"/>
                <o:rel v:ext="edit" idsrc="#_s2105" iddest="#_s2103" idcntr="#_s2101"/>
                <o:rel v:ext="edit" idsrc="#_s2106" iddest="#_s2103" idcntr="#_s2100"/>
              </o:relationtable>
            </o:diagram>
            <v:shape id="_x0000_s2099" type="#_x0000_t75" style="position:absolute;left:1634;top:4771;width:7182;height:1381" o:preferrelative="f">
              <v:fill o:detectmouseclick="t"/>
              <v:path o:extrusionok="t" o:connecttype="none"/>
              <o:lock v:ext="edit" text="t"/>
            </v:shape>
            <v:shape id="_s2100" o:spid="_x0000_s2100" type="#_x0000_t34" style="position:absolute;left:6305;top:3953;width:352;height:2511;rotation:270;flip:x" o:connectortype="elbow" adj="7420,6579,-300669" strokeweight="2.25pt"/>
            <v:shape id="_s2101" o:spid="_x0000_s2101" type="#_x0000_t32" style="position:absolute;left:5050;top:5208;width:352;height:1;rotation:270" o:connectortype="elbow" adj="-176963,-1,-176963" strokeweight="2.25pt"/>
            <v:shape id="_s2102" o:spid="_x0000_s2102" type="#_x0000_t34" style="position:absolute;left:3794;top:3953;width:352;height:2511;rotation:270" o:connectortype="elbow" adj="7420,-6576,-53217" strokeweight="2.25pt"/>
            <v:roundrect id="_s2103" o:spid="_x0000_s2103" style="position:absolute;left:4145;top:4771;width:2160;height:262;v-text-anchor:middle" arcsize="10923f" o:dgmlayout="0" o:dgmnodekind="1" fillcolor="#c5e0b3" strokecolor="#538135">
              <v:textbox style="mso-next-textbox:#_s2103" inset="0,0,0,0">
                <w:txbxContent>
                  <w:p w14:paraId="3C1322EC" w14:textId="05570624" w:rsidR="00942022" w:rsidRPr="00B952C9" w:rsidRDefault="00B92756" w:rsidP="00B952C9">
                    <w:pPr>
                      <w:jc w:val="center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Puupohjais</w:t>
                    </w:r>
                    <w:r w:rsidR="007274AF">
                      <w:rPr>
                        <w:sz w:val="16"/>
                        <w:szCs w:val="16"/>
                        <w:lang w:val="en-GB"/>
                      </w:rPr>
                      <w:t>et</w:t>
                    </w:r>
                    <w:proofErr w:type="spellEnd"/>
                    <w:r>
                      <w:rPr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materiaalit</w:t>
                    </w:r>
                    <w:proofErr w:type="spellEnd"/>
                  </w:p>
                </w:txbxContent>
              </v:textbox>
            </v:roundrect>
            <v:roundrect id="_s2104" o:spid="_x0000_s2104" style="position:absolute;left:1634;top:5385;width:2160;height:678;v-text-anchor:middle" arcsize="10923f" o:dgmlayout="0" o:dgmnodekind="0" fillcolor="#c5e0b3" strokecolor="#538135">
              <v:textbox style="mso-next-textbox:#_s2104" inset="0,0,0,0">
                <w:txbxContent>
                  <w:p w14:paraId="2062DAFB" w14:textId="08F468BC" w:rsidR="00942022" w:rsidRPr="00C609E9" w:rsidRDefault="00B92756" w:rsidP="00A351F9">
                    <w:pPr>
                      <w:jc w:val="center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Paneelin</w:t>
                    </w:r>
                    <w:proofErr w:type="spellEnd"/>
                    <w:r>
                      <w:rPr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tyyppi</w:t>
                    </w:r>
                    <w:proofErr w:type="spellEnd"/>
                  </w:p>
                  <w:p w14:paraId="4C54B7E1" w14:textId="5597690C" w:rsidR="00942022" w:rsidRDefault="00B92756" w:rsidP="00B952C9">
                    <w:pPr>
                      <w:jc w:val="left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Yksikerroksinen</w:t>
                    </w:r>
                    <w:proofErr w:type="spellEnd"/>
                  </w:p>
                  <w:p w14:paraId="2CA5E4E6" w14:textId="0BF95645" w:rsidR="00B92756" w:rsidRPr="00B952C9" w:rsidRDefault="00B92756" w:rsidP="00B952C9">
                    <w:pPr>
                      <w:jc w:val="left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Monikerroksinen</w:t>
                    </w:r>
                    <w:proofErr w:type="spellEnd"/>
                  </w:p>
                </w:txbxContent>
              </v:textbox>
            </v:roundrect>
            <v:roundrect id="_s2105" o:spid="_x0000_s2105" style="position:absolute;left:4145;top:5385;width:2160;height:586;v-text-anchor:middle" arcsize="10923f" o:dgmlayout="0" o:dgmnodekind="0" fillcolor="#c5e0b3" strokecolor="#538135">
              <v:textbox style="mso-next-textbox:#_s2105" inset="0,0,0,0">
                <w:txbxContent>
                  <w:p w14:paraId="0AB6983E" w14:textId="0C6D5AE6" w:rsidR="00942022" w:rsidRPr="00C609E9" w:rsidRDefault="00B92756" w:rsidP="00A351F9">
                    <w:pPr>
                      <w:ind w:left="142"/>
                      <w:jc w:val="center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Puutavaran</w:t>
                    </w:r>
                    <w:proofErr w:type="spellEnd"/>
                    <w:r>
                      <w:rPr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tyyppi</w:t>
                    </w:r>
                    <w:proofErr w:type="spellEnd"/>
                  </w:p>
                  <w:p w14:paraId="234FAE4E" w14:textId="214CA469" w:rsidR="00942022" w:rsidRDefault="00B92756" w:rsidP="00B92756">
                    <w:pPr>
                      <w:jc w:val="left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Liimattu</w:t>
                    </w:r>
                    <w:proofErr w:type="spellEnd"/>
                    <w:r>
                      <w:rPr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massiivipuu</w:t>
                    </w:r>
                    <w:proofErr w:type="spellEnd"/>
                  </w:p>
                  <w:p w14:paraId="144C1C0D" w14:textId="0B7EB54B" w:rsidR="00B92756" w:rsidRPr="00B92756" w:rsidRDefault="00B92756" w:rsidP="00B92756">
                    <w:pPr>
                      <w:jc w:val="left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Liimapuulamellit</w:t>
                    </w:r>
                    <w:proofErr w:type="spellEnd"/>
                  </w:p>
                </w:txbxContent>
              </v:textbox>
            </v:roundrect>
            <v:roundrect id="_s2106" o:spid="_x0000_s2106" style="position:absolute;left:6656;top:5385;width:2160;height:767;v-text-anchor:middle" arcsize="10923f" o:dgmlayout="0" o:dgmnodekind="0" fillcolor="#c5e0b3" strokecolor="#538135">
              <v:textbox style="mso-next-textbox:#_s2106" inset="0,0,0,0">
                <w:txbxContent>
                  <w:p w14:paraId="61DB5C39" w14:textId="6938E631" w:rsidR="00942022" w:rsidRPr="00C609E9" w:rsidRDefault="0041104A" w:rsidP="00A351F9">
                    <w:pPr>
                      <w:jc w:val="center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Yhtenäinen</w:t>
                    </w:r>
                    <w:proofErr w:type="spellEnd"/>
                    <w:r>
                      <w:rPr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tyyppi</w:t>
                    </w:r>
                    <w:proofErr w:type="spellEnd"/>
                  </w:p>
                  <w:p w14:paraId="5DE03305" w14:textId="48232840" w:rsidR="0041104A" w:rsidRDefault="0041104A" w:rsidP="0041104A">
                    <w:pPr>
                      <w:jc w:val="left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Palkit</w:t>
                    </w:r>
                    <w:proofErr w:type="spellEnd"/>
                  </w:p>
                  <w:p w14:paraId="07CC0B4D" w14:textId="235E88D5" w:rsidR="0041104A" w:rsidRPr="0041104A" w:rsidRDefault="0041104A" w:rsidP="0041104A">
                    <w:pPr>
                      <w:jc w:val="left"/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Yhdisteet</w:t>
                    </w:r>
                    <w:proofErr w:type="spellEnd"/>
                    <w:r>
                      <w:rPr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ääni</w:t>
                    </w:r>
                    <w:proofErr w:type="spellEnd"/>
                    <w:r>
                      <w:rPr>
                        <w:sz w:val="16"/>
                        <w:szCs w:val="16"/>
                        <w:lang w:val="en-GB"/>
                      </w:rPr>
                      <w:t xml:space="preserve">- </w:t>
                    </w: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ja</w:t>
                    </w:r>
                    <w:proofErr w:type="spellEnd"/>
                    <w:r>
                      <w:rPr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lämpöeristykseen</w:t>
                    </w:r>
                    <w:proofErr w:type="spellEnd"/>
                  </w:p>
                </w:txbxContent>
              </v:textbox>
            </v:roundrect>
            <w10:wrap type="none"/>
            <w10:anchorlock/>
          </v:group>
        </w:pict>
      </w:r>
    </w:p>
    <w:p w14:paraId="4C7883EF" w14:textId="1F6DD141" w:rsidR="00640247" w:rsidRPr="00B710E5" w:rsidRDefault="006E15C7" w:rsidP="00B1342C">
      <w:pPr>
        <w:jc w:val="center"/>
        <w:rPr>
          <w:rFonts w:cs="Arial"/>
          <w:bCs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B11E04" w:rsidRPr="00302573">
        <w:rPr>
          <w:rFonts w:cs="Arial"/>
          <w:b/>
          <w:spacing w:val="-6"/>
          <w:sz w:val="24"/>
          <w:szCs w:val="24"/>
          <w:lang w:val="en-GB"/>
        </w:rPr>
        <w:t xml:space="preserve"> </w:t>
      </w:r>
      <w:r w:rsidR="00435514">
        <w:rPr>
          <w:rFonts w:cs="Arial"/>
          <w:b/>
          <w:spacing w:val="-6"/>
          <w:sz w:val="24"/>
          <w:szCs w:val="24"/>
          <w:lang w:val="en-GB"/>
        </w:rPr>
        <w:t>1.53</w:t>
      </w:r>
      <w:r w:rsidR="00640247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="00B710E5" w:rsidRPr="00B710E5">
        <w:rPr>
          <w:rStyle w:val="jlqj4b"/>
          <w:rFonts w:cs="Arial"/>
          <w:bCs/>
          <w:spacing w:val="-6"/>
          <w:sz w:val="24"/>
          <w:szCs w:val="24"/>
          <w:lang w:val="en-GB"/>
        </w:rPr>
        <w:t>Massiivipuupohjaisten</w:t>
      </w:r>
      <w:proofErr w:type="spellEnd"/>
      <w:r w:rsidR="00B710E5" w:rsidRPr="00B710E5">
        <w:rPr>
          <w:rStyle w:val="jlqj4b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="00B710E5" w:rsidRPr="00B710E5">
        <w:rPr>
          <w:rStyle w:val="jlqj4b"/>
          <w:rFonts w:cs="Arial"/>
          <w:bCs/>
          <w:spacing w:val="-6"/>
          <w:sz w:val="24"/>
          <w:szCs w:val="24"/>
          <w:lang w:val="en-GB"/>
        </w:rPr>
        <w:t>rakennemateriaalien</w:t>
      </w:r>
      <w:proofErr w:type="spellEnd"/>
      <w:r w:rsidR="00B710E5" w:rsidRPr="00B710E5">
        <w:rPr>
          <w:rStyle w:val="jlqj4b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="00B710E5" w:rsidRPr="00B710E5">
        <w:rPr>
          <w:rStyle w:val="jlqj4b"/>
          <w:rFonts w:cs="Arial"/>
          <w:bCs/>
          <w:spacing w:val="-6"/>
          <w:sz w:val="24"/>
          <w:szCs w:val="24"/>
          <w:lang w:val="en-GB"/>
        </w:rPr>
        <w:t>luokittelu</w:t>
      </w:r>
      <w:proofErr w:type="spellEnd"/>
      <w:r w:rsidR="00B710E5" w:rsidRPr="00B710E5">
        <w:rPr>
          <w:rStyle w:val="jlqj4b"/>
          <w:rFonts w:cs="Arial"/>
          <w:bCs/>
          <w:spacing w:val="-6"/>
          <w:sz w:val="24"/>
          <w:szCs w:val="24"/>
          <w:lang w:val="en-GB"/>
        </w:rPr>
        <w:t>.</w:t>
      </w:r>
    </w:p>
    <w:p w14:paraId="24AF0A67" w14:textId="77777777" w:rsidR="00416F6D" w:rsidRDefault="00416F6D" w:rsidP="00B952C9">
      <w:pPr>
        <w:pStyle w:val="Attls"/>
        <w:spacing w:before="0"/>
        <w:jc w:val="both"/>
        <w:rPr>
          <w:rStyle w:val="jlqj4b"/>
          <w:rFonts w:ascii="Verdana" w:hAnsi="Verdana"/>
          <w:spacing w:val="-6"/>
          <w:sz w:val="24"/>
          <w:szCs w:val="24"/>
          <w:lang w:val="en-GB"/>
        </w:rPr>
      </w:pPr>
    </w:p>
    <w:p w14:paraId="2BD3881F" w14:textId="3005DA2D" w:rsidR="00B952C9" w:rsidRDefault="00EA6742" w:rsidP="00B952C9">
      <w:pPr>
        <w:pStyle w:val="Attls"/>
        <w:spacing w:before="0"/>
        <w:jc w:val="both"/>
        <w:rPr>
          <w:rStyle w:val="jlqj4b"/>
          <w:rFonts w:ascii="Verdana" w:hAnsi="Verdana"/>
          <w:spacing w:val="-6"/>
          <w:sz w:val="24"/>
          <w:szCs w:val="24"/>
          <w:lang w:val="en-GB"/>
        </w:rPr>
      </w:pP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Rakenneosien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koosta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riippuen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valmistettujen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materiaalien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ominaisuudet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muuttuvat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merkittävästi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(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kuva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1.54.).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Liimapuurakennusmateriaalien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ominaisuudet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voivat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vaihdella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hyvin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laajalla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alueella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rakenteesta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riippuen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.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Massiivipuuhun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verrattuna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näillä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materiaaleilla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on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pidempi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pituus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ja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parempi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muotostabiilisuus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(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ei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halkeamia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tai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muodonmuutoksia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kosteuden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muutoksista</w:t>
      </w:r>
      <w:proofErr w:type="spellEnd"/>
      <w:r w:rsidRPr="00EA6742">
        <w:rPr>
          <w:rStyle w:val="jlqj4b"/>
          <w:rFonts w:ascii="Verdana" w:hAnsi="Verdana"/>
          <w:spacing w:val="-6"/>
          <w:sz w:val="24"/>
          <w:szCs w:val="24"/>
          <w:lang w:val="en-GB"/>
        </w:rPr>
        <w:t>).</w:t>
      </w:r>
    </w:p>
    <w:p w14:paraId="6855F492" w14:textId="77777777" w:rsidR="00416F6D" w:rsidRPr="00302573" w:rsidRDefault="00416F6D" w:rsidP="00B952C9">
      <w:pPr>
        <w:pStyle w:val="Attls"/>
        <w:spacing w:before="0"/>
        <w:jc w:val="both"/>
        <w:rPr>
          <w:rFonts w:ascii="Verdana" w:hAnsi="Verdana"/>
          <w:spacing w:val="-6"/>
          <w:sz w:val="24"/>
          <w:szCs w:val="24"/>
          <w:lang w:val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1869"/>
        <w:gridCol w:w="2984"/>
      </w:tblGrid>
      <w:tr w:rsidR="00B952C9" w:rsidRPr="00416F6D" w14:paraId="5AE93684" w14:textId="77777777" w:rsidTr="00467A90"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6D19DE1B" w14:textId="17B97875" w:rsidR="00B952C9" w:rsidRPr="00467A90" w:rsidRDefault="00EA6742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r>
              <w:rPr>
                <w:rFonts w:cs="Arial"/>
                <w:spacing w:val="-6"/>
                <w:sz w:val="22"/>
                <w:szCs w:val="22"/>
                <w:lang w:val="en-GB"/>
              </w:rPr>
              <w:t>O</w:t>
            </w:r>
            <w:proofErr w:type="spellStart"/>
            <w:r>
              <w:rPr>
                <w:rFonts w:cs="Arial"/>
                <w:sz w:val="22"/>
                <w:szCs w:val="22"/>
              </w:rPr>
              <w:t>minaisuus</w:t>
            </w:r>
            <w:proofErr w:type="spellEnd"/>
          </w:p>
        </w:tc>
        <w:tc>
          <w:tcPr>
            <w:tcW w:w="1869" w:type="dxa"/>
            <w:shd w:val="clear" w:color="auto" w:fill="auto"/>
            <w:vAlign w:val="center"/>
          </w:tcPr>
          <w:p w14:paraId="146AB1A4" w14:textId="2076ECF4" w:rsidR="00B952C9" w:rsidRPr="00467A90" w:rsidRDefault="00EA6742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r>
              <w:rPr>
                <w:rFonts w:cs="Arial"/>
                <w:spacing w:val="-6"/>
                <w:sz w:val="22"/>
                <w:szCs w:val="22"/>
                <w:lang w:val="en-GB"/>
              </w:rPr>
              <w:t>K</w:t>
            </w:r>
            <w:proofErr w:type="spellStart"/>
            <w:r>
              <w:rPr>
                <w:rFonts w:cs="Arial"/>
                <w:sz w:val="22"/>
                <w:szCs w:val="22"/>
              </w:rPr>
              <w:t>iinteä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</w:rPr>
              <w:t>puu</w:t>
            </w:r>
            <w:proofErr w:type="spellEnd"/>
          </w:p>
        </w:tc>
        <w:tc>
          <w:tcPr>
            <w:tcW w:w="2984" w:type="dxa"/>
            <w:shd w:val="clear" w:color="auto" w:fill="auto"/>
            <w:vAlign w:val="center"/>
          </w:tcPr>
          <w:p w14:paraId="5C2D8F8F" w14:textId="1144965D" w:rsidR="00B952C9" w:rsidRPr="00467A90" w:rsidRDefault="00EA6742" w:rsidP="00EA6742">
            <w:pPr>
              <w:jc w:val="right"/>
              <w:rPr>
                <w:rFonts w:cs="Arial"/>
                <w:spacing w:val="-6"/>
                <w:sz w:val="22"/>
                <w:szCs w:val="22"/>
                <w:lang w:val="en-GB"/>
              </w:rPr>
            </w:pPr>
            <w:r>
              <w:rPr>
                <w:rFonts w:cs="Arial"/>
                <w:spacing w:val="-6"/>
                <w:sz w:val="22"/>
                <w:szCs w:val="22"/>
                <w:lang w:val="en-GB"/>
              </w:rPr>
              <w:t>L</w:t>
            </w:r>
            <w:proofErr w:type="spellStart"/>
            <w:r>
              <w:rPr>
                <w:rFonts w:cs="Arial"/>
                <w:sz w:val="22"/>
                <w:szCs w:val="22"/>
              </w:rPr>
              <w:t>iimattu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</w:rPr>
              <w:t>rakennepuu</w:t>
            </w:r>
            <w:proofErr w:type="spellEnd"/>
          </w:p>
        </w:tc>
      </w:tr>
      <w:tr w:rsidR="00B952C9" w:rsidRPr="00416F6D" w14:paraId="032955FE" w14:textId="77777777" w:rsidTr="00467A90">
        <w:trPr>
          <w:trHeight w:val="537"/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3FDD506D" w14:textId="74325013" w:rsidR="00B952C9" w:rsidRPr="00467A90" w:rsidRDefault="00EA6742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22"/>
                <w:szCs w:val="22"/>
                <w:lang w:val="en-GB"/>
              </w:rPr>
              <w:t>kestävyys</w:t>
            </w:r>
            <w:proofErr w:type="spellEnd"/>
          </w:p>
        </w:tc>
        <w:tc>
          <w:tcPr>
            <w:tcW w:w="4853" w:type="dxa"/>
            <w:gridSpan w:val="2"/>
            <w:shd w:val="clear" w:color="auto" w:fill="auto"/>
            <w:vAlign w:val="center"/>
          </w:tcPr>
          <w:p w14:paraId="286343B6" w14:textId="609E3F17" w:rsidR="00B952C9" w:rsidRPr="00467A90" w:rsidRDefault="00B952C9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r w:rsidRPr="00467A90">
              <w:rPr>
                <w:rFonts w:cs="Arial"/>
                <w:noProof/>
                <w:spacing w:val="-6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61D17908" wp14:editId="31E7369D">
                      <wp:extent cx="2467610" cy="258445"/>
                      <wp:effectExtent l="9525" t="15875" r="8890" b="11430"/>
                      <wp:docPr id="515085" name="Right Triangle 515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7610" cy="2584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5E0B3"/>
                              </a:solidFill>
                              <a:ln w="9525">
                                <a:solidFill>
                                  <a:srgbClr val="53813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72464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15085" o:spid="_x0000_s1026" type="#_x0000_t6" style="width:194.3pt;height:2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" fillcolor="#c5e0b3" strokecolor="#538135">
                      <w10:anchorlock/>
                    </v:shape>
                  </w:pict>
                </mc:Fallback>
              </mc:AlternateContent>
            </w:r>
          </w:p>
        </w:tc>
      </w:tr>
      <w:tr w:rsidR="00B952C9" w:rsidRPr="00416F6D" w14:paraId="27B1342C" w14:textId="77777777" w:rsidTr="00467A90"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63D49F94" w14:textId="1433F0C1" w:rsidR="00B952C9" w:rsidRPr="00467A90" w:rsidRDefault="00EA6742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proofErr w:type="spellStart"/>
            <w:r w:rsidRPr="00EA6742">
              <w:rPr>
                <w:rStyle w:val="jlqj4b"/>
                <w:sz w:val="22"/>
                <w:szCs w:val="22"/>
              </w:rPr>
              <w:t>lämpöeristys</w:t>
            </w:r>
            <w:proofErr w:type="spellEnd"/>
          </w:p>
        </w:tc>
        <w:tc>
          <w:tcPr>
            <w:tcW w:w="4853" w:type="dxa"/>
            <w:gridSpan w:val="2"/>
            <w:shd w:val="clear" w:color="auto" w:fill="auto"/>
            <w:vAlign w:val="center"/>
          </w:tcPr>
          <w:p w14:paraId="6EFAD458" w14:textId="77777777" w:rsidR="00B952C9" w:rsidRPr="00467A90" w:rsidRDefault="00B952C9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r w:rsidRPr="00467A90">
              <w:rPr>
                <w:rFonts w:cs="Arial"/>
                <w:noProof/>
                <w:spacing w:val="-6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4464F9AE" wp14:editId="70CB748E">
                      <wp:extent cx="2467610" cy="258445"/>
                      <wp:effectExtent l="9525" t="13970" r="8890" b="13335"/>
                      <wp:docPr id="515084" name="Right Triangle 515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67610" cy="2584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5E0B3"/>
                              </a:solidFill>
                              <a:ln w="9525">
                                <a:solidFill>
                                  <a:srgbClr val="53813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60866D" id="Right Triangle 515084" o:spid="_x0000_s1026" type="#_x0000_t6" style="width:194.3pt;height:20.3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" fillcolor="#c5e0b3" strokecolor="#538135">
                      <w10:anchorlock/>
                    </v:shape>
                  </w:pict>
                </mc:Fallback>
              </mc:AlternateContent>
            </w:r>
          </w:p>
        </w:tc>
      </w:tr>
      <w:tr w:rsidR="00B952C9" w:rsidRPr="00416F6D" w14:paraId="0BF00A5B" w14:textId="77777777" w:rsidTr="00467A90"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542B4DBB" w14:textId="68229080" w:rsidR="00B952C9" w:rsidRPr="00467A90" w:rsidRDefault="00EA6742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22"/>
                <w:szCs w:val="22"/>
                <w:lang w:val="en-GB"/>
              </w:rPr>
              <w:t>pinnan</w:t>
            </w:r>
            <w:proofErr w:type="spellEnd"/>
            <w:r>
              <w:rPr>
                <w:rFonts w:cs="Arial"/>
                <w:spacing w:val="-6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22"/>
                <w:szCs w:val="22"/>
                <w:lang w:val="en-GB"/>
              </w:rPr>
              <w:t>laatu</w:t>
            </w:r>
            <w:proofErr w:type="spellEnd"/>
          </w:p>
        </w:tc>
        <w:tc>
          <w:tcPr>
            <w:tcW w:w="4853" w:type="dxa"/>
            <w:gridSpan w:val="2"/>
            <w:shd w:val="clear" w:color="auto" w:fill="auto"/>
            <w:vAlign w:val="center"/>
          </w:tcPr>
          <w:p w14:paraId="1C51DF4B" w14:textId="77777777" w:rsidR="00B952C9" w:rsidRPr="00467A90" w:rsidRDefault="00B952C9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r w:rsidRPr="00467A90">
              <w:rPr>
                <w:rFonts w:cs="Arial"/>
                <w:noProof/>
                <w:spacing w:val="-6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48435E73" wp14:editId="5B8B4D26">
                      <wp:extent cx="2467610" cy="258445"/>
                      <wp:effectExtent l="9525" t="13970" r="8890" b="13335"/>
                      <wp:docPr id="515083" name="Right Triangle 515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67610" cy="2584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5E0B3"/>
                              </a:solidFill>
                              <a:ln w="9525">
                                <a:solidFill>
                                  <a:srgbClr val="53813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A7B763" id="Right Triangle 515083" o:spid="_x0000_s1026" type="#_x0000_t6" style="width:194.3pt;height:20.3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" fillcolor="#c5e0b3" strokecolor="#538135">
                      <w10:anchorlock/>
                    </v:shape>
                  </w:pict>
                </mc:Fallback>
              </mc:AlternateContent>
            </w:r>
          </w:p>
        </w:tc>
      </w:tr>
      <w:tr w:rsidR="00B952C9" w:rsidRPr="00416F6D" w14:paraId="79C72372" w14:textId="77777777" w:rsidTr="00467A90"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12C9EAD3" w14:textId="4183FBFC" w:rsidR="00B952C9" w:rsidRPr="00467A90" w:rsidRDefault="00B952C9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proofErr w:type="spellStart"/>
            <w:r w:rsidRPr="00467A90">
              <w:rPr>
                <w:rFonts w:cs="Arial"/>
                <w:spacing w:val="-6"/>
                <w:sz w:val="22"/>
                <w:szCs w:val="22"/>
                <w:lang w:val="en-GB"/>
              </w:rPr>
              <w:t>homoge</w:t>
            </w:r>
            <w:r w:rsidR="00EA6742">
              <w:rPr>
                <w:rFonts w:cs="Arial"/>
                <w:spacing w:val="-6"/>
                <w:sz w:val="22"/>
                <w:szCs w:val="22"/>
                <w:lang w:val="en-GB"/>
              </w:rPr>
              <w:t>enisuus</w:t>
            </w:r>
            <w:proofErr w:type="spellEnd"/>
          </w:p>
        </w:tc>
        <w:tc>
          <w:tcPr>
            <w:tcW w:w="4853" w:type="dxa"/>
            <w:gridSpan w:val="2"/>
            <w:shd w:val="clear" w:color="auto" w:fill="auto"/>
            <w:vAlign w:val="center"/>
          </w:tcPr>
          <w:p w14:paraId="6742691B" w14:textId="77777777" w:rsidR="00B952C9" w:rsidRPr="00467A90" w:rsidRDefault="00B952C9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r w:rsidRPr="00467A90">
              <w:rPr>
                <w:rFonts w:cs="Arial"/>
                <w:noProof/>
                <w:spacing w:val="-6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0A1B8FD0" wp14:editId="5E68CC58">
                      <wp:extent cx="2467610" cy="258445"/>
                      <wp:effectExtent l="9525" t="13970" r="8890" b="13335"/>
                      <wp:docPr id="515082" name="Right Triangle 515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67610" cy="2584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5E0B3"/>
                              </a:solidFill>
                              <a:ln w="9525">
                                <a:solidFill>
                                  <a:srgbClr val="53813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4544A3" id="Right Triangle 515082" o:spid="_x0000_s1026" type="#_x0000_t6" style="width:194.3pt;height:20.3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" fillcolor="#c5e0b3" strokecolor="#538135">
                      <w10:anchorlock/>
                    </v:shape>
                  </w:pict>
                </mc:Fallback>
              </mc:AlternateContent>
            </w:r>
          </w:p>
        </w:tc>
      </w:tr>
      <w:tr w:rsidR="00B952C9" w:rsidRPr="00416F6D" w14:paraId="09E2B3D5" w14:textId="77777777" w:rsidTr="00467A90"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67A7C92B" w14:textId="17BFBE33" w:rsidR="00B952C9" w:rsidRPr="00467A90" w:rsidRDefault="00B952C9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proofErr w:type="spellStart"/>
            <w:r w:rsidRPr="00467A90">
              <w:rPr>
                <w:rFonts w:cs="Arial"/>
                <w:spacing w:val="-6"/>
                <w:sz w:val="22"/>
                <w:szCs w:val="22"/>
                <w:lang w:val="en-GB"/>
              </w:rPr>
              <w:t>isotrop</w:t>
            </w:r>
            <w:r w:rsidR="00EA6742">
              <w:rPr>
                <w:rFonts w:cs="Arial"/>
                <w:spacing w:val="-6"/>
                <w:sz w:val="22"/>
                <w:szCs w:val="22"/>
                <w:lang w:val="en-GB"/>
              </w:rPr>
              <w:t>ia</w:t>
            </w:r>
            <w:proofErr w:type="spellEnd"/>
          </w:p>
        </w:tc>
        <w:tc>
          <w:tcPr>
            <w:tcW w:w="4853" w:type="dxa"/>
            <w:gridSpan w:val="2"/>
            <w:shd w:val="clear" w:color="auto" w:fill="auto"/>
            <w:vAlign w:val="center"/>
          </w:tcPr>
          <w:p w14:paraId="2ADD6119" w14:textId="77777777" w:rsidR="00B952C9" w:rsidRPr="00467A90" w:rsidRDefault="00B952C9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r w:rsidRPr="00467A90">
              <w:rPr>
                <w:rFonts w:cs="Arial"/>
                <w:noProof/>
                <w:spacing w:val="-6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75742521" wp14:editId="03C1690A">
                      <wp:extent cx="2467610" cy="258445"/>
                      <wp:effectExtent l="9525" t="13970" r="8890" b="13335"/>
                      <wp:docPr id="515081" name="Right Triangle 515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67610" cy="2584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5E0B3"/>
                              </a:solidFill>
                              <a:ln w="9525">
                                <a:solidFill>
                                  <a:srgbClr val="53813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205E0B" id="Right Triangle 515081" o:spid="_x0000_s1026" type="#_x0000_t6" style="width:194.3pt;height:20.3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" fillcolor="#c5e0b3" strokecolor="#538135">
                      <w10:anchorlock/>
                    </v:shape>
                  </w:pict>
                </mc:Fallback>
              </mc:AlternateContent>
            </w:r>
          </w:p>
        </w:tc>
      </w:tr>
      <w:tr w:rsidR="00B952C9" w:rsidRPr="00416F6D" w14:paraId="439D3CF3" w14:textId="77777777" w:rsidTr="00467A90"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5919AB40" w14:textId="36A543C5" w:rsidR="00B952C9" w:rsidRPr="00467A90" w:rsidRDefault="00EA6742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22"/>
                <w:szCs w:val="22"/>
                <w:lang w:val="en-GB"/>
              </w:rPr>
              <w:t>energiakulutus</w:t>
            </w:r>
            <w:proofErr w:type="spellEnd"/>
          </w:p>
        </w:tc>
        <w:tc>
          <w:tcPr>
            <w:tcW w:w="4853" w:type="dxa"/>
            <w:gridSpan w:val="2"/>
            <w:shd w:val="clear" w:color="auto" w:fill="auto"/>
            <w:vAlign w:val="center"/>
          </w:tcPr>
          <w:p w14:paraId="48CB8AEB" w14:textId="77777777" w:rsidR="00B952C9" w:rsidRPr="00467A90" w:rsidRDefault="00B952C9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r w:rsidRPr="00467A90">
              <w:rPr>
                <w:rFonts w:cs="Arial"/>
                <w:noProof/>
                <w:spacing w:val="-6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2DE75676" wp14:editId="1EECBEB1">
                      <wp:extent cx="2467610" cy="258445"/>
                      <wp:effectExtent l="9525" t="13970" r="8890" b="13335"/>
                      <wp:docPr id="515080" name="Right Triangle 515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67610" cy="2584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5E0B3"/>
                              </a:solidFill>
                              <a:ln w="9525">
                                <a:solidFill>
                                  <a:srgbClr val="53813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382507" id="Right Triangle 515080" o:spid="_x0000_s1026" type="#_x0000_t6" style="width:194.3pt;height:20.3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" fillcolor="#c5e0b3" strokecolor="#538135">
                      <w10:anchorlock/>
                    </v:shape>
                  </w:pict>
                </mc:Fallback>
              </mc:AlternateContent>
            </w:r>
          </w:p>
        </w:tc>
      </w:tr>
      <w:tr w:rsidR="00B952C9" w:rsidRPr="00416F6D" w14:paraId="62842604" w14:textId="77777777" w:rsidTr="00467A90"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02381F7B" w14:textId="75363F19" w:rsidR="00B952C9" w:rsidRPr="00467A90" w:rsidRDefault="00EA6742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proofErr w:type="spellStart"/>
            <w:r w:rsidRPr="00EA6742">
              <w:rPr>
                <w:rStyle w:val="jlqj4b"/>
                <w:sz w:val="22"/>
                <w:szCs w:val="22"/>
              </w:rPr>
              <w:t>ympäristövaikutus</w:t>
            </w:r>
            <w:proofErr w:type="spellEnd"/>
          </w:p>
        </w:tc>
        <w:tc>
          <w:tcPr>
            <w:tcW w:w="4853" w:type="dxa"/>
            <w:gridSpan w:val="2"/>
            <w:shd w:val="clear" w:color="auto" w:fill="auto"/>
            <w:vAlign w:val="center"/>
          </w:tcPr>
          <w:p w14:paraId="3E1C660F" w14:textId="77777777" w:rsidR="00B952C9" w:rsidRPr="00467A90" w:rsidRDefault="00B952C9" w:rsidP="00435514">
            <w:pPr>
              <w:rPr>
                <w:rFonts w:cs="Arial"/>
                <w:spacing w:val="-6"/>
                <w:sz w:val="22"/>
                <w:szCs w:val="22"/>
                <w:lang w:val="en-GB"/>
              </w:rPr>
            </w:pPr>
            <w:r w:rsidRPr="00467A90">
              <w:rPr>
                <w:rFonts w:cs="Arial"/>
                <w:noProof/>
                <w:spacing w:val="-6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7B5C4D43" wp14:editId="1F0CEFB0">
                      <wp:extent cx="2467610" cy="258445"/>
                      <wp:effectExtent l="9525" t="13970" r="8890" b="13335"/>
                      <wp:docPr id="515079" name="Right Triangle 515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67610" cy="2584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5E0B3"/>
                              </a:solidFill>
                              <a:ln w="9525">
                                <a:solidFill>
                                  <a:srgbClr val="53813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8FCD07" id="Right Triangle 515079" o:spid="_x0000_s1026" type="#_x0000_t6" style="width:194.3pt;height:20.3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" fillcolor="#c5e0b3" strokecolor="#538135">
                      <w10:anchorlock/>
                    </v:shape>
                  </w:pict>
                </mc:Fallback>
              </mc:AlternateContent>
            </w:r>
          </w:p>
        </w:tc>
      </w:tr>
    </w:tbl>
    <w:p w14:paraId="2AB2EF67" w14:textId="77777777" w:rsidR="00EA6742" w:rsidRDefault="00EA6742" w:rsidP="00B952C9">
      <w:pPr>
        <w:pStyle w:val="att"/>
        <w:numPr>
          <w:ilvl w:val="0"/>
          <w:numId w:val="0"/>
        </w:numPr>
        <w:spacing w:after="0"/>
        <w:ind w:left="360"/>
        <w:rPr>
          <w:rFonts w:ascii="Verdana" w:hAnsi="Verdana" w:cs="Arial"/>
          <w:b/>
          <w:i w:val="0"/>
          <w:spacing w:val="-6"/>
          <w:sz w:val="24"/>
          <w:lang w:val="en-GB"/>
        </w:rPr>
      </w:pPr>
    </w:p>
    <w:p w14:paraId="33947822" w14:textId="64B9104B" w:rsidR="00B952C9" w:rsidRPr="00302573" w:rsidRDefault="00EA6742" w:rsidP="00B952C9">
      <w:pPr>
        <w:pStyle w:val="att"/>
        <w:numPr>
          <w:ilvl w:val="0"/>
          <w:numId w:val="0"/>
        </w:numPr>
        <w:spacing w:after="0"/>
        <w:ind w:left="360"/>
        <w:rPr>
          <w:rStyle w:val="jlqj4b"/>
          <w:rFonts w:ascii="Verdana" w:hAnsi="Verdana" w:cs="Arial"/>
          <w:b/>
          <w:i w:val="0"/>
          <w:spacing w:val="-6"/>
          <w:sz w:val="24"/>
          <w:lang w:val="en-GB"/>
        </w:rPr>
      </w:pPr>
      <w:r>
        <w:rPr>
          <w:rFonts w:ascii="Verdana" w:hAnsi="Verdana" w:cs="Arial"/>
          <w:b/>
          <w:i w:val="0"/>
          <w:spacing w:val="-6"/>
          <w:sz w:val="24"/>
          <w:lang w:val="en-GB"/>
        </w:rPr>
        <w:t>Kuva</w:t>
      </w:r>
      <w:r w:rsidR="00435514">
        <w:rPr>
          <w:rFonts w:ascii="Verdana" w:hAnsi="Verdana" w:cs="Arial"/>
          <w:b/>
          <w:i w:val="0"/>
          <w:spacing w:val="-6"/>
          <w:sz w:val="24"/>
          <w:lang w:val="en-GB"/>
        </w:rPr>
        <w:t xml:space="preserve"> 1.54</w:t>
      </w:r>
      <w:r w:rsidR="00B952C9" w:rsidRPr="00302573">
        <w:rPr>
          <w:rFonts w:ascii="Verdana" w:hAnsi="Verdana" w:cs="Arial"/>
          <w:b/>
          <w:i w:val="0"/>
          <w:spacing w:val="-6"/>
          <w:sz w:val="24"/>
          <w:lang w:val="en-GB"/>
        </w:rPr>
        <w:t xml:space="preserve">. </w:t>
      </w:r>
      <w:proofErr w:type="spellStart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>Rakenne-elementtien</w:t>
      </w:r>
      <w:proofErr w:type="spellEnd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>koon</w:t>
      </w:r>
      <w:proofErr w:type="spellEnd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>vaikutus</w:t>
      </w:r>
      <w:proofErr w:type="spellEnd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>liimapuurakenteiden</w:t>
      </w:r>
      <w:proofErr w:type="spellEnd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 xml:space="preserve"> </w:t>
      </w:r>
      <w:proofErr w:type="spellStart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>materiaaliominaisuuksiin</w:t>
      </w:r>
      <w:proofErr w:type="spellEnd"/>
      <w:r w:rsidRPr="00EA6742">
        <w:rPr>
          <w:rStyle w:val="jlqj4b"/>
          <w:rFonts w:ascii="Verdana" w:hAnsi="Verdana" w:cs="Arial"/>
          <w:bCs/>
          <w:i w:val="0"/>
          <w:spacing w:val="-6"/>
          <w:sz w:val="24"/>
          <w:lang w:val="en-GB"/>
        </w:rPr>
        <w:t xml:space="preserve"> (Feller 1999).</w:t>
      </w:r>
    </w:p>
    <w:p w14:paraId="288C75EF" w14:textId="77777777" w:rsidR="0055048A" w:rsidRPr="0055048A" w:rsidRDefault="0055048A">
      <w:pPr>
        <w:jc w:val="left"/>
        <w:rPr>
          <w:rFonts w:cs="Arial"/>
          <w:bCs/>
          <w:iCs/>
          <w:spacing w:val="-6"/>
          <w:sz w:val="24"/>
          <w:lang w:val="en-GB"/>
        </w:rPr>
      </w:pPr>
    </w:p>
    <w:p w14:paraId="151398A4" w14:textId="310BB0DA" w:rsidR="0055048A" w:rsidRDefault="0055048A">
      <w:pPr>
        <w:jc w:val="left"/>
        <w:rPr>
          <w:rFonts w:eastAsia="Times New Roman" w:cs="Arial"/>
          <w:bCs/>
          <w:spacing w:val="-6"/>
          <w:kern w:val="0"/>
          <w:sz w:val="24"/>
          <w:szCs w:val="24"/>
          <w:lang w:val="en-GB" w:eastAsia="en-US"/>
        </w:rPr>
      </w:pPr>
      <w:r>
        <w:rPr>
          <w:rFonts w:cs="Arial"/>
          <w:bCs/>
          <w:i/>
          <w:spacing w:val="-6"/>
          <w:sz w:val="24"/>
          <w:lang w:val="en-GB"/>
        </w:rPr>
        <w:br w:type="page"/>
      </w:r>
    </w:p>
    <w:p w14:paraId="51857676" w14:textId="0580E735" w:rsidR="00AE31BE" w:rsidRDefault="00AE31BE" w:rsidP="00925338">
      <w:pPr>
        <w:pStyle w:val="NormaaliWWW"/>
        <w:spacing w:before="0" w:beforeAutospacing="0" w:after="0" w:afterAutospacing="0"/>
        <w:rPr>
          <w:rStyle w:val="jlqj4b"/>
          <w:rFonts w:ascii="Verdana" w:hAnsi="Verdana" w:cs="Arial"/>
          <w:spacing w:val="-6"/>
          <w:sz w:val="24"/>
          <w:lang w:val="en-GB"/>
        </w:rPr>
      </w:pP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lastRenderedPageBreak/>
        <w:t>Tässä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op</w:t>
      </w:r>
      <w:r>
        <w:rPr>
          <w:rStyle w:val="jlqj4b"/>
          <w:rFonts w:ascii="Verdana" w:hAnsi="Verdana" w:cs="Arial"/>
          <w:spacing w:val="-6"/>
          <w:sz w:val="24"/>
          <w:lang w:val="en-GB"/>
        </w:rPr>
        <w:t>intokokonaisuudessa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tarkastellaan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joitain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esimerkkejä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tähän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ryhmään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kuuluvista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massiivipuusta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liimatuista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rakennuselementeistä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joiden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käyttöä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käsitellään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muissa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="00B679B1">
        <w:rPr>
          <w:rStyle w:val="jlqj4b"/>
          <w:rFonts w:ascii="Verdana" w:hAnsi="Verdana" w:cs="Arial"/>
          <w:spacing w:val="-6"/>
          <w:sz w:val="24"/>
          <w:lang w:val="en-GB"/>
        </w:rPr>
        <w:t>opintokokonaisuuksissa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Rakennuspaneelit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ristikkäinen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laminoitu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puu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(CLT) on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esitetty</w:t>
      </w:r>
      <w:proofErr w:type="spellEnd"/>
      <w:r w:rsidR="00E530B2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="00E530B2">
        <w:rPr>
          <w:rStyle w:val="jlqj4b"/>
          <w:rFonts w:ascii="Verdana" w:hAnsi="Verdana" w:cs="Arial"/>
          <w:spacing w:val="-6"/>
          <w:sz w:val="24"/>
          <w:lang w:val="en-GB"/>
        </w:rPr>
        <w:t>opintokokonaisuudessa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LU2.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Pelkästään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lisäyksenä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nämä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paneelit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voidaan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valmistaa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ilman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liimaa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-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naulaamalla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tapilla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joita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ei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pidetä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klassisina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CLT-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paneeleina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kuva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1.55.A </w:t>
      </w:r>
      <w:proofErr w:type="spellStart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AE31BE">
        <w:rPr>
          <w:rStyle w:val="jlqj4b"/>
          <w:rFonts w:ascii="Verdana" w:hAnsi="Verdana" w:cs="Arial"/>
          <w:spacing w:val="-6"/>
          <w:sz w:val="24"/>
          <w:lang w:val="en-GB"/>
        </w:rPr>
        <w:t xml:space="preserve"> B).</w:t>
      </w:r>
    </w:p>
    <w:p w14:paraId="3D329520" w14:textId="77777777" w:rsidR="0055048A" w:rsidRPr="0055048A" w:rsidRDefault="0055048A" w:rsidP="00925338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68"/>
        <w:gridCol w:w="3025"/>
        <w:gridCol w:w="2834"/>
      </w:tblGrid>
      <w:tr w:rsidR="00640247" w:rsidRPr="00302573" w14:paraId="18A0A48A" w14:textId="77777777" w:rsidTr="00A351F9">
        <w:trPr>
          <w:jc w:val="center"/>
        </w:trPr>
        <w:tc>
          <w:tcPr>
            <w:tcW w:w="3317" w:type="dxa"/>
            <w:shd w:val="clear" w:color="auto" w:fill="auto"/>
          </w:tcPr>
          <w:p w14:paraId="321F4E01" w14:textId="53E0576B" w:rsidR="00640247" w:rsidRPr="00302573" w:rsidRDefault="00640247" w:rsidP="00B1342C">
            <w:pPr>
              <w:pStyle w:val="Pamatteksts"/>
              <w:ind w:firstLine="0"/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"https://www.intechopen.com/media/chapter/66693/media/F1.png" \* MERGEFORMATINET </w:instrText>
            </w: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40A0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40A0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40A0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34631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34631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34631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F728F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F728F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F728F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0585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C0585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C0585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E30BF4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E30BF4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E30BF4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03706A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03706A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03706A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3C037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3C037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3C037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F0D9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F0D9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F0D9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F92D8C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F92D8C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F92D8C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1D2EAF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1D2EAF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1D2EAF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896383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896383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896383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4C4C4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4C4C4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4C4C4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76583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76583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76583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2533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2533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2533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435514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435514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435514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0334D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0334D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0334D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AB6A7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AB6A71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AB6A7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A502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A50247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A502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4202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42022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4202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03656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C03656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C03656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2143A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C2143A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C2143A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E77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CE7747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CE77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3229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3229C1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3229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5B3D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5B3DC1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5B3D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25CE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25CE2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25CE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INCLUDEPICTURE  "https://www.intechopen.com/media/chapter/66693/media/F1.png" \* </w:instrText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instrText>MERGEFORMATINET</w:instrText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43F9A">
              <w:rPr>
                <w:rFonts w:ascii="Verdana" w:hAnsi="Verdana" w:cs="Arial"/>
                <w:spacing w:val="-6"/>
                <w:szCs w:val="24"/>
                <w:lang w:val="en-GB"/>
              </w:rPr>
              <w:pict w14:anchorId="58D7B78E">
                <v:shape id="_x0000_i1028" type="#_x0000_t75" style="width:137.25pt;height:84pt">
                  <v:imagedata r:id="rId30" r:href="rId31" croptop="32286f" cropbottom="2617f" cropright="33074f"/>
                </v:shape>
              </w:pict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25CE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5B3D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3229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CE77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C2143A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C03656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4202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A502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AB6A7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0334D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435514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2533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76583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4C4C4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896383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1D2EAF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F92D8C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F0D9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3C037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03706A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E30BF4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C0585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F728F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34631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40A0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</w:p>
        </w:tc>
        <w:tc>
          <w:tcPr>
            <w:tcW w:w="3178" w:type="dxa"/>
            <w:shd w:val="clear" w:color="auto" w:fill="auto"/>
          </w:tcPr>
          <w:p w14:paraId="76004D82" w14:textId="70E4B640" w:rsidR="00640247" w:rsidRPr="00302573" w:rsidRDefault="00640247" w:rsidP="00B1342C">
            <w:pPr>
              <w:pStyle w:val="Pamatteksts"/>
              <w:ind w:firstLine="0"/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"https://www.intechopen.com/media/chapter/66693/media/F1.png" \* MERGEFORMATINET </w:instrText>
            </w: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40A0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40A0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40A0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34631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34631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34631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F728F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F728F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F728F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0585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C0585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C0585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E30BF4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E30BF4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E30BF4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03706A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03706A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03706A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3C037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3C037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3C037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F0D9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F0D9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F0D9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F92D8C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F92D8C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F92D8C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1D2EAF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1D2EAF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1D2EAF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896383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896383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896383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4C4C4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4C4C4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4C4C4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76583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76583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76583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2533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2533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2533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435514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435514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435514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0334D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0334D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0334D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AB6A7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AB6A71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AB6A7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A502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A50247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A502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4202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42022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4202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03656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C03656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C03656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2143A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C2143A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C2143A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E77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CE7747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CE77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3229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3229C1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3229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5B3D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5B3DC1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5B3D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925CE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925CE2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INCLUDEPICTURE  "https://www.intechopen.com/media/chapter/66693/media/F1.png" \* MERGEFORMATINET </w:instrText>
            </w:r>
            <w:r w:rsidR="00925CE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begin"/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instrText>INCLUDEPICTURE  "https://www.intechopen.com/media/chapter/66693/media/F1.png" \* MERGEFORMATINET</w:instrText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separate"/>
            </w:r>
            <w:r w:rsidR="00C43F9A">
              <w:rPr>
                <w:rFonts w:ascii="Verdana" w:hAnsi="Verdana" w:cs="Arial"/>
                <w:spacing w:val="-6"/>
                <w:szCs w:val="24"/>
                <w:lang w:val="en-GB"/>
              </w:rPr>
              <w:pict w14:anchorId="66A99BC0">
                <v:shape id="_x0000_i1029" type="#_x0000_t75" style="width:129.75pt;height:84pt">
                  <v:imagedata r:id="rId30" r:href="rId32" croptop="32286f" cropbottom="3180f" cropleft="34948f"/>
                </v:shape>
              </w:pict>
            </w:r>
            <w:r w:rsidR="003D1C89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25CE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5B3D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3229C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CE77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C2143A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C03656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42022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A50247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AB6A71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0334D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435514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2533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76583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4C4C4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896383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1D2EAF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F92D8C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F0D9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3C037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03706A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E30BF4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C0585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F728F7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346316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="00940A08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fldChar w:fldCharType="end"/>
            </w:r>
          </w:p>
        </w:tc>
        <w:tc>
          <w:tcPr>
            <w:tcW w:w="2792" w:type="dxa"/>
            <w:shd w:val="clear" w:color="auto" w:fill="auto"/>
            <w:vAlign w:val="center"/>
          </w:tcPr>
          <w:p w14:paraId="04AA6991" w14:textId="77777777" w:rsidR="00640247" w:rsidRPr="00302573" w:rsidRDefault="00640247" w:rsidP="00B1342C">
            <w:pPr>
              <w:pStyle w:val="Pamatteksts"/>
              <w:ind w:firstLine="0"/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noProof/>
                <w:spacing w:val="-6"/>
                <w:szCs w:val="24"/>
                <w:lang w:eastAsia="lv-LV"/>
              </w:rPr>
              <w:drawing>
                <wp:inline distT="0" distB="0" distL="0" distR="0" wp14:anchorId="5533ED15" wp14:editId="441B2043">
                  <wp:extent cx="1662430" cy="831215"/>
                  <wp:effectExtent l="0" t="0" r="0" b="6985"/>
                  <wp:docPr id="515073" name="Picture 515073" descr="http://media.treehugger.com/assets/images/2011/11/iclt_section.jpg.650x0_q70_crop-sm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dia.treehugger.com/assets/images/2011/11/iclt_section.jpg.650x0_q70_crop-sm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247" w:rsidRPr="00302573" w14:paraId="78C45024" w14:textId="77777777" w:rsidTr="00A351F9">
        <w:trPr>
          <w:jc w:val="center"/>
        </w:trPr>
        <w:tc>
          <w:tcPr>
            <w:tcW w:w="3317" w:type="dxa"/>
            <w:shd w:val="clear" w:color="auto" w:fill="auto"/>
          </w:tcPr>
          <w:p w14:paraId="65D4F2D6" w14:textId="68DB79B1" w:rsidR="00640247" w:rsidRPr="00302573" w:rsidRDefault="00640247" w:rsidP="00B1342C">
            <w:pPr>
              <w:pStyle w:val="Pamatteksts"/>
              <w:ind w:firstLine="0"/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t>A</w:t>
            </w:r>
            <w:r w:rsidR="00C609E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t xml:space="preserve"> (Gong M.)</w:t>
            </w:r>
          </w:p>
        </w:tc>
        <w:tc>
          <w:tcPr>
            <w:tcW w:w="3178" w:type="dxa"/>
            <w:shd w:val="clear" w:color="auto" w:fill="auto"/>
          </w:tcPr>
          <w:p w14:paraId="3574D821" w14:textId="722DB13F" w:rsidR="00640247" w:rsidRPr="00302573" w:rsidRDefault="00640247" w:rsidP="00B1342C">
            <w:pPr>
              <w:pStyle w:val="Pamatteksts"/>
              <w:ind w:firstLine="0"/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t>B</w:t>
            </w:r>
            <w:r w:rsidR="00C609E9" w:rsidRPr="00302573">
              <w:rPr>
                <w:rFonts w:ascii="Verdana" w:hAnsi="Verdana" w:cs="Arial"/>
                <w:spacing w:val="-6"/>
                <w:szCs w:val="24"/>
                <w:lang w:val="en-GB"/>
              </w:rPr>
              <w:t xml:space="preserve"> (Gong M.)</w:t>
            </w:r>
          </w:p>
        </w:tc>
        <w:tc>
          <w:tcPr>
            <w:tcW w:w="2792" w:type="dxa"/>
            <w:shd w:val="clear" w:color="auto" w:fill="auto"/>
          </w:tcPr>
          <w:p w14:paraId="5E944267" w14:textId="5EB248A4" w:rsidR="00640247" w:rsidRPr="00302573" w:rsidRDefault="00640247" w:rsidP="00B1342C">
            <w:pPr>
              <w:pStyle w:val="Pamatteksts"/>
              <w:ind w:firstLine="0"/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t>C</w:t>
            </w:r>
            <w:r w:rsidR="00C609E9" w:rsidRPr="00302573">
              <w:rPr>
                <w:rStyle w:val="Alaviitteenviite"/>
                <w:rFonts w:ascii="Verdana" w:hAnsi="Verdana" w:cs="Arial"/>
                <w:b/>
                <w:spacing w:val="-6"/>
                <w:szCs w:val="24"/>
                <w:lang w:val="en-GB"/>
              </w:rPr>
              <w:footnoteReference w:id="7"/>
            </w:r>
          </w:p>
        </w:tc>
      </w:tr>
    </w:tbl>
    <w:p w14:paraId="08880CA2" w14:textId="77777777" w:rsidR="0055048A" w:rsidRDefault="0055048A" w:rsidP="00B1342C">
      <w:pPr>
        <w:pStyle w:val="Pamatteksts"/>
        <w:jc w:val="center"/>
        <w:rPr>
          <w:rFonts w:ascii="Verdana" w:hAnsi="Verdana" w:cs="Arial"/>
          <w:b/>
          <w:spacing w:val="-6"/>
          <w:szCs w:val="24"/>
          <w:lang w:val="en-GB"/>
        </w:rPr>
      </w:pPr>
    </w:p>
    <w:p w14:paraId="1E437668" w14:textId="7244678B" w:rsidR="00640247" w:rsidRPr="00302573" w:rsidRDefault="0055048A" w:rsidP="00B1342C">
      <w:pPr>
        <w:pStyle w:val="Pamatteksts"/>
        <w:jc w:val="center"/>
        <w:rPr>
          <w:rFonts w:ascii="Verdana" w:hAnsi="Verdana" w:cs="Arial"/>
          <w:spacing w:val="-6"/>
          <w:szCs w:val="24"/>
          <w:lang w:val="en-GB"/>
        </w:rPr>
      </w:pPr>
      <w:r>
        <w:rPr>
          <w:rFonts w:ascii="Verdana" w:hAnsi="Verdana" w:cs="Arial"/>
          <w:b/>
          <w:spacing w:val="-6"/>
          <w:szCs w:val="24"/>
          <w:lang w:val="en-GB"/>
        </w:rPr>
        <w:t>Kuva</w:t>
      </w:r>
      <w:r w:rsidR="00346316" w:rsidRPr="00302573">
        <w:rPr>
          <w:rFonts w:ascii="Verdana" w:hAnsi="Verdana" w:cs="Arial"/>
          <w:b/>
          <w:spacing w:val="-6"/>
          <w:szCs w:val="24"/>
          <w:lang w:val="en-GB"/>
        </w:rPr>
        <w:t xml:space="preserve"> </w:t>
      </w:r>
      <w:r w:rsidR="00435514">
        <w:rPr>
          <w:rFonts w:ascii="Verdana" w:hAnsi="Verdana" w:cs="Arial"/>
          <w:b/>
          <w:spacing w:val="-6"/>
          <w:szCs w:val="24"/>
          <w:lang w:val="en-GB"/>
        </w:rPr>
        <w:t>1.55</w:t>
      </w:r>
      <w:r w:rsidR="00640247" w:rsidRPr="00302573">
        <w:rPr>
          <w:rFonts w:ascii="Verdana" w:hAnsi="Verdana" w:cs="Arial"/>
          <w:b/>
          <w:spacing w:val="-6"/>
          <w:szCs w:val="24"/>
          <w:lang w:val="en-GB"/>
        </w:rPr>
        <w:t xml:space="preserve">. </w:t>
      </w:r>
      <w:proofErr w:type="spellStart"/>
      <w:r w:rsidRPr="007D6700">
        <w:rPr>
          <w:rFonts w:ascii="Verdana" w:hAnsi="Verdana" w:cs="Arial"/>
          <w:bCs/>
          <w:spacing w:val="-6"/>
          <w:szCs w:val="24"/>
          <w:lang w:val="en-GB"/>
        </w:rPr>
        <w:t>Liimattomat</w:t>
      </w:r>
      <w:proofErr w:type="spellEnd"/>
      <w:r w:rsidRPr="007D6700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7D6700">
        <w:rPr>
          <w:rFonts w:ascii="Verdana" w:hAnsi="Verdana" w:cs="Arial"/>
          <w:bCs/>
          <w:spacing w:val="-6"/>
          <w:szCs w:val="24"/>
          <w:lang w:val="en-GB"/>
        </w:rPr>
        <w:t>laminoidut</w:t>
      </w:r>
      <w:proofErr w:type="spellEnd"/>
      <w:r w:rsidRPr="007D6700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7D6700">
        <w:rPr>
          <w:rFonts w:ascii="Verdana" w:hAnsi="Verdana" w:cs="Arial"/>
          <w:bCs/>
          <w:spacing w:val="-6"/>
          <w:szCs w:val="24"/>
          <w:lang w:val="en-GB"/>
        </w:rPr>
        <w:t>puupaneelit</w:t>
      </w:r>
      <w:proofErr w:type="spellEnd"/>
      <w:r w:rsidRPr="007D6700">
        <w:rPr>
          <w:rFonts w:ascii="Verdana" w:hAnsi="Verdana" w:cs="Arial"/>
          <w:bCs/>
          <w:spacing w:val="-6"/>
          <w:szCs w:val="24"/>
          <w:lang w:val="en-GB"/>
        </w:rPr>
        <w:t xml:space="preserve">: A. </w:t>
      </w:r>
      <w:proofErr w:type="spellStart"/>
      <w:r w:rsidRPr="007D6700">
        <w:rPr>
          <w:rFonts w:ascii="Verdana" w:hAnsi="Verdana" w:cs="Arial"/>
          <w:bCs/>
          <w:spacing w:val="-6"/>
          <w:szCs w:val="24"/>
          <w:lang w:val="en-GB"/>
        </w:rPr>
        <w:t>naulattu</w:t>
      </w:r>
      <w:proofErr w:type="spellEnd"/>
      <w:r w:rsidRPr="007D6700">
        <w:rPr>
          <w:rFonts w:ascii="Verdana" w:hAnsi="Verdana" w:cs="Arial"/>
          <w:bCs/>
          <w:spacing w:val="-6"/>
          <w:szCs w:val="24"/>
          <w:lang w:val="en-GB"/>
        </w:rPr>
        <w:t xml:space="preserve">, B. </w:t>
      </w:r>
      <w:proofErr w:type="spellStart"/>
      <w:r w:rsidRPr="007D6700">
        <w:rPr>
          <w:rFonts w:ascii="Verdana" w:hAnsi="Verdana" w:cs="Arial"/>
          <w:bCs/>
          <w:spacing w:val="-6"/>
          <w:szCs w:val="24"/>
          <w:lang w:val="en-GB"/>
        </w:rPr>
        <w:t>tapitettu</w:t>
      </w:r>
      <w:proofErr w:type="spellEnd"/>
      <w:r w:rsidRPr="007D6700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7D6700">
        <w:rPr>
          <w:rFonts w:ascii="Verdana" w:hAnsi="Verdana" w:cs="Arial"/>
          <w:bCs/>
          <w:spacing w:val="-6"/>
          <w:szCs w:val="24"/>
          <w:lang w:val="en-GB"/>
        </w:rPr>
        <w:t>ja</w:t>
      </w:r>
      <w:proofErr w:type="spellEnd"/>
      <w:r w:rsidRPr="007D6700">
        <w:rPr>
          <w:rFonts w:ascii="Verdana" w:hAnsi="Verdana" w:cs="Arial"/>
          <w:bCs/>
          <w:spacing w:val="-6"/>
          <w:szCs w:val="24"/>
          <w:lang w:val="en-GB"/>
        </w:rPr>
        <w:t xml:space="preserve"> C. </w:t>
      </w:r>
      <w:proofErr w:type="spellStart"/>
      <w:r w:rsidR="007D6700" w:rsidRPr="007D6700">
        <w:rPr>
          <w:rFonts w:ascii="Verdana" w:hAnsi="Verdana" w:cs="Arial"/>
          <w:bCs/>
          <w:spacing w:val="-6"/>
          <w:szCs w:val="24"/>
          <w:lang w:val="en-GB"/>
        </w:rPr>
        <w:t>itselukitteinen</w:t>
      </w:r>
      <w:proofErr w:type="spellEnd"/>
      <w:r w:rsidR="007D6700" w:rsidRPr="007D6700">
        <w:rPr>
          <w:rFonts w:ascii="Verdana" w:hAnsi="Verdana" w:cs="Arial"/>
          <w:bCs/>
          <w:spacing w:val="-6"/>
          <w:szCs w:val="24"/>
          <w:lang w:val="en-GB"/>
        </w:rPr>
        <w:t>.</w:t>
      </w:r>
    </w:p>
    <w:p w14:paraId="1D223B0A" w14:textId="77777777" w:rsidR="00640247" w:rsidRPr="00302573" w:rsidRDefault="00640247" w:rsidP="00B330E3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</w:p>
    <w:p w14:paraId="28BE7B4C" w14:textId="77777777" w:rsidR="00B330E3" w:rsidRDefault="00B330E3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Toinen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massiivipuupaneelien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tyyppi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jota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ei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ole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valmistettu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liimasta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puun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turpoamisvoima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tieteellisesti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vahvistettu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Tälle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paneelityypille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ei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ole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tällä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hetkellä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löydetty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käytännön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sovellusta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1.55.C). </w:t>
      </w:r>
    </w:p>
    <w:p w14:paraId="6AA35FA2" w14:textId="77777777" w:rsidR="00B330E3" w:rsidRDefault="00B330E3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</w:p>
    <w:p w14:paraId="58B06FC3" w14:textId="2E8CCD0E" w:rsidR="00640247" w:rsidRDefault="00B330E3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Liimattujen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palkkien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muodostuksessa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kaikki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kerrokset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suunnataan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yhteen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suuntaan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vuosien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jälkeen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paitsi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viimeinen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joka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käännetty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vastakkaiseen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suuntaan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Yksikerroksisia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massiivipuupaneeleja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luotaessa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tulee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huomioida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jokaisen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levyn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vuosisuunnan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suunta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1.56.),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jotta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levyn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muoto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pysyy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vakaana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</w:p>
    <w:p w14:paraId="256C2090" w14:textId="77777777" w:rsidR="00B330E3" w:rsidRPr="00302573" w:rsidRDefault="00B330E3" w:rsidP="00B1342C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</w:p>
    <w:p w14:paraId="6D73176F" w14:textId="2790CAD8" w:rsidR="00640247" w:rsidRPr="00302573" w:rsidRDefault="00302573" w:rsidP="00013F11">
      <w:pPr>
        <w:pStyle w:val="Pamatteksts"/>
        <w:ind w:firstLine="0"/>
        <w:jc w:val="center"/>
        <w:rPr>
          <w:rFonts w:ascii="Verdana" w:hAnsi="Verdana" w:cs="Arial"/>
          <w:spacing w:val="-6"/>
          <w:szCs w:val="24"/>
          <w:lang w:val="en-GB"/>
        </w:rPr>
      </w:pPr>
      <w:r w:rsidRPr="00302573">
        <w:rPr>
          <w:rFonts w:ascii="Verdana" w:hAnsi="Verdana" w:cs="Arial"/>
          <w:noProof/>
          <w:spacing w:val="-6"/>
          <w:szCs w:val="24"/>
          <w:lang w:eastAsia="lv-LV"/>
        </w:rPr>
        <w:drawing>
          <wp:inline distT="0" distB="0" distL="0" distR="0" wp14:anchorId="210C86BA" wp14:editId="463242AE">
            <wp:extent cx="5732145" cy="1234616"/>
            <wp:effectExtent l="0" t="0" r="1905" b="3810"/>
            <wp:docPr id="36" name="Picture 36" descr="C:\Users\Uldis\Pictures\ert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ldis\Pictures\ertyj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2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E544" w14:textId="07DF26CF" w:rsidR="00CF7884" w:rsidRPr="00B330E3" w:rsidRDefault="00B330E3" w:rsidP="00B1342C">
      <w:pPr>
        <w:pStyle w:val="PamatekstBulet"/>
        <w:numPr>
          <w:ilvl w:val="0"/>
          <w:numId w:val="0"/>
        </w:numPr>
        <w:jc w:val="center"/>
        <w:rPr>
          <w:rFonts w:ascii="Verdana" w:hAnsi="Verdana" w:cs="Arial"/>
          <w:b/>
          <w:spacing w:val="-6"/>
          <w:szCs w:val="24"/>
          <w:lang w:val="en-GB"/>
        </w:rPr>
      </w:pPr>
      <w:r w:rsidRPr="00B330E3">
        <w:rPr>
          <w:rFonts w:ascii="Verdana" w:hAnsi="Verdana" w:cs="Arial"/>
          <w:b/>
          <w:spacing w:val="-6"/>
          <w:szCs w:val="24"/>
          <w:lang w:val="en-GB" w:eastAsia="en-US"/>
        </w:rPr>
        <w:t>Kuva</w:t>
      </w:r>
      <w:r w:rsidR="00346316" w:rsidRPr="00B330E3">
        <w:rPr>
          <w:rFonts w:ascii="Verdana" w:hAnsi="Verdana" w:cs="Arial"/>
          <w:b/>
          <w:spacing w:val="-6"/>
          <w:szCs w:val="24"/>
          <w:lang w:val="en-GB" w:eastAsia="en-US"/>
        </w:rPr>
        <w:t xml:space="preserve"> </w:t>
      </w:r>
      <w:r w:rsidR="00435514" w:rsidRPr="00B330E3">
        <w:rPr>
          <w:rFonts w:ascii="Verdana" w:hAnsi="Verdana" w:cs="Arial"/>
          <w:b/>
          <w:spacing w:val="-6"/>
          <w:szCs w:val="24"/>
          <w:lang w:val="en-GB" w:eastAsia="en-US"/>
        </w:rPr>
        <w:t>1.56</w:t>
      </w:r>
      <w:r w:rsidR="00640247" w:rsidRPr="00B330E3">
        <w:rPr>
          <w:rFonts w:ascii="Verdana" w:hAnsi="Verdana" w:cs="Arial"/>
          <w:b/>
          <w:spacing w:val="-6"/>
          <w:szCs w:val="24"/>
          <w:lang w:val="en-GB" w:eastAsia="en-US"/>
        </w:rPr>
        <w:t xml:space="preserve">. </w:t>
      </w:r>
      <w:r w:rsidRPr="00B330E3">
        <w:rPr>
          <w:rStyle w:val="jlqj4b"/>
          <w:rFonts w:ascii="Verdana" w:hAnsi="Verdana"/>
        </w:rPr>
        <w:t>Puolisuunnikkaan mutoisten levyjen käyttö muotoillussa massiivipuupaneeleissa.</w:t>
      </w:r>
    </w:p>
    <w:p w14:paraId="672165A3" w14:textId="77777777" w:rsidR="00640247" w:rsidRPr="00302573" w:rsidRDefault="00640247" w:rsidP="00B1342C">
      <w:pPr>
        <w:pStyle w:val="PamatekstBulet"/>
        <w:numPr>
          <w:ilvl w:val="0"/>
          <w:numId w:val="0"/>
        </w:numPr>
        <w:rPr>
          <w:rFonts w:ascii="Verdana" w:hAnsi="Verdana" w:cs="Arial"/>
          <w:spacing w:val="-6"/>
          <w:szCs w:val="24"/>
          <w:lang w:val="en-GB" w:eastAsia="en-US"/>
        </w:rPr>
      </w:pPr>
    </w:p>
    <w:p w14:paraId="07451B46" w14:textId="5704F8AF" w:rsidR="00640247" w:rsidRPr="00302573" w:rsidRDefault="00B330E3" w:rsidP="00B1342C">
      <w:pPr>
        <w:pStyle w:val="PamatekstBulet"/>
        <w:numPr>
          <w:ilvl w:val="0"/>
          <w:numId w:val="0"/>
        </w:numPr>
        <w:rPr>
          <w:rFonts w:ascii="Verdana" w:hAnsi="Verdana" w:cs="Arial"/>
          <w:spacing w:val="-6"/>
          <w:szCs w:val="24"/>
          <w:lang w:val="en-GB"/>
        </w:rPr>
      </w:pP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Palkkielementtejä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tähän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mennessä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käytetty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erittäin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laajasti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rakennusrakenteissa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Nämä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rakennuselementit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kuten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edellä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käsitellyt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puiset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rakennuspaneelit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voidaan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liimata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naulata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jopa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ruuvata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Palkit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joissa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reiät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palkin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keskellä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voidaan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valmistaa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halkaisijaltaan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pienikokoisesta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pyöreästä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puusta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B330E3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1.57.). </w:t>
      </w:r>
    </w:p>
    <w:p w14:paraId="05F6432E" w14:textId="1E09B172" w:rsidR="00640247" w:rsidRPr="00302573" w:rsidRDefault="00640247" w:rsidP="00C01476">
      <w:pPr>
        <w:pStyle w:val="PamatekstBulet"/>
        <w:numPr>
          <w:ilvl w:val="0"/>
          <w:numId w:val="0"/>
        </w:numPr>
        <w:jc w:val="center"/>
        <w:rPr>
          <w:rFonts w:ascii="Verdana" w:hAnsi="Verdana" w:cs="Arial"/>
          <w:spacing w:val="-6"/>
          <w:szCs w:val="24"/>
          <w:lang w:val="en-GB"/>
        </w:rPr>
      </w:pPr>
      <w:r w:rsidRPr="00302573">
        <w:rPr>
          <w:rFonts w:ascii="Verdana" w:hAnsi="Verdana" w:cs="Arial"/>
          <w:noProof/>
          <w:spacing w:val="-6"/>
          <w:szCs w:val="24"/>
        </w:rPr>
        <w:lastRenderedPageBreak/>
        <w:drawing>
          <wp:inline distT="0" distB="0" distL="0" distR="0" wp14:anchorId="77BB0B07" wp14:editId="3533B330">
            <wp:extent cx="2058443" cy="1080000"/>
            <wp:effectExtent l="0" t="0" r="0" b="6350"/>
            <wp:docPr id="31" name="Picture 3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4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573">
        <w:rPr>
          <w:rFonts w:ascii="Verdana" w:hAnsi="Verdana" w:cs="Arial"/>
          <w:noProof/>
          <w:spacing w:val="-6"/>
          <w:szCs w:val="24"/>
        </w:rPr>
        <w:drawing>
          <wp:inline distT="0" distB="0" distL="0" distR="0" wp14:anchorId="5384EA71" wp14:editId="075BA257">
            <wp:extent cx="2222379" cy="1080000"/>
            <wp:effectExtent l="0" t="0" r="6985" b="6350"/>
            <wp:docPr id="30" name="Picture 30" descr="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7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E705" w14:textId="0F593340" w:rsidR="00640247" w:rsidRPr="00302573" w:rsidRDefault="000E2274" w:rsidP="00B1342C">
      <w:pPr>
        <w:pStyle w:val="Pamatteksts"/>
        <w:ind w:firstLine="0"/>
        <w:jc w:val="center"/>
        <w:rPr>
          <w:rFonts w:ascii="Verdana" w:hAnsi="Verdana" w:cs="Arial"/>
          <w:b/>
          <w:spacing w:val="-6"/>
          <w:szCs w:val="24"/>
          <w:lang w:val="en-GB"/>
        </w:rPr>
      </w:pPr>
      <w:r>
        <w:rPr>
          <w:rFonts w:ascii="Verdana" w:hAnsi="Verdana" w:cs="Arial"/>
          <w:b/>
          <w:spacing w:val="-6"/>
          <w:szCs w:val="24"/>
          <w:lang w:val="en-GB"/>
        </w:rPr>
        <w:t>Kuva</w:t>
      </w:r>
      <w:r w:rsidR="009041EC" w:rsidRPr="00302573">
        <w:rPr>
          <w:rFonts w:ascii="Verdana" w:hAnsi="Verdana" w:cs="Arial"/>
          <w:b/>
          <w:spacing w:val="-6"/>
          <w:szCs w:val="24"/>
          <w:lang w:val="en-GB"/>
        </w:rPr>
        <w:t xml:space="preserve"> </w:t>
      </w:r>
      <w:r w:rsidR="00435514">
        <w:rPr>
          <w:rFonts w:ascii="Verdana" w:hAnsi="Verdana" w:cs="Arial"/>
          <w:b/>
          <w:spacing w:val="-6"/>
          <w:szCs w:val="24"/>
          <w:lang w:val="en-GB"/>
        </w:rPr>
        <w:t>1.57</w:t>
      </w:r>
      <w:r w:rsidR="00640247" w:rsidRPr="00302573">
        <w:rPr>
          <w:rFonts w:ascii="Verdana" w:hAnsi="Verdana" w:cs="Arial"/>
          <w:b/>
          <w:spacing w:val="-6"/>
          <w:szCs w:val="24"/>
          <w:lang w:val="en-GB"/>
        </w:rPr>
        <w:t xml:space="preserve">. </w:t>
      </w:r>
      <w:proofErr w:type="spellStart"/>
      <w:r w:rsidRPr="000E2274">
        <w:rPr>
          <w:rFonts w:ascii="Verdana" w:hAnsi="Verdana" w:cs="Arial"/>
          <w:bCs/>
          <w:spacing w:val="-6"/>
          <w:szCs w:val="24"/>
          <w:lang w:val="en-GB"/>
        </w:rPr>
        <w:t>Pienen</w:t>
      </w:r>
      <w:proofErr w:type="spellEnd"/>
      <w:r w:rsidRPr="000E2274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0E2274">
        <w:rPr>
          <w:rFonts w:ascii="Verdana" w:hAnsi="Verdana" w:cs="Arial"/>
          <w:bCs/>
          <w:spacing w:val="-6"/>
          <w:szCs w:val="24"/>
          <w:lang w:val="en-GB"/>
        </w:rPr>
        <w:t>halkaisijan</w:t>
      </w:r>
      <w:proofErr w:type="spellEnd"/>
      <w:r w:rsidRPr="000E2274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0E2274">
        <w:rPr>
          <w:rFonts w:ascii="Verdana" w:hAnsi="Verdana" w:cs="Arial"/>
          <w:bCs/>
          <w:spacing w:val="-6"/>
          <w:szCs w:val="24"/>
          <w:lang w:val="en-GB"/>
        </w:rPr>
        <w:t>pyöreä</w:t>
      </w:r>
      <w:proofErr w:type="spellEnd"/>
      <w:r w:rsidRPr="000E2274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0E2274">
        <w:rPr>
          <w:rFonts w:ascii="Verdana" w:hAnsi="Verdana" w:cs="Arial"/>
          <w:bCs/>
          <w:spacing w:val="-6"/>
          <w:szCs w:val="24"/>
          <w:lang w:val="en-GB"/>
        </w:rPr>
        <w:t>puu</w:t>
      </w:r>
      <w:proofErr w:type="spellEnd"/>
      <w:r w:rsidRPr="000E2274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0E2274">
        <w:rPr>
          <w:rFonts w:ascii="Verdana" w:hAnsi="Verdana" w:cs="Arial"/>
          <w:bCs/>
          <w:spacing w:val="-6"/>
          <w:szCs w:val="24"/>
          <w:lang w:val="en-GB"/>
        </w:rPr>
        <w:t>palkkien</w:t>
      </w:r>
      <w:proofErr w:type="spellEnd"/>
      <w:r w:rsidRPr="000E2274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0E2274">
        <w:rPr>
          <w:rFonts w:ascii="Verdana" w:hAnsi="Verdana" w:cs="Arial"/>
          <w:bCs/>
          <w:spacing w:val="-6"/>
          <w:szCs w:val="24"/>
          <w:lang w:val="en-GB"/>
        </w:rPr>
        <w:t>valmistukseen</w:t>
      </w:r>
      <w:proofErr w:type="spellEnd"/>
      <w:r w:rsidRPr="000E2274">
        <w:rPr>
          <w:rFonts w:ascii="Verdana" w:hAnsi="Verdana" w:cs="Arial"/>
          <w:bCs/>
          <w:spacing w:val="-6"/>
          <w:szCs w:val="24"/>
          <w:lang w:val="en-GB"/>
        </w:rPr>
        <w:t>.</w:t>
      </w:r>
    </w:p>
    <w:p w14:paraId="535A8434" w14:textId="77777777" w:rsidR="00640247" w:rsidRPr="00302573" w:rsidRDefault="00640247" w:rsidP="00B1342C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</w:p>
    <w:p w14:paraId="77CF77E9" w14:textId="08786E20" w:rsidR="004C37BB" w:rsidRDefault="004C37BB" w:rsidP="004C37BB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Teknologisesti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-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pyöreä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puu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jaettu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4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segmenttiin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valmistelee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kosketuspinnat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ennen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liimaamista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Saadaan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palkki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jolla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optimaalinen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suorakaiteen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muotoinen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poikkileikkaus</w:t>
      </w:r>
      <w:proofErr w:type="spellEnd"/>
      <w:r w:rsidRPr="004C37BB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  <w:r w:rsidR="00640247" w:rsidRPr="0030257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</w:p>
    <w:p w14:paraId="1EB4A022" w14:textId="77777777" w:rsidR="004C37BB" w:rsidRDefault="004C37BB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</w:p>
    <w:p w14:paraId="47884170" w14:textId="219DDB6E" w:rsidR="00640247" w:rsidRPr="00302573" w:rsidRDefault="00DB010F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Vaatimukset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näiden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materiaalien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kehittämisessä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>:</w:t>
      </w:r>
    </w:p>
    <w:p w14:paraId="56C90E41" w14:textId="2BE61733" w:rsidR="00DB010F" w:rsidRPr="00DB010F" w:rsidRDefault="00DB010F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ulkokerroksissa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tulee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käyttää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laadukasta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luj</w:t>
      </w:r>
      <w:r>
        <w:rPr>
          <w:rStyle w:val="jlqj4b"/>
          <w:rFonts w:ascii="Verdana" w:hAnsi="Verdana" w:cs="Arial"/>
          <w:spacing w:val="-6"/>
          <w:szCs w:val="24"/>
          <w:lang w:val="en-GB"/>
        </w:rPr>
        <w:t>aa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puuta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,</w:t>
      </w:r>
    </w:p>
    <w:p w14:paraId="7A34A4FB" w14:textId="4D91AB3F" w:rsidR="00DB010F" w:rsidRPr="00DB010F" w:rsidRDefault="00DB010F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sormiliitosta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käytetään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yksittäisten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elementtien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yhdistämiseen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pituussuunnassa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sauvaliitos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paikoin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sallittu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,</w:t>
      </w:r>
    </w:p>
    <w:p w14:paraId="50AA3B6D" w14:textId="6863642E" w:rsidR="00DB010F" w:rsidRPr="00DB010F" w:rsidRDefault="00DB010F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parittomat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kerrokset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muodostuvat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symmetrisesti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materiaalin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keski-neutraalin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akselin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suhteen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,</w:t>
      </w:r>
    </w:p>
    <w:p w14:paraId="1E208F4C" w14:textId="48071FD0" w:rsidR="00640247" w:rsidRDefault="00DB010F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kiinnittyvien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kerrosten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kasvurenkaiden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sijainnin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oltava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kompensoiva</w:t>
      </w:r>
      <w:proofErr w:type="spellEnd"/>
      <w:r w:rsidRPr="00DB010F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</w:p>
    <w:p w14:paraId="60E6EF98" w14:textId="4EED0B60" w:rsidR="00DB010F" w:rsidRPr="00302573" w:rsidRDefault="00DB010F" w:rsidP="00DB010F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</w:p>
    <w:p w14:paraId="693B15B4" w14:textId="44041B18" w:rsidR="00640247" w:rsidRPr="006F558B" w:rsidRDefault="00B1342C" w:rsidP="006F558B">
      <w:pPr>
        <w:pStyle w:val="Otsikko3"/>
        <w:numPr>
          <w:ilvl w:val="0"/>
          <w:numId w:val="0"/>
        </w:numPr>
        <w:ind w:left="720"/>
        <w:rPr>
          <w:sz w:val="24"/>
        </w:rPr>
      </w:pPr>
      <w:bookmarkStart w:id="9" w:name="_Toc101294658"/>
      <w:r w:rsidRPr="006F558B">
        <w:rPr>
          <w:sz w:val="24"/>
        </w:rPr>
        <w:t>2.5</w:t>
      </w:r>
      <w:r w:rsidR="00F477B0" w:rsidRPr="006F558B">
        <w:rPr>
          <w:sz w:val="24"/>
        </w:rPr>
        <w:t xml:space="preserve">.2. </w:t>
      </w:r>
      <w:proofErr w:type="spellStart"/>
      <w:r w:rsidR="00735273">
        <w:rPr>
          <w:sz w:val="24"/>
        </w:rPr>
        <w:t>Puupohjaiset</w:t>
      </w:r>
      <w:proofErr w:type="spellEnd"/>
      <w:r w:rsidR="00735273">
        <w:rPr>
          <w:sz w:val="24"/>
        </w:rPr>
        <w:t xml:space="preserve"> </w:t>
      </w:r>
      <w:proofErr w:type="spellStart"/>
      <w:r w:rsidR="00735273">
        <w:rPr>
          <w:sz w:val="24"/>
        </w:rPr>
        <w:t>paneelit</w:t>
      </w:r>
      <w:bookmarkEnd w:id="9"/>
      <w:proofErr w:type="spellEnd"/>
      <w:r w:rsidR="00F477B0" w:rsidRPr="006F558B">
        <w:rPr>
          <w:sz w:val="24"/>
        </w:rPr>
        <w:t xml:space="preserve"> </w:t>
      </w:r>
    </w:p>
    <w:p w14:paraId="1ABC8FBB" w14:textId="01F4088E" w:rsidR="00640247" w:rsidRPr="00302573" w:rsidRDefault="00D80AD8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Puupohjaisten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paneelien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(WBP)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etuja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ovat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>:</w:t>
      </w:r>
    </w:p>
    <w:p w14:paraId="691EFC5F" w14:textId="2131883F" w:rsidR="00D80AD8" w:rsidRPr="00D80AD8" w:rsidRDefault="00D80AD8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erittäin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suuret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vaihtelevat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koot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etenkin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pituudeltaan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)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ovat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mahdollisia</w:t>
      </w:r>
      <w:proofErr w:type="spellEnd"/>
      <w:r w:rsidR="00C35D3E">
        <w:rPr>
          <w:rStyle w:val="jlqj4b"/>
          <w:rFonts w:ascii="Verdana" w:hAnsi="Verdana" w:cs="Arial"/>
          <w:spacing w:val="-6"/>
          <w:szCs w:val="24"/>
          <w:lang w:val="en-GB"/>
        </w:rPr>
        <w:t>,</w:t>
      </w:r>
    </w:p>
    <w:p w14:paraId="64C4C69D" w14:textId="55C0E956" w:rsidR="00D80AD8" w:rsidRPr="00D80AD8" w:rsidRDefault="00D80AD8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muodon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pysyvyys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ei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muodonmuutoksia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suhteellisen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kosteuden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muutoksista</w:t>
      </w:r>
      <w:proofErr w:type="spellEnd"/>
      <w:r w:rsidR="00C35D3E">
        <w:rPr>
          <w:rStyle w:val="jlqj4b"/>
          <w:rFonts w:ascii="Verdana" w:hAnsi="Verdana" w:cs="Arial"/>
          <w:spacing w:val="-6"/>
          <w:szCs w:val="24"/>
          <w:lang w:val="en-GB"/>
        </w:rPr>
        <w:t>,</w:t>
      </w:r>
    </w:p>
    <w:p w14:paraId="6C0469C5" w14:textId="5FE78F49" w:rsidR="00D80AD8" w:rsidRPr="00D80AD8" w:rsidRDefault="00D80AD8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suurempi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lujuus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kuin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massiivipuu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jossa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puuvirheitä</w:t>
      </w:r>
      <w:proofErr w:type="spellEnd"/>
      <w:r w:rsidR="00C35D3E">
        <w:rPr>
          <w:rStyle w:val="jlqj4b"/>
          <w:rFonts w:ascii="Verdana" w:hAnsi="Verdana" w:cs="Arial"/>
          <w:spacing w:val="-6"/>
          <w:szCs w:val="24"/>
          <w:lang w:val="en-GB"/>
        </w:rPr>
        <w:t>,</w:t>
      </w:r>
    </w:p>
    <w:p w14:paraId="2DB85CA4" w14:textId="65F1A3BC" w:rsidR="00D80AD8" w:rsidRDefault="00D80AD8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käyttötyypistä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riippuen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voidaan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valita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sopivan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tiheyden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ominaispainon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omaavia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materiaaleja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D80AD8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1.58.).</w:t>
      </w:r>
    </w:p>
    <w:p w14:paraId="610B96F0" w14:textId="77777777" w:rsidR="00C35D3E" w:rsidRPr="00302573" w:rsidRDefault="00C35D3E" w:rsidP="00D80AD8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</w:p>
    <w:p w14:paraId="48E5AE29" w14:textId="04F79873" w:rsidR="00640247" w:rsidRPr="00302573" w:rsidRDefault="00640247" w:rsidP="004816C3">
      <w:pPr>
        <w:pStyle w:val="Pamatteksts"/>
        <w:ind w:firstLine="0"/>
        <w:jc w:val="center"/>
        <w:rPr>
          <w:rStyle w:val="jlqj4b"/>
          <w:rFonts w:ascii="Verdana" w:hAnsi="Verdana" w:cs="Arial"/>
          <w:spacing w:val="-6"/>
          <w:szCs w:val="24"/>
          <w:lang w:val="en-GB"/>
        </w:rPr>
      </w:pPr>
      <w:r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940A08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940A08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940A08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346316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346316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346316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F728F7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F728F7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F728F7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C05856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C05856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C05856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E30BF4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E30BF4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E30BF4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03706A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03706A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03706A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3C0378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3C0378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3C0378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9F0D96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9F0D96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9F0D96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F92D8C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F92D8C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F92D8C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1D2EAF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1D2EAF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1D2EAF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896383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896383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896383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4C4C49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4C4C49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4C4C49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765837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765837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765837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925338" w:rsidRPr="00302573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925338" w:rsidRPr="00302573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925338" w:rsidRPr="00302573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435514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435514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435514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90334D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90334D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90334D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AB6A71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AB6A71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AB6A71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A50247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A50247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A50247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942022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942022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942022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C03656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C03656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C03656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C2143A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C2143A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C2143A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CE7747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CE7747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CE7747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3229C1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3229C1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3229C1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5B3DC1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5B3DC1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5B3DC1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925CE2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925CE2">
        <w:rPr>
          <w:rFonts w:ascii="Verdana" w:hAnsi="Verdana" w:cs="Arial"/>
          <w:spacing w:val="-6"/>
          <w:szCs w:val="24"/>
          <w:lang w:val="en-GB"/>
        </w:rPr>
        <w:instrText xml:space="preserve"> INCLUDEPICTURE  "https://www.researchgate.net/profile/Emmanuel_Atta-Obeng/publication/264846646/figure/fig2/AS:667640800485376@1536189379003/Classification-of-Wood-Composite-Board-Materials-by-Particle-size-Density-and-Processing.png" \* MERGEFORMATINET </w:instrText>
      </w:r>
      <w:r w:rsidR="00925CE2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3D1C89">
        <w:rPr>
          <w:rFonts w:ascii="Verdana" w:hAnsi="Verdana" w:cs="Arial"/>
          <w:spacing w:val="-6"/>
          <w:szCs w:val="24"/>
          <w:lang w:val="en-GB"/>
        </w:rPr>
        <w:fldChar w:fldCharType="begin"/>
      </w:r>
      <w:r w:rsidR="003D1C89">
        <w:rPr>
          <w:rFonts w:ascii="Verdana" w:hAnsi="Verdana" w:cs="Arial"/>
          <w:spacing w:val="-6"/>
          <w:szCs w:val="24"/>
          <w:lang w:val="en-GB"/>
        </w:rPr>
        <w:instrText xml:space="preserve"> </w:instrText>
      </w:r>
      <w:r w:rsidR="003D1C89">
        <w:rPr>
          <w:rFonts w:ascii="Verdana" w:hAnsi="Verdana" w:cs="Arial"/>
          <w:spacing w:val="-6"/>
          <w:szCs w:val="24"/>
          <w:lang w:val="en-GB"/>
        </w:rPr>
        <w:instrText>INCLUDEPICTURE  "https://www.researchgate.net/profile/Emmanuel_Atta-Obeng/publication/264846646/figure/fig2/AS:667640800485376@1536189379003/Classification-of-Wood-Composite-Board-Materials-by-Particle-size-Density-and-Processing.png" \* MERGEFORMATINET</w:instrText>
      </w:r>
      <w:r w:rsidR="003D1C89">
        <w:rPr>
          <w:rFonts w:ascii="Verdana" w:hAnsi="Verdana" w:cs="Arial"/>
          <w:spacing w:val="-6"/>
          <w:szCs w:val="24"/>
          <w:lang w:val="en-GB"/>
        </w:rPr>
        <w:instrText xml:space="preserve"> </w:instrText>
      </w:r>
      <w:r w:rsidR="003D1C89">
        <w:rPr>
          <w:rFonts w:ascii="Verdana" w:hAnsi="Verdana" w:cs="Arial"/>
          <w:spacing w:val="-6"/>
          <w:szCs w:val="24"/>
          <w:lang w:val="en-GB"/>
        </w:rPr>
        <w:fldChar w:fldCharType="separate"/>
      </w:r>
      <w:r w:rsidR="00C43F9A">
        <w:rPr>
          <w:rFonts w:ascii="Verdana" w:hAnsi="Verdana" w:cs="Arial"/>
          <w:spacing w:val="-6"/>
          <w:szCs w:val="24"/>
          <w:lang w:val="en-GB"/>
        </w:rPr>
        <w:pict w14:anchorId="13C8F470">
          <v:shape id="_x0000_i1030" type="#_x0000_t75" alt="1 Classification of Wood Composite Board Materials by Particle size,... |  Download Scientific Diagram" style="width:260.25pt;height:183.75pt">
            <v:imagedata r:id="rId37" r:href="rId38"/>
          </v:shape>
        </w:pict>
      </w:r>
      <w:r w:rsidR="003D1C89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925CE2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5B3DC1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3229C1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CE7747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C2143A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C03656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942022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A50247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AB6A71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90334D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435514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925338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765837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4C4C49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896383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1D2EAF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F92D8C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9F0D96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3C0378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03706A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E30BF4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C05856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F728F7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346316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="00940A08"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  <w:r w:rsidRPr="00302573">
        <w:rPr>
          <w:rFonts w:ascii="Verdana" w:hAnsi="Verdana" w:cs="Arial"/>
          <w:spacing w:val="-6"/>
          <w:szCs w:val="24"/>
          <w:lang w:val="en-GB"/>
        </w:rPr>
        <w:fldChar w:fldCharType="end"/>
      </w:r>
    </w:p>
    <w:p w14:paraId="628EE1F8" w14:textId="45A02FD1" w:rsidR="00640247" w:rsidRDefault="00C35D3E" w:rsidP="00C35D3E">
      <w:pPr>
        <w:pStyle w:val="Pamatteksts"/>
        <w:ind w:firstLine="0"/>
        <w:jc w:val="center"/>
        <w:rPr>
          <w:rStyle w:val="jlqj4b"/>
          <w:rFonts w:ascii="Verdana" w:hAnsi="Verdana" w:cs="Arial"/>
          <w:b/>
          <w:spacing w:val="-6"/>
          <w:szCs w:val="24"/>
          <w:lang w:val="en-GB"/>
        </w:rPr>
      </w:pPr>
      <w:r>
        <w:rPr>
          <w:rStyle w:val="jlqj4b"/>
          <w:rFonts w:ascii="Verdana" w:hAnsi="Verdana" w:cs="Arial"/>
          <w:b/>
          <w:spacing w:val="-6"/>
          <w:szCs w:val="24"/>
          <w:lang w:val="en-GB"/>
        </w:rPr>
        <w:t>Kuva</w:t>
      </w:r>
      <w:r w:rsidR="00FB5E7B" w:rsidRPr="00302573">
        <w:rPr>
          <w:rStyle w:val="jlqj4b"/>
          <w:rFonts w:ascii="Verdana" w:hAnsi="Verdana" w:cs="Arial"/>
          <w:b/>
          <w:spacing w:val="-6"/>
          <w:szCs w:val="24"/>
          <w:lang w:val="en-GB"/>
        </w:rPr>
        <w:t xml:space="preserve"> </w:t>
      </w:r>
      <w:r w:rsidR="00435514">
        <w:rPr>
          <w:rStyle w:val="jlqj4b"/>
          <w:rFonts w:ascii="Verdana" w:hAnsi="Verdana" w:cs="Arial"/>
          <w:b/>
          <w:spacing w:val="-6"/>
          <w:szCs w:val="24"/>
          <w:lang w:val="en-GB"/>
        </w:rPr>
        <w:t>1.58</w:t>
      </w:r>
      <w:r w:rsidR="00640247" w:rsidRPr="00302573">
        <w:rPr>
          <w:rStyle w:val="jlqj4b"/>
          <w:rFonts w:ascii="Verdana" w:hAnsi="Verdana" w:cs="Arial"/>
          <w:b/>
          <w:spacing w:val="-6"/>
          <w:szCs w:val="24"/>
          <w:lang w:val="en-GB"/>
        </w:rPr>
        <w:t xml:space="preserve">. </w:t>
      </w:r>
      <w:proofErr w:type="spellStart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>Puupohjaisten</w:t>
      </w:r>
      <w:proofErr w:type="spellEnd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>paneelien</w:t>
      </w:r>
      <w:proofErr w:type="spellEnd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>luokittelu</w:t>
      </w:r>
      <w:proofErr w:type="spellEnd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>tiheyden</w:t>
      </w:r>
      <w:proofErr w:type="spellEnd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>ja</w:t>
      </w:r>
      <w:proofErr w:type="spellEnd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>ominaispainon</w:t>
      </w:r>
      <w:proofErr w:type="spellEnd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>mukaan</w:t>
      </w:r>
      <w:proofErr w:type="spellEnd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 xml:space="preserve"> (Wood </w:t>
      </w:r>
      <w:proofErr w:type="spellStart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>Hanbook</w:t>
      </w:r>
      <w:proofErr w:type="spellEnd"/>
      <w:r w:rsidRPr="00C35D3E">
        <w:rPr>
          <w:rStyle w:val="jlqj4b"/>
          <w:rFonts w:ascii="Verdana" w:hAnsi="Verdana" w:cs="Arial"/>
          <w:bCs/>
          <w:spacing w:val="-6"/>
          <w:szCs w:val="24"/>
          <w:lang w:val="en-GB"/>
        </w:rPr>
        <w:t>, 2010).</w:t>
      </w:r>
    </w:p>
    <w:p w14:paraId="2D572F8E" w14:textId="77777777" w:rsidR="00C35D3E" w:rsidRPr="00302573" w:rsidRDefault="00C35D3E" w:rsidP="00C35D3E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</w:p>
    <w:p w14:paraId="213E002F" w14:textId="01B8B0DE" w:rsidR="00640247" w:rsidRPr="00302573" w:rsidRDefault="00A26F2D" w:rsidP="00B1342C">
      <w:pPr>
        <w:pStyle w:val="Pamatteksts"/>
        <w:ind w:firstLine="0"/>
        <w:rPr>
          <w:rStyle w:val="jlqj4b"/>
          <w:rFonts w:ascii="Verdana" w:hAnsi="Verdana" w:cs="Arial"/>
          <w:b/>
          <w:spacing w:val="-6"/>
          <w:szCs w:val="24"/>
          <w:lang w:val="en-GB"/>
        </w:rPr>
      </w:pP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Seuraavassa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kappaleessa</w:t>
      </w:r>
      <w:proofErr w:type="spellEnd"/>
      <w:r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on </w:t>
      </w: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luettelo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puupohjaisista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materiaaleista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lyhyt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kuvaus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jokaisesta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listatusta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materiaalista</w:t>
      </w:r>
      <w:proofErr w:type="spellEnd"/>
      <w:r w:rsidRPr="00A26F2D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</w:p>
    <w:p w14:paraId="6299D70D" w14:textId="09D34AF6" w:rsidR="00640247" w:rsidRPr="00302573" w:rsidRDefault="00F477B0" w:rsidP="006F558B">
      <w:pPr>
        <w:pStyle w:val="Otsikko3"/>
        <w:numPr>
          <w:ilvl w:val="0"/>
          <w:numId w:val="0"/>
        </w:numPr>
        <w:ind w:left="720"/>
        <w:rPr>
          <w:rStyle w:val="jlqj4b"/>
          <w:rFonts w:cs="Arial"/>
          <w:spacing w:val="-6"/>
          <w:sz w:val="24"/>
          <w:lang w:val="en-GB"/>
        </w:rPr>
      </w:pPr>
      <w:bookmarkStart w:id="10" w:name="_Toc101294659"/>
      <w:r w:rsidRPr="00302573">
        <w:rPr>
          <w:rStyle w:val="jlqj4b"/>
          <w:rFonts w:cs="Arial"/>
          <w:spacing w:val="-6"/>
          <w:sz w:val="24"/>
          <w:lang w:val="en-GB"/>
        </w:rPr>
        <w:lastRenderedPageBreak/>
        <w:t>2.</w:t>
      </w:r>
      <w:r w:rsidR="00B1342C" w:rsidRPr="00302573">
        <w:rPr>
          <w:rStyle w:val="jlqj4b"/>
          <w:rFonts w:cs="Arial"/>
          <w:spacing w:val="-6"/>
          <w:sz w:val="24"/>
          <w:lang w:val="en-GB"/>
        </w:rPr>
        <w:t>5</w:t>
      </w:r>
      <w:r w:rsidRPr="00302573">
        <w:rPr>
          <w:rStyle w:val="jlqj4b"/>
          <w:rFonts w:cs="Arial"/>
          <w:spacing w:val="-6"/>
          <w:sz w:val="24"/>
          <w:lang w:val="en-GB"/>
        </w:rPr>
        <w:t xml:space="preserve">.2.1. </w:t>
      </w:r>
      <w:proofErr w:type="spellStart"/>
      <w:r w:rsidR="00DB0ACC">
        <w:rPr>
          <w:rStyle w:val="jlqj4b"/>
          <w:rFonts w:cs="Arial"/>
          <w:spacing w:val="-6"/>
          <w:sz w:val="24"/>
          <w:lang w:val="en-GB"/>
        </w:rPr>
        <w:t>Viilupohjaiset</w:t>
      </w:r>
      <w:proofErr w:type="spellEnd"/>
      <w:r w:rsidR="00DB0ACC">
        <w:rPr>
          <w:rStyle w:val="jlqj4b"/>
          <w:rFonts w:cs="Arial"/>
          <w:spacing w:val="-6"/>
          <w:sz w:val="24"/>
          <w:lang w:val="en-GB"/>
        </w:rPr>
        <w:t xml:space="preserve"> </w:t>
      </w:r>
      <w:proofErr w:type="spellStart"/>
      <w:r w:rsidR="00DB0ACC">
        <w:rPr>
          <w:rStyle w:val="jlqj4b"/>
          <w:rFonts w:cs="Arial"/>
          <w:spacing w:val="-6"/>
          <w:sz w:val="24"/>
          <w:lang w:val="en-GB"/>
        </w:rPr>
        <w:t>materiaalit</w:t>
      </w:r>
      <w:bookmarkEnd w:id="10"/>
      <w:proofErr w:type="spellEnd"/>
      <w:r w:rsidR="00640247" w:rsidRPr="00302573">
        <w:rPr>
          <w:rStyle w:val="jlqj4b"/>
          <w:rFonts w:cs="Arial"/>
          <w:spacing w:val="-6"/>
          <w:sz w:val="24"/>
          <w:lang w:val="en-GB"/>
        </w:rPr>
        <w:t xml:space="preserve"> </w:t>
      </w:r>
    </w:p>
    <w:p w14:paraId="7D6DF57E" w14:textId="7A3B5660" w:rsidR="00B952C9" w:rsidRPr="003C0864" w:rsidRDefault="00DB0ACC" w:rsidP="00DB0AC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Viilupohjaiset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materiaalit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ovat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liimarakenteiden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vanhimpia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materiaaleja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kuten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vaneri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joissa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vierekkäisten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viilujen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kerrokset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suunnattu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kohtisuoraan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toisiinsa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nähden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Kuva 1.59.A)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se on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hyvin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tunnettu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rakennelevy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  <w:r w:rsidR="003C0864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Vaneri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valmistetaan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liimaamalla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yhteen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ohuita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kuorittuja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viiluja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Yksittäisen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levyn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paksuus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0,2 - 3,2 mm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pariton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määrä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leikkauksia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vähintään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kolme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).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Liimauksessa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käytetään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yleensä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säänkestävää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fenolihartsiliimaa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Vanerin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paksuus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nimellinen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)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alkaa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gram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4:stä</w:t>
      </w:r>
      <w:proofErr w:type="gram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30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mm:iin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joskus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jopa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50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mm:iin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Perusvaneri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voidaan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jakaa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kolmeen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pääluokkaan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: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koivuvaneri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tiheys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~ 680 kg m-3),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sekavaneri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tiheys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~ 620 kg m-3)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havuvaneri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tiheys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460-520 kg m-3).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Bakeliittivaneri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1.59.C)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liimataan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viiluilla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jotka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aiemmin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kyllästetty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fenoli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bakaliitti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)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hartsilla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Tätä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vaneria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käytetään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paikoissa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joissa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levymateriaalien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lisättävä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pinnan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kulutuskestävyyttä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kovuutta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sekä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korkea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kestävyys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erilaisille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kemikaaleille</w:t>
      </w:r>
      <w:proofErr w:type="spellEnd"/>
      <w:r w:rsidRPr="00DB0ACC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</w:p>
    <w:p w14:paraId="7BDA43F4" w14:textId="77777777" w:rsidR="009F40AA" w:rsidRPr="004816C3" w:rsidRDefault="009F40AA" w:rsidP="004816C3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tbl>
      <w:tblPr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2409"/>
        <w:gridCol w:w="2835"/>
        <w:gridCol w:w="2268"/>
      </w:tblGrid>
      <w:tr w:rsidR="00B952C9" w:rsidRPr="00302573" w14:paraId="740CE0AD" w14:textId="77777777" w:rsidTr="00435514">
        <w:tc>
          <w:tcPr>
            <w:tcW w:w="2411" w:type="dxa"/>
            <w:shd w:val="clear" w:color="auto" w:fill="auto"/>
          </w:tcPr>
          <w:p w14:paraId="7E6FE286" w14:textId="77777777" w:rsidR="00B952C9" w:rsidRPr="00302573" w:rsidRDefault="00B952C9" w:rsidP="00435514">
            <w:pPr>
              <w:widowControl w:val="0"/>
              <w:autoSpaceDE w:val="0"/>
              <w:autoSpaceDN w:val="0"/>
              <w:adjustRightInd w:val="0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435514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435514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435514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0334D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0334D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90334D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AB6A7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AB6A71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AB6A7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A502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A50247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A502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4202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42022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94202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03656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03656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C03656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2143A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2143A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C2143A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E77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E7747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CE77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229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229C1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3229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5B3D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5B3DC1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5B3D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25CE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25CE2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"https://www.finieris.com/docs/Produkti/RigaPly/RigaPly.jpg" \* MERGEFORMATINET </w:instrText>
            </w:r>
            <w:r w:rsidR="00925CE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</w:instrText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instrText>INCLUDEPICTURE  "https://www.finieris.com/docs/Produkti/RigaPly/RigaPly.jpg" \* MERGEFORMATINET</w:instrText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</w:instrText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43F9A">
              <w:rPr>
                <w:rFonts w:cs="Arial"/>
                <w:spacing w:val="-6"/>
                <w:sz w:val="24"/>
                <w:szCs w:val="24"/>
                <w:lang w:val="en-GB"/>
              </w:rPr>
              <w:pict w14:anchorId="03989157">
                <v:shape id="_x0000_i1031" type="#_x0000_t75" alt="Riga Ply" style="width:114pt;height:75.75pt">
                  <v:imagedata r:id="rId39" r:href="rId40"/>
                </v:shape>
              </w:pict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25CE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5B3D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3229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E77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2143A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03656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4202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A502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AB6A7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0334D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435514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14:paraId="25522358" w14:textId="77777777" w:rsidR="00B952C9" w:rsidRPr="00302573" w:rsidRDefault="00B952C9" w:rsidP="00435514">
            <w:pPr>
              <w:widowControl w:val="0"/>
              <w:autoSpaceDE w:val="0"/>
              <w:autoSpaceDN w:val="0"/>
              <w:adjustRightInd w:val="0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435514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435514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435514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0334D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0334D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90334D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AB6A7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AB6A71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AB6A7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A502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A50247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A502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4202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42022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94202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03656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03656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C03656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2143A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2143A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C2143A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E77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E7747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CE77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229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229C1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3229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5B3D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5B3DC1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5B3D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25CE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25CE2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INCLUDEPICTURE  "https://www.woodproducts.fi/sites/default/files/styles/adaptive/public/kerto_lvl_qp-beam.jpg?itok=Y9S45TE8" \* MERGEFORMATINET </w:instrText>
            </w:r>
            <w:r w:rsidR="00925CE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</w:instrText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instrText>INCLUDEPICTURE  "https://www.woodproducts.fi/sites/default/files/styles/adaptive/public/kerto_lvl_qp-beam.jpg?itok=Y9S45TE8" \* MERGEFORMATINET</w:instrText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instrText xml:space="preserve"> </w:instrText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43F9A">
              <w:rPr>
                <w:rFonts w:cs="Arial"/>
                <w:spacing w:val="-6"/>
                <w:sz w:val="24"/>
                <w:szCs w:val="24"/>
                <w:lang w:val="en-GB"/>
              </w:rPr>
              <w:pict w14:anchorId="0F0C5CF9">
                <v:shape id="_x0000_i1032" type="#_x0000_t75" alt="Metsä Wood Kerto® LVL Qp-beam | Wood Products" style="width:114pt;height:76.5pt">
                  <v:imagedata r:id="rId41" r:href="rId42"/>
                </v:shape>
              </w:pict>
            </w:r>
            <w:r w:rsidR="003D1C89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25CE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5B3D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3229C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E77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2143A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03656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42022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A50247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AB6A71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0334D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435514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2835" w:type="dxa"/>
            <w:shd w:val="clear" w:color="auto" w:fill="auto"/>
          </w:tcPr>
          <w:p w14:paraId="5B22B9C3" w14:textId="77777777" w:rsidR="00B952C9" w:rsidRPr="00302573" w:rsidRDefault="00B952C9" w:rsidP="00435514">
            <w:pPr>
              <w:widowControl w:val="0"/>
              <w:autoSpaceDE w:val="0"/>
              <w:autoSpaceDN w:val="0"/>
              <w:adjustRightInd w:val="0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661B5669" wp14:editId="41CEE84A">
                  <wp:extent cx="1719715" cy="972000"/>
                  <wp:effectExtent l="0" t="0" r="0" b="0"/>
                  <wp:docPr id="515077" name="Picture 515077" descr="Att&amp;emacr;lu rezult&amp;amacr;ti vaic&amp;amacr;jumam “resin impregnated plywood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077" name="Picture 515077" descr="Att&amp;emacr;lu rezult&amp;amacr;ti vaic&amp;amacr;jumam “resin impregnated plywood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15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E3D6307" w14:textId="77777777" w:rsidR="00B952C9" w:rsidRPr="00302573" w:rsidRDefault="00B952C9" w:rsidP="00435514">
            <w:pPr>
              <w:widowControl w:val="0"/>
              <w:autoSpaceDE w:val="0"/>
              <w:autoSpaceDN w:val="0"/>
              <w:adjustRightInd w:val="0"/>
              <w:ind w:left="-249"/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</w:pP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435514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435514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435514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90334D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90334D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90334D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AB6A71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AB6A71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AB6A71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A50247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A50247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A50247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942022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942022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942022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C03656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C03656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C03656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C2143A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C2143A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C2143A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CE7747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CE7747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CE7747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3229C1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3229C1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3229C1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5B3DC1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5B3DC1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5B3DC1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925CE2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925CE2">
              <w:rPr>
                <w:rFonts w:cs="Arial"/>
                <w:spacing w:val="-6"/>
                <w:szCs w:val="24"/>
                <w:lang w:val="en-GB"/>
              </w:rPr>
              <w:instrText xml:space="preserve"> INCLUDEPICTURE  "https://cdntest.db.lv/lvold/735/2019/articles/2019/05/487654__5ced4aa8e08ae.jpg" \* MERGEFORMATINET </w:instrText>
            </w:r>
            <w:r w:rsidR="00925CE2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3D1C89">
              <w:rPr>
                <w:rFonts w:cs="Arial"/>
                <w:spacing w:val="-6"/>
                <w:szCs w:val="24"/>
                <w:lang w:val="en-GB"/>
              </w:rPr>
              <w:fldChar w:fldCharType="begin"/>
            </w:r>
            <w:r w:rsidR="003D1C89">
              <w:rPr>
                <w:rFonts w:cs="Arial"/>
                <w:spacing w:val="-6"/>
                <w:szCs w:val="24"/>
                <w:lang w:val="en-GB"/>
              </w:rPr>
              <w:instrText xml:space="preserve"> </w:instrText>
            </w:r>
            <w:r w:rsidR="003D1C89">
              <w:rPr>
                <w:rFonts w:cs="Arial"/>
                <w:spacing w:val="-6"/>
                <w:szCs w:val="24"/>
                <w:lang w:val="en-GB"/>
              </w:rPr>
              <w:instrText>INCLUDEPICTURE  "https://cdntest.db.lv/lvold/735/2019/articles/2019/05/487654__5ced4aa8e08ae.jpg" \* MERGEFORMATINET</w:instrText>
            </w:r>
            <w:r w:rsidR="003D1C89">
              <w:rPr>
                <w:rFonts w:cs="Arial"/>
                <w:spacing w:val="-6"/>
                <w:szCs w:val="24"/>
                <w:lang w:val="en-GB"/>
              </w:rPr>
              <w:instrText xml:space="preserve"> </w:instrText>
            </w:r>
            <w:r w:rsidR="003D1C89">
              <w:rPr>
                <w:rFonts w:cs="Arial"/>
                <w:spacing w:val="-6"/>
                <w:szCs w:val="24"/>
                <w:lang w:val="en-GB"/>
              </w:rPr>
              <w:fldChar w:fldCharType="separate"/>
            </w:r>
            <w:r w:rsidR="00C43F9A">
              <w:rPr>
                <w:rFonts w:cs="Arial"/>
                <w:spacing w:val="-6"/>
                <w:szCs w:val="24"/>
                <w:lang w:val="en-GB"/>
              </w:rPr>
              <w:pict w14:anchorId="68576FEE">
                <v:shape id="_x0000_i1033" type="#_x0000_t75" alt="Papildināta - Latvijas Finieris saplākšņus sāk līmēt ar bioloģisko lignīnu  :: Dienas Bizness" style="width:136.5pt;height:76.5pt">
                  <v:imagedata r:id="rId44" r:href="rId45"/>
                </v:shape>
              </w:pict>
            </w:r>
            <w:r w:rsidR="003D1C89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925CE2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5B3DC1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3229C1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CE7747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C2143A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C03656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942022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A50247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AB6A71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90334D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="00435514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  <w:r w:rsidRPr="00302573">
              <w:rPr>
                <w:rFonts w:cs="Arial"/>
                <w:spacing w:val="-6"/>
                <w:szCs w:val="24"/>
                <w:lang w:val="en-GB"/>
              </w:rPr>
              <w:fldChar w:fldCharType="end"/>
            </w:r>
          </w:p>
        </w:tc>
      </w:tr>
      <w:tr w:rsidR="00B952C9" w:rsidRPr="00302573" w14:paraId="12A6C0C4" w14:textId="77777777" w:rsidTr="00435514">
        <w:tc>
          <w:tcPr>
            <w:tcW w:w="2411" w:type="dxa"/>
            <w:shd w:val="clear" w:color="auto" w:fill="auto"/>
          </w:tcPr>
          <w:p w14:paraId="2D144496" w14:textId="77777777" w:rsidR="00B952C9" w:rsidRPr="00302573" w:rsidRDefault="00B952C9" w:rsidP="004355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t>A</w:t>
            </w:r>
          </w:p>
        </w:tc>
        <w:tc>
          <w:tcPr>
            <w:tcW w:w="2409" w:type="dxa"/>
            <w:shd w:val="clear" w:color="auto" w:fill="auto"/>
          </w:tcPr>
          <w:p w14:paraId="7D97EC28" w14:textId="77777777" w:rsidR="00B952C9" w:rsidRPr="00302573" w:rsidRDefault="00B952C9" w:rsidP="004355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t>B</w:t>
            </w:r>
          </w:p>
        </w:tc>
        <w:tc>
          <w:tcPr>
            <w:tcW w:w="2835" w:type="dxa"/>
            <w:shd w:val="clear" w:color="auto" w:fill="auto"/>
          </w:tcPr>
          <w:p w14:paraId="484BA72D" w14:textId="77777777" w:rsidR="00B952C9" w:rsidRPr="00302573" w:rsidRDefault="00B952C9" w:rsidP="004355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spacing w:val="-6"/>
                <w:sz w:val="24"/>
                <w:szCs w:val="24"/>
                <w:lang w:val="en-GB"/>
              </w:rPr>
              <w:t>C</w:t>
            </w:r>
          </w:p>
        </w:tc>
        <w:tc>
          <w:tcPr>
            <w:tcW w:w="2268" w:type="dxa"/>
          </w:tcPr>
          <w:p w14:paraId="195951E0" w14:textId="77777777" w:rsidR="00B952C9" w:rsidRPr="00302573" w:rsidRDefault="00B952C9" w:rsidP="004355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6"/>
                <w:sz w:val="24"/>
                <w:szCs w:val="24"/>
                <w:lang w:val="en-GB"/>
              </w:rPr>
            </w:pPr>
            <w:r>
              <w:rPr>
                <w:rFonts w:cs="Arial"/>
                <w:spacing w:val="-6"/>
                <w:sz w:val="24"/>
                <w:szCs w:val="24"/>
                <w:lang w:val="en-GB"/>
              </w:rPr>
              <w:t>D</w:t>
            </w:r>
          </w:p>
        </w:tc>
      </w:tr>
    </w:tbl>
    <w:p w14:paraId="223DD022" w14:textId="202CE965" w:rsidR="00B952C9" w:rsidRPr="00302573" w:rsidRDefault="005216FC" w:rsidP="00B952C9">
      <w:pPr>
        <w:jc w:val="center"/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435514">
        <w:rPr>
          <w:rFonts w:cs="Arial"/>
          <w:b/>
          <w:spacing w:val="-6"/>
          <w:sz w:val="24"/>
          <w:szCs w:val="24"/>
          <w:lang w:val="en-GB"/>
        </w:rPr>
        <w:t xml:space="preserve"> 1.59</w:t>
      </w:r>
      <w:r w:rsidR="00B952C9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Pr="005216FC">
        <w:rPr>
          <w:rFonts w:cs="Arial"/>
          <w:bCs/>
          <w:spacing w:val="-6"/>
          <w:sz w:val="24"/>
          <w:szCs w:val="24"/>
          <w:lang w:val="en-GB"/>
        </w:rPr>
        <w:t>Viilumateriaalien</w:t>
      </w:r>
      <w:proofErr w:type="spellEnd"/>
      <w:r w:rsidRPr="005216FC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5216FC">
        <w:rPr>
          <w:rFonts w:cs="Arial"/>
          <w:bCs/>
          <w:spacing w:val="-6"/>
          <w:sz w:val="24"/>
          <w:szCs w:val="24"/>
          <w:lang w:val="en-GB"/>
        </w:rPr>
        <w:t>tyypit</w:t>
      </w:r>
      <w:proofErr w:type="spellEnd"/>
      <w:r w:rsidR="00B952C9" w:rsidRPr="005216FC">
        <w:rPr>
          <w:rFonts w:cs="Arial"/>
          <w:bCs/>
          <w:spacing w:val="-6"/>
          <w:sz w:val="24"/>
          <w:szCs w:val="24"/>
          <w:lang w:val="en-GB"/>
        </w:rPr>
        <w:t xml:space="preserve"> A</w:t>
      </w:r>
      <w:r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>
        <w:rPr>
          <w:rFonts w:cs="Arial"/>
          <w:bCs/>
          <w:spacing w:val="-6"/>
          <w:sz w:val="24"/>
          <w:szCs w:val="24"/>
          <w:lang w:val="en-GB"/>
        </w:rPr>
        <w:t>vaneri</w:t>
      </w:r>
      <w:proofErr w:type="spellEnd"/>
      <w:r w:rsidR="00B952C9" w:rsidRPr="005216FC">
        <w:rPr>
          <w:rStyle w:val="Alaviitteenviite"/>
          <w:rFonts w:cs="Arial"/>
          <w:bCs/>
          <w:spacing w:val="-6"/>
          <w:sz w:val="24"/>
          <w:szCs w:val="24"/>
          <w:lang w:val="en-GB"/>
        </w:rPr>
        <w:footnoteReference w:id="8"/>
      </w:r>
      <w:r>
        <w:rPr>
          <w:rFonts w:cs="Arial"/>
          <w:bCs/>
          <w:spacing w:val="-6"/>
          <w:sz w:val="24"/>
          <w:szCs w:val="24"/>
          <w:lang w:val="en-GB"/>
        </w:rPr>
        <w:t>,</w:t>
      </w:r>
      <w:r w:rsidR="00B952C9" w:rsidRPr="005216FC">
        <w:rPr>
          <w:rFonts w:cs="Arial"/>
          <w:bCs/>
          <w:spacing w:val="-6"/>
          <w:sz w:val="24"/>
          <w:szCs w:val="24"/>
          <w:lang w:val="en-GB"/>
        </w:rPr>
        <w:t xml:space="preserve"> B</w:t>
      </w:r>
      <w:r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>
        <w:rPr>
          <w:rFonts w:cs="Arial"/>
          <w:bCs/>
          <w:spacing w:val="-6"/>
          <w:sz w:val="24"/>
          <w:szCs w:val="24"/>
          <w:lang w:val="en-GB"/>
        </w:rPr>
        <w:t>laminoitu</w:t>
      </w:r>
      <w:proofErr w:type="spellEnd"/>
      <w:r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bCs/>
          <w:spacing w:val="-6"/>
          <w:sz w:val="24"/>
          <w:szCs w:val="24"/>
          <w:lang w:val="en-GB"/>
        </w:rPr>
        <w:t>viilupuu</w:t>
      </w:r>
      <w:proofErr w:type="spellEnd"/>
      <w:r w:rsidR="00B952C9" w:rsidRPr="005216FC">
        <w:rPr>
          <w:rStyle w:val="Alaviitteenviite"/>
          <w:rFonts w:cs="Arial"/>
          <w:bCs/>
          <w:spacing w:val="-6"/>
          <w:sz w:val="24"/>
          <w:szCs w:val="24"/>
          <w:lang w:val="en-GB"/>
        </w:rPr>
        <w:footnoteReference w:id="9"/>
      </w:r>
      <w:r>
        <w:rPr>
          <w:rFonts w:cs="Arial"/>
          <w:bCs/>
          <w:spacing w:val="-6"/>
          <w:sz w:val="24"/>
          <w:szCs w:val="24"/>
          <w:lang w:val="en-GB"/>
        </w:rPr>
        <w:t>,</w:t>
      </w:r>
      <w:r w:rsidR="00B952C9" w:rsidRPr="005216FC">
        <w:rPr>
          <w:rFonts w:cs="Arial"/>
          <w:bCs/>
          <w:spacing w:val="-6"/>
          <w:sz w:val="24"/>
          <w:szCs w:val="24"/>
          <w:lang w:val="en-GB"/>
        </w:rPr>
        <w:t xml:space="preserve"> C</w:t>
      </w:r>
      <w:r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>
        <w:rPr>
          <w:rFonts w:cs="Arial"/>
          <w:bCs/>
          <w:spacing w:val="-6"/>
          <w:sz w:val="24"/>
          <w:szCs w:val="24"/>
          <w:lang w:val="en-GB"/>
        </w:rPr>
        <w:t>bakeliittivaneri</w:t>
      </w:r>
      <w:proofErr w:type="spellEnd"/>
      <w:r>
        <w:rPr>
          <w:rFonts w:cs="Arial"/>
          <w:bCs/>
          <w:spacing w:val="-6"/>
          <w:sz w:val="24"/>
          <w:szCs w:val="24"/>
          <w:lang w:val="en-GB"/>
        </w:rPr>
        <w:t xml:space="preserve">, </w:t>
      </w:r>
      <w:r w:rsidR="008F13E8" w:rsidRPr="005216FC">
        <w:rPr>
          <w:rFonts w:cs="Arial"/>
          <w:bCs/>
          <w:spacing w:val="-6"/>
          <w:sz w:val="24"/>
          <w:szCs w:val="24"/>
          <w:lang w:val="en-GB"/>
        </w:rPr>
        <w:t>D</w:t>
      </w:r>
      <w:r>
        <w:rPr>
          <w:rFonts w:cs="Arial"/>
          <w:bCs/>
          <w:spacing w:val="-6"/>
          <w:sz w:val="24"/>
          <w:szCs w:val="24"/>
          <w:lang w:val="en-GB"/>
        </w:rPr>
        <w:t>.</w:t>
      </w:r>
      <w:r w:rsidR="008F13E8" w:rsidRPr="005216FC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bCs/>
          <w:spacing w:val="-6"/>
          <w:sz w:val="24"/>
          <w:szCs w:val="24"/>
          <w:lang w:val="en-GB"/>
        </w:rPr>
        <w:t>ympäristöystävällinen</w:t>
      </w:r>
      <w:proofErr w:type="spellEnd"/>
      <w:r>
        <w:rPr>
          <w:rFonts w:cs="Arial"/>
          <w:bCs/>
          <w:spacing w:val="-6"/>
          <w:sz w:val="24"/>
          <w:szCs w:val="24"/>
          <w:lang w:val="en-GB"/>
        </w:rPr>
        <w:t xml:space="preserve"> vaneri</w:t>
      </w:r>
      <w:r w:rsidR="008F13E8" w:rsidRPr="005216FC">
        <w:rPr>
          <w:rFonts w:cs="Arial"/>
          <w:bCs/>
          <w:spacing w:val="-6"/>
          <w:sz w:val="24"/>
          <w:szCs w:val="24"/>
          <w:vertAlign w:val="superscript"/>
          <w:lang w:val="en-GB"/>
        </w:rPr>
        <w:t>19</w:t>
      </w:r>
      <w:r w:rsidR="00B952C9" w:rsidRPr="005216FC">
        <w:rPr>
          <w:rFonts w:cs="Arial"/>
          <w:bCs/>
          <w:spacing w:val="-6"/>
          <w:sz w:val="24"/>
          <w:szCs w:val="24"/>
          <w:lang w:val="en-GB"/>
        </w:rPr>
        <w:t>.</w:t>
      </w:r>
    </w:p>
    <w:p w14:paraId="3430B490" w14:textId="77777777" w:rsidR="009F40AA" w:rsidRDefault="009F40AA" w:rsidP="009F40AA">
      <w:pPr>
        <w:pStyle w:val="NormaaliWWW"/>
        <w:spacing w:before="0" w:beforeAutospacing="0" w:after="0" w:afterAutospacing="0"/>
        <w:rPr>
          <w:rStyle w:val="Voimakas"/>
          <w:rFonts w:ascii="Verdana" w:hAnsi="Verdana" w:cs="Arial"/>
          <w:b w:val="0"/>
          <w:spacing w:val="-6"/>
          <w:sz w:val="24"/>
          <w:lang w:val="en-GB"/>
        </w:rPr>
      </w:pPr>
    </w:p>
    <w:p w14:paraId="34D68EBB" w14:textId="18A70FB0" w:rsidR="00B952C9" w:rsidRPr="00302573" w:rsidRDefault="00A922E9" w:rsidP="00B952C9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Sekavaneri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on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monikäyttöinen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yleisvaneri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.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Niitä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käytetään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esimerkiksi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peruslevyinä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ja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betonimuotteina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jatkojalostustuotteiden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ja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erikoisvanerin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valmistukseen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.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Koska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sekavanerin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pinta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on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aina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koivua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, ne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ovat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samoissa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laatuluokissa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kuin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koivuvaneri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.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Havuvaneria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käytetään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erityisesti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rakentamisessa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,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esimerkiksi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kattorakenteissa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ja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sisäverhouksissa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. Ne on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enimmäkseen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valmistettu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kuusesta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.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Koivuviilupintaisen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vanerin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laatuluokan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valinta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käyttökohteen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mukaan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(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suluissa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muu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yleisesti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käytetty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laatuluokka</w:t>
      </w:r>
      <w:proofErr w:type="spellEnd"/>
      <w:r w:rsidRPr="00A922E9"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):</w:t>
      </w:r>
    </w:p>
    <w:p w14:paraId="7C98EB47" w14:textId="76E7BC39" w:rsidR="00A922E9" w:rsidRPr="00A922E9" w:rsidRDefault="00A922E9" w:rsidP="005B3DC1">
      <w:pPr>
        <w:pStyle w:val="NormaaliWWW"/>
        <w:numPr>
          <w:ilvl w:val="0"/>
          <w:numId w:val="10"/>
        </w:numPr>
        <w:rPr>
          <w:rFonts w:ascii="Verdana" w:hAnsi="Verdana" w:cs="Arial"/>
          <w:spacing w:val="-6"/>
          <w:sz w:val="24"/>
          <w:lang w:val="en-GB"/>
        </w:rPr>
      </w:pPr>
      <w:r w:rsidRPr="00A922E9">
        <w:rPr>
          <w:rFonts w:ascii="Verdana" w:hAnsi="Verdana" w:cs="Arial"/>
          <w:spacing w:val="-6"/>
          <w:sz w:val="24"/>
          <w:lang w:val="en-GB"/>
        </w:rPr>
        <w:t xml:space="preserve">A (E) -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virheetön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erikoislaatu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saatavana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vain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rajoitetusti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>)</w:t>
      </w:r>
      <w:r w:rsidR="000147A2">
        <w:rPr>
          <w:rFonts w:ascii="Verdana" w:hAnsi="Verdana" w:cs="Arial"/>
          <w:spacing w:val="-6"/>
          <w:sz w:val="24"/>
          <w:lang w:val="en-GB"/>
        </w:rPr>
        <w:t>,</w:t>
      </w:r>
    </w:p>
    <w:p w14:paraId="1187053F" w14:textId="5885AE40" w:rsidR="00A922E9" w:rsidRPr="00A922E9" w:rsidRDefault="00A922E9" w:rsidP="005B3DC1">
      <w:pPr>
        <w:pStyle w:val="NormaaliWWW"/>
        <w:numPr>
          <w:ilvl w:val="0"/>
          <w:numId w:val="10"/>
        </w:numPr>
        <w:rPr>
          <w:rFonts w:ascii="Verdana" w:hAnsi="Verdana" w:cs="Arial"/>
          <w:spacing w:val="-6"/>
          <w:sz w:val="24"/>
          <w:lang w:val="en-GB"/>
        </w:rPr>
      </w:pPr>
      <w:r w:rsidRPr="00A922E9">
        <w:rPr>
          <w:rFonts w:ascii="Verdana" w:hAnsi="Verdana" w:cs="Arial"/>
          <w:spacing w:val="-6"/>
          <w:sz w:val="24"/>
          <w:lang w:val="en-GB"/>
        </w:rPr>
        <w:t xml:space="preserve">B (I) -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lakattu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vahattu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pinta</w:t>
      </w:r>
      <w:proofErr w:type="spellEnd"/>
      <w:r w:rsidR="000147A2">
        <w:rPr>
          <w:rFonts w:ascii="Verdana" w:hAnsi="Verdana" w:cs="Arial"/>
          <w:spacing w:val="-6"/>
          <w:sz w:val="24"/>
          <w:lang w:val="en-GB"/>
        </w:rPr>
        <w:t>,</w:t>
      </w:r>
    </w:p>
    <w:p w14:paraId="03E0FE82" w14:textId="4FEF5AE9" w:rsidR="00A922E9" w:rsidRPr="00A922E9" w:rsidRDefault="00A922E9" w:rsidP="005B3DC1">
      <w:pPr>
        <w:pStyle w:val="NormaaliWWW"/>
        <w:numPr>
          <w:ilvl w:val="0"/>
          <w:numId w:val="10"/>
        </w:numPr>
        <w:rPr>
          <w:rFonts w:ascii="Verdana" w:hAnsi="Verdana" w:cs="Arial"/>
          <w:spacing w:val="-6"/>
          <w:sz w:val="24"/>
          <w:lang w:val="en-GB"/>
        </w:rPr>
      </w:pPr>
      <w:r w:rsidRPr="00A922E9">
        <w:rPr>
          <w:rFonts w:ascii="Verdana" w:hAnsi="Verdana" w:cs="Arial"/>
          <w:spacing w:val="-6"/>
          <w:sz w:val="24"/>
          <w:lang w:val="en-GB"/>
        </w:rPr>
        <w:t xml:space="preserve">S (II) -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maalattavat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pinnat</w:t>
      </w:r>
      <w:proofErr w:type="spellEnd"/>
      <w:r w:rsidR="000147A2">
        <w:rPr>
          <w:rFonts w:ascii="Verdana" w:hAnsi="Verdana" w:cs="Arial"/>
          <w:spacing w:val="-6"/>
          <w:sz w:val="24"/>
          <w:lang w:val="en-GB"/>
        </w:rPr>
        <w:t>,</w:t>
      </w:r>
    </w:p>
    <w:p w14:paraId="699072AD" w14:textId="2F33B8C4" w:rsidR="00A922E9" w:rsidRPr="00A922E9" w:rsidRDefault="00A922E9" w:rsidP="005B3DC1">
      <w:pPr>
        <w:pStyle w:val="NormaaliWWW"/>
        <w:numPr>
          <w:ilvl w:val="0"/>
          <w:numId w:val="10"/>
        </w:numPr>
        <w:rPr>
          <w:rFonts w:ascii="Verdana" w:hAnsi="Verdana" w:cs="Arial"/>
          <w:spacing w:val="-6"/>
          <w:sz w:val="24"/>
          <w:lang w:val="en-GB"/>
        </w:rPr>
      </w:pPr>
      <w:r w:rsidRPr="00A922E9">
        <w:rPr>
          <w:rFonts w:ascii="Verdana" w:hAnsi="Verdana" w:cs="Arial"/>
          <w:spacing w:val="-6"/>
          <w:sz w:val="24"/>
          <w:lang w:val="en-GB"/>
        </w:rPr>
        <w:t xml:space="preserve">BB (III) -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normaali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laatu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esim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päällysteiden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alla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yleisin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laatu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rakenteissa</w:t>
      </w:r>
      <w:proofErr w:type="spellEnd"/>
      <w:r w:rsidR="000147A2">
        <w:rPr>
          <w:rFonts w:ascii="Verdana" w:hAnsi="Verdana" w:cs="Arial"/>
          <w:spacing w:val="-6"/>
          <w:sz w:val="24"/>
          <w:lang w:val="en-GB"/>
        </w:rPr>
        <w:t>,</w:t>
      </w:r>
    </w:p>
    <w:p w14:paraId="4E95DA44" w14:textId="6E44032E" w:rsidR="00073D06" w:rsidRDefault="00A922E9" w:rsidP="005B3DC1">
      <w:pPr>
        <w:pStyle w:val="NormaaliWWW"/>
        <w:numPr>
          <w:ilvl w:val="0"/>
          <w:numId w:val="10"/>
        </w:numPr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r w:rsidRPr="00A922E9">
        <w:rPr>
          <w:rFonts w:ascii="Verdana" w:hAnsi="Verdana" w:cs="Arial"/>
          <w:spacing w:val="-6"/>
          <w:sz w:val="24"/>
          <w:lang w:val="en-GB"/>
        </w:rPr>
        <w:t xml:space="preserve">WG (IV) -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vähemmän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vaativiin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sovelluksiin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laatu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, jota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ei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voi</w:t>
      </w:r>
      <w:proofErr w:type="spellEnd"/>
      <w:r w:rsidRPr="00A922E9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A922E9">
        <w:rPr>
          <w:rFonts w:ascii="Verdana" w:hAnsi="Verdana" w:cs="Arial"/>
          <w:spacing w:val="-6"/>
          <w:sz w:val="24"/>
          <w:lang w:val="en-GB"/>
        </w:rPr>
        <w:t>korjata</w:t>
      </w:r>
      <w:proofErr w:type="spellEnd"/>
      <w:r w:rsidR="000147A2">
        <w:rPr>
          <w:rFonts w:ascii="Verdana" w:hAnsi="Verdana" w:cs="Arial"/>
          <w:spacing w:val="-6"/>
          <w:sz w:val="24"/>
          <w:lang w:val="en-GB"/>
        </w:rPr>
        <w:t>.</w:t>
      </w:r>
    </w:p>
    <w:p w14:paraId="087BADA5" w14:textId="77777777" w:rsidR="00A922E9" w:rsidRPr="004816C3" w:rsidRDefault="00A922E9" w:rsidP="00A922E9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4C0EDF42" w14:textId="072C9701" w:rsidR="007E7D33" w:rsidRDefault="007E7D33" w:rsidP="007E7D33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Erikoisvaneri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pääosin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perusvaneria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valmistettu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tiettyyn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tarkoitukseen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vakiomitoilla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pinnoitettu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eri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tavoilla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käyttökohteen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mukaan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Kalvopinnoitettua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vaneria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tummanruskea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erikoisvärit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)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käytetään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eniten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E7D33">
        <w:rPr>
          <w:rFonts w:ascii="Verdana" w:hAnsi="Verdana" w:cs="Arial"/>
          <w:spacing w:val="-6"/>
          <w:sz w:val="24"/>
          <w:lang w:val="en-GB"/>
        </w:rPr>
        <w:t>ulko-olosuhteisiin</w:t>
      </w:r>
      <w:proofErr w:type="spellEnd"/>
      <w:r w:rsidRPr="007E7D33">
        <w:rPr>
          <w:rFonts w:ascii="Verdana" w:hAnsi="Verdana" w:cs="Arial"/>
          <w:spacing w:val="-6"/>
          <w:sz w:val="24"/>
          <w:lang w:val="en-GB"/>
        </w:rPr>
        <w:t>.</w:t>
      </w:r>
    </w:p>
    <w:p w14:paraId="54A9ABC6" w14:textId="77777777" w:rsidR="007E7D33" w:rsidRDefault="007E7D33" w:rsidP="007E7D33">
      <w:pPr>
        <w:pStyle w:val="NormaaliWWW"/>
        <w:spacing w:before="0" w:beforeAutospacing="0" w:after="0" w:afterAutospacing="0"/>
        <w:rPr>
          <w:rStyle w:val="jlqj4b"/>
          <w:rFonts w:ascii="Verdana" w:hAnsi="Verdana" w:cs="Arial"/>
          <w:spacing w:val="-6"/>
          <w:lang w:val="en-GB"/>
        </w:rPr>
      </w:pPr>
    </w:p>
    <w:p w14:paraId="6BB81338" w14:textId="0B3F5FB8" w:rsidR="00B952C9" w:rsidRDefault="007E7D33" w:rsidP="004816C3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lastRenderedPageBreak/>
        <w:t>Viilupohjaisten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materiaalien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ominaisuuksiin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vaikuttavat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merkittävästi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paksuus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tiheys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liiman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kulutus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liima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ollut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yksi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kiireellisimmistä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ongelmista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viime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aikoina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erityisesti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sen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ympäristövaikutuksista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Siksi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vanerinvalmistaja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JSC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Latvijas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Finieris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yhdessä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Stora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Enson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kanssa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ottanut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seuraavat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askeleet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kohti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fenolin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-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vanerissa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käytetyissä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hartseissa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-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korvaamista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ligniinillä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Tämä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uusi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ligniinipohjainen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liima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vähentää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merkittävästi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vanerituotteiden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hiilijalanjälkeä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aina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tuotannosta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loppukäyttöön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tinkimättä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teknisestä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suorituskyvystä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. Uusi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tuote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tunnetaan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tavaramerkillä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Riga 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ECOlogical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7E7D33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1.59.D.).</w:t>
      </w:r>
    </w:p>
    <w:p w14:paraId="51931D76" w14:textId="77777777" w:rsidR="007E7D33" w:rsidRPr="004816C3" w:rsidRDefault="007E7D33" w:rsidP="004816C3">
      <w:pPr>
        <w:pStyle w:val="Pamatteksts"/>
        <w:ind w:firstLine="0"/>
        <w:rPr>
          <w:rStyle w:val="Voimakas"/>
          <w:rFonts w:ascii="Verdana" w:hAnsi="Verdana" w:cs="Arial"/>
          <w:b w:val="0"/>
          <w:bCs w:val="0"/>
          <w:spacing w:val="-6"/>
          <w:szCs w:val="24"/>
          <w:lang w:val="en-GB"/>
        </w:rPr>
      </w:pPr>
    </w:p>
    <w:p w14:paraId="0FC64BED" w14:textId="63345CD2" w:rsidR="00B952C9" w:rsidRPr="00302573" w:rsidRDefault="003E53C5" w:rsidP="00B952C9">
      <w:pPr>
        <w:pStyle w:val="NormaaliWWW"/>
        <w:spacing w:before="0" w:beforeAutospacing="0" w:after="0" w:afterAutospacing="0"/>
        <w:rPr>
          <w:rFonts w:ascii="Verdana" w:hAnsi="Verdana" w:cs="Arial"/>
          <w:b/>
          <w:spacing w:val="-6"/>
          <w:sz w:val="24"/>
          <w:lang w:val="en-GB"/>
        </w:rPr>
      </w:pPr>
      <w:proofErr w:type="spellStart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Rakennusmateriaalina</w:t>
      </w:r>
      <w:proofErr w:type="spellEnd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vaneria</w:t>
      </w:r>
      <w:proofErr w:type="spellEnd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voidaan</w:t>
      </w:r>
      <w:proofErr w:type="spellEnd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käyttää</w:t>
      </w:r>
      <w:proofErr w:type="spellEnd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näihin</w:t>
      </w:r>
      <w:proofErr w:type="spellEnd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 xml:space="preserve"> </w:t>
      </w:r>
      <w:proofErr w:type="spellStart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tarkoituksiin</w:t>
      </w:r>
      <w:proofErr w:type="spellEnd"/>
      <w:r>
        <w:rPr>
          <w:rStyle w:val="Voimakas"/>
          <w:rFonts w:ascii="Verdana" w:hAnsi="Verdana" w:cs="Arial"/>
          <w:b w:val="0"/>
          <w:spacing w:val="-6"/>
          <w:sz w:val="24"/>
          <w:lang w:val="en-GB"/>
        </w:rPr>
        <w:t>:</w:t>
      </w:r>
    </w:p>
    <w:p w14:paraId="1F6CAC0E" w14:textId="055ED34D" w:rsidR="003E53C5" w:rsidRPr="003E53C5" w:rsidRDefault="003E53C5" w:rsidP="005B3DC1">
      <w:pPr>
        <w:pStyle w:val="Pamatteksts"/>
        <w:numPr>
          <w:ilvl w:val="0"/>
          <w:numId w:val="10"/>
        </w:numPr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</w:pP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katon</w:t>
      </w:r>
      <w:proofErr w:type="spellEnd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alusrakenteet</w:t>
      </w:r>
      <w:proofErr w:type="spellEnd"/>
    </w:p>
    <w:p w14:paraId="27114B43" w14:textId="21DCD577" w:rsidR="003E53C5" w:rsidRPr="003E53C5" w:rsidRDefault="003E53C5" w:rsidP="005B3DC1">
      <w:pPr>
        <w:pStyle w:val="Pamatteksts"/>
        <w:numPr>
          <w:ilvl w:val="0"/>
          <w:numId w:val="10"/>
        </w:numPr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</w:pP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lattialaudoitus</w:t>
      </w:r>
      <w:proofErr w:type="spellEnd"/>
    </w:p>
    <w:p w14:paraId="5D810954" w14:textId="2FF5FB51" w:rsidR="003E53C5" w:rsidRPr="003E53C5" w:rsidRDefault="003E53C5" w:rsidP="005B3DC1">
      <w:pPr>
        <w:pStyle w:val="Pamatteksts"/>
        <w:numPr>
          <w:ilvl w:val="0"/>
          <w:numId w:val="10"/>
        </w:numPr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</w:pP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jäykistyslaudoitus</w:t>
      </w:r>
      <w:proofErr w:type="spellEnd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seinä</w:t>
      </w:r>
      <w:proofErr w:type="spellEnd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 xml:space="preserve">- </w:t>
      </w: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ja</w:t>
      </w:r>
      <w:proofErr w:type="spellEnd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kantaviin</w:t>
      </w:r>
      <w:proofErr w:type="spellEnd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rakenteisiin</w:t>
      </w:r>
      <w:proofErr w:type="spellEnd"/>
    </w:p>
    <w:p w14:paraId="3A4FBA00" w14:textId="0AB7180A" w:rsidR="003E53C5" w:rsidRPr="003E53C5" w:rsidRDefault="003E53C5" w:rsidP="005B3DC1">
      <w:pPr>
        <w:pStyle w:val="Pamatteksts"/>
        <w:numPr>
          <w:ilvl w:val="0"/>
          <w:numId w:val="10"/>
        </w:numPr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</w:pP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sisävuori</w:t>
      </w:r>
      <w:proofErr w:type="spellEnd"/>
    </w:p>
    <w:p w14:paraId="1F9F6DB7" w14:textId="2D21E14B" w:rsidR="003E53C5" w:rsidRPr="003E53C5" w:rsidRDefault="003E53C5" w:rsidP="005B3DC1">
      <w:pPr>
        <w:pStyle w:val="Pamatteksts"/>
        <w:numPr>
          <w:ilvl w:val="0"/>
          <w:numId w:val="10"/>
        </w:numPr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</w:pP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parvekelattiat</w:t>
      </w:r>
      <w:proofErr w:type="spellEnd"/>
    </w:p>
    <w:p w14:paraId="4240C58B" w14:textId="07CCD3CA" w:rsidR="003E53C5" w:rsidRPr="003E53C5" w:rsidRDefault="003E53C5" w:rsidP="005B3DC1">
      <w:pPr>
        <w:pStyle w:val="Pamatteksts"/>
        <w:numPr>
          <w:ilvl w:val="0"/>
          <w:numId w:val="10"/>
        </w:numPr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</w:pP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rakennustelineet</w:t>
      </w:r>
      <w:proofErr w:type="spellEnd"/>
    </w:p>
    <w:p w14:paraId="49E74AF3" w14:textId="57E5A22E" w:rsidR="003E53C5" w:rsidRPr="003E53C5" w:rsidRDefault="003E53C5" w:rsidP="005B3DC1">
      <w:pPr>
        <w:pStyle w:val="Pamatteksts"/>
        <w:numPr>
          <w:ilvl w:val="0"/>
          <w:numId w:val="10"/>
        </w:numPr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</w:pP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betonimuotit</w:t>
      </w:r>
      <w:proofErr w:type="spellEnd"/>
    </w:p>
    <w:p w14:paraId="7459F1F6" w14:textId="1F8BA896" w:rsidR="004816C3" w:rsidRDefault="003E53C5" w:rsidP="005B3DC1">
      <w:pPr>
        <w:pStyle w:val="Pamatteksts"/>
        <w:numPr>
          <w:ilvl w:val="0"/>
          <w:numId w:val="10"/>
        </w:numPr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</w:pP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rakennustyömaan</w:t>
      </w:r>
      <w:proofErr w:type="spellEnd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3E53C5">
        <w:rPr>
          <w:rFonts w:ascii="Verdana" w:eastAsiaTheme="minorHAnsi" w:hAnsi="Verdana" w:cs="Arial"/>
          <w:spacing w:val="-6"/>
          <w:kern w:val="20"/>
          <w:szCs w:val="24"/>
          <w:lang w:val="en-GB" w:eastAsia="ja-JP"/>
        </w:rPr>
        <w:t>aidat</w:t>
      </w:r>
      <w:proofErr w:type="spellEnd"/>
    </w:p>
    <w:p w14:paraId="2C4337B6" w14:textId="77777777" w:rsidR="003E53C5" w:rsidRDefault="003E53C5" w:rsidP="003E53C5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</w:p>
    <w:p w14:paraId="6D4CFED6" w14:textId="548A5BD8" w:rsidR="00746D7F" w:rsidRDefault="003E53C5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Viime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vuosina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rakentamisessa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käytetään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yhä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enemmän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laminoitua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viilupuuta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(LVL</w:t>
      </w:r>
      <w:r w:rsidR="00231E0D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1.59.B), EN 14374,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jossa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vierekkäiset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viilukerrokset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suunnattu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yhteen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suuntaan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Paralams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materiaali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kuoritusta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viilulevystä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).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Kuvassa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1.60.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viilupohjaisten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materiaalien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luokitus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annetaan</w:t>
      </w:r>
      <w:proofErr w:type="spellEnd"/>
      <w:r w:rsidRPr="003E53C5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</w:p>
    <w:p w14:paraId="42C0D739" w14:textId="77777777" w:rsidR="003E53C5" w:rsidRPr="00302573" w:rsidRDefault="003E53C5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</w:p>
    <w:p w14:paraId="4316B479" w14:textId="3401B4A9" w:rsidR="00640247" w:rsidRPr="00302573" w:rsidRDefault="003D1C89" w:rsidP="00B1342C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  <w:r>
        <w:rPr>
          <w:rFonts w:ascii="Verdana" w:hAnsi="Verdana" w:cs="Arial"/>
          <w:spacing w:val="-6"/>
          <w:szCs w:val="24"/>
          <w:lang w:val="en-GB"/>
        </w:rPr>
      </w:r>
      <w:r>
        <w:rPr>
          <w:rFonts w:ascii="Verdana" w:hAnsi="Verdana" w:cs="Arial"/>
          <w:spacing w:val="-6"/>
          <w:szCs w:val="24"/>
          <w:lang w:val="en-GB"/>
        </w:rPr>
        <w:pict w14:anchorId="6806C8F9">
          <v:group id="_x0000_s2107" editas="orgchart" style="width:463.7pt;height:136.15pt;mso-position-horizontal-relative:char;mso-position-vertical-relative:line" coordorigin="1634,4771" coordsize="7594,1463">
            <o:lock v:ext="edit" aspectratio="t"/>
            <o:diagram v:ext="edit" dgmstyle="0" dgmscalex="77988" dgmscaley="119135" dgmfontsize="14" constrainbounds="0,0,0,0">
              <o:relationtable v:ext="edit">
                <o:rel v:ext="edit" idsrc="#_s2112" iddest="#_s2112"/>
                <o:rel v:ext="edit" idsrc="#_s2113" iddest="#_s2112" idcntr="#_s2111"/>
                <o:rel v:ext="edit" idsrc="#_s2114" iddest="#_s2112" idcntr="#_s2110"/>
                <o:rel v:ext="edit" idsrc="#_s2115" iddest="#_s2112" idcntr="#_s2109"/>
              </o:relationtable>
            </o:diagram>
            <v:shape id="_x0000_s2108" type="#_x0000_t75" style="position:absolute;left:1634;top:4771;width:7594;height:1463" o:preferrelative="f">
              <v:fill o:detectmouseclick="t"/>
              <v:path o:extrusionok="t" o:connecttype="none"/>
              <o:lock v:ext="edit" text="t"/>
            </v:shape>
            <v:shape id="_s2109" o:spid="_x0000_s2109" type="#_x0000_t34" style="position:absolute;left:6654;top:3810;width:352;height:2797;rotation:270;flip:x" o:connectortype="elbow" adj="5936,64130,-313546" strokeweight="2.25pt"/>
            <v:shape id="_s2110" o:spid="_x0000_s2110" type="#_x0000_t34" style="position:absolute;left:5347;top:5117;width:352;height:183;rotation:270;flip:x" o:connectortype="elbow" adj="5936,977979,-208283" strokeweight="2.25pt"/>
            <v:shape id="_s2111" o:spid="_x0000_s2111" type="#_x0000_t34" style="position:absolute;left:3948;top:3902;width:352;height:2614;rotation:270" o:connectortype="elbow" adj="5936,-68630,-95634" strokeweight="2.25pt"/>
            <v:roundrect id="_s2112" o:spid="_x0000_s2112" style="position:absolute;left:4351;top:4771;width:2160;height:262;v-text-anchor:middle" arcsize="10923f" o:dgmlayout="0" o:dgmnodekind="1" fillcolor="#c5e0b3" strokecolor="#538135">
              <v:textbox style="mso-next-textbox:#_s2112" inset="0,0,0,0">
                <w:txbxContent>
                  <w:p w14:paraId="6758D9C9" w14:textId="63A82639" w:rsidR="00942022" w:rsidRPr="005B6F9F" w:rsidRDefault="00231E0D" w:rsidP="00B11E04">
                    <w:pPr>
                      <w:jc w:val="center"/>
                      <w:rPr>
                        <w:sz w:val="16"/>
                        <w:szCs w:val="16"/>
                        <w:lang w:val="lv-LV"/>
                      </w:rPr>
                    </w:pPr>
                    <w:r>
                      <w:rPr>
                        <w:sz w:val="16"/>
                        <w:szCs w:val="16"/>
                        <w:lang w:val="lv-LV"/>
                      </w:rPr>
                      <w:t>Viilupohjaiset materiaalit</w:t>
                    </w:r>
                  </w:p>
                </w:txbxContent>
              </v:textbox>
            </v:roundrect>
            <v:roundrect id="_s2113" o:spid="_x0000_s2113" style="position:absolute;left:1634;top:5385;width:2366;height:848;v-text-anchor:middle" arcsize="10923f" o:dgmlayout="0" o:dgmnodekind="0" fillcolor="#c5e0b3" strokecolor="#538135">
              <v:textbox style="mso-next-textbox:#_s2113" inset="0,0,0,0">
                <w:txbxContent>
                  <w:p w14:paraId="3F01079A" w14:textId="1C5B574B" w:rsidR="00942022" w:rsidRPr="005B6F9F" w:rsidRDefault="007F325A" w:rsidP="00746D7F">
                    <w:pPr>
                      <w:jc w:val="center"/>
                      <w:rPr>
                        <w:sz w:val="16"/>
                        <w:szCs w:val="16"/>
                        <w:lang w:val="en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Tiivistetyt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/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tiivistämättömät</w:t>
                    </w:r>
                    <w:proofErr w:type="spellEnd"/>
                  </w:p>
                  <w:p w14:paraId="097A7B1D" w14:textId="31263F77" w:rsidR="007F325A" w:rsidRDefault="007F325A" w:rsidP="00B11E04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Vaneri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(U)</w:t>
                    </w:r>
                  </w:p>
                  <w:p w14:paraId="235D8D34" w14:textId="12B8D95A" w:rsidR="007F325A" w:rsidRDefault="007F325A" w:rsidP="00B11E04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Laminoitu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viilupuu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(U)</w:t>
                    </w:r>
                  </w:p>
                  <w:p w14:paraId="58770DB6" w14:textId="696426D6" w:rsidR="007F325A" w:rsidRPr="005B6F9F" w:rsidRDefault="007F325A" w:rsidP="00B11E04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Bakeliittivaneri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(D)</w:t>
                    </w:r>
                  </w:p>
                </w:txbxContent>
              </v:textbox>
            </v:roundrect>
            <v:roundrect id="_s2114" o:spid="_x0000_s2114" style="position:absolute;left:4351;top:5385;width:2526;height:710;v-text-anchor:middle" arcsize="10923f" o:dgmlayout="0" o:dgmnodekind="0" fillcolor="#c5e0b3" strokecolor="#538135">
              <v:textbox style="mso-next-textbox:#_s2114" inset="0,0,0,0">
                <w:txbxContent>
                  <w:p w14:paraId="36593A35" w14:textId="5F9DB729" w:rsidR="00942022" w:rsidRPr="005B6F9F" w:rsidRDefault="007F325A" w:rsidP="00B11E04">
                    <w:pPr>
                      <w:ind w:left="142"/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Viilun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tyyppi</w:t>
                    </w:r>
                    <w:proofErr w:type="spellEnd"/>
                  </w:p>
                  <w:p w14:paraId="3C41A038" w14:textId="20C000E1" w:rsidR="00942022" w:rsidRDefault="00D254BE" w:rsidP="00D254BE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Täysi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viilulevy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(LVL)</w:t>
                    </w:r>
                  </w:p>
                  <w:p w14:paraId="00EE8E5C" w14:textId="4687B9C4" w:rsidR="00D254BE" w:rsidRPr="005B6F9F" w:rsidRDefault="00D254BE" w:rsidP="00D254BE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Viiluraidat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(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Parrallam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</v:roundrect>
            <v:roundrect id="_s2115" o:spid="_x0000_s2115" style="position:absolute;left:7228;top:5385;width:2000;height:849;v-text-anchor:middle" arcsize="10923f" o:dgmlayout="0" o:dgmnodekind="0" fillcolor="#c5e0b3" strokecolor="#538135">
              <v:textbox style="mso-next-textbox:#_s2115" inset="0,0,0,0">
                <w:txbxContent>
                  <w:p w14:paraId="0677C43E" w14:textId="04CA56F6" w:rsidR="00942022" w:rsidRPr="00520F09" w:rsidRDefault="0034675A" w:rsidP="0034675A">
                    <w:pPr>
                      <w:ind w:left="142"/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Viilujen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suunta</w:t>
                    </w:r>
                    <w:proofErr w:type="spellEnd"/>
                  </w:p>
                  <w:p w14:paraId="20691AD6" w14:textId="647CBCA4" w:rsidR="00942022" w:rsidRDefault="0034675A" w:rsidP="0034675A">
                    <w:pPr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90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asteen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kulmassa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toisistaan</w:t>
                    </w:r>
                    <w:proofErr w:type="spellEnd"/>
                  </w:p>
                  <w:p w14:paraId="205DC422" w14:textId="50619BFE" w:rsidR="0034675A" w:rsidRDefault="0034675A" w:rsidP="0034675A">
                    <w:pPr>
                      <w:jc w:val="left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Rinnakkaiset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kuidut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(LVL)</w:t>
                    </w:r>
                  </w:p>
                  <w:p w14:paraId="4BAA4268" w14:textId="6B99FCCF" w:rsidR="0034675A" w:rsidRPr="0034675A" w:rsidRDefault="0034675A" w:rsidP="0034675A">
                    <w:pPr>
                      <w:jc w:val="left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Erikoislaadut</w:t>
                    </w:r>
                    <w:proofErr w:type="spellEnd"/>
                  </w:p>
                </w:txbxContent>
              </v:textbox>
            </v:roundrect>
            <w10:wrap type="none"/>
            <w10:anchorlock/>
          </v:group>
        </w:pict>
      </w:r>
    </w:p>
    <w:p w14:paraId="4A6BA686" w14:textId="0F0A942A" w:rsidR="00640247" w:rsidRDefault="0034675A" w:rsidP="0034675A">
      <w:pPr>
        <w:pStyle w:val="Pamatteksts"/>
        <w:ind w:firstLine="0"/>
        <w:jc w:val="center"/>
        <w:rPr>
          <w:rFonts w:cs="Arial"/>
          <w:spacing w:val="-6"/>
          <w:szCs w:val="24"/>
          <w:lang w:val="en-GB"/>
        </w:rPr>
      </w:pPr>
      <w:r>
        <w:rPr>
          <w:rFonts w:ascii="Verdana" w:hAnsi="Verdana" w:cs="Arial"/>
          <w:b/>
          <w:spacing w:val="-6"/>
          <w:szCs w:val="24"/>
          <w:lang w:val="en-GB"/>
        </w:rPr>
        <w:t>Kuva</w:t>
      </w:r>
      <w:r w:rsidR="00F94E87" w:rsidRPr="00302573">
        <w:rPr>
          <w:rFonts w:ascii="Verdana" w:hAnsi="Verdana" w:cs="Arial"/>
          <w:b/>
          <w:spacing w:val="-6"/>
          <w:szCs w:val="24"/>
          <w:lang w:val="en-GB"/>
        </w:rPr>
        <w:t xml:space="preserve"> </w:t>
      </w:r>
      <w:r w:rsidR="00435514">
        <w:rPr>
          <w:rFonts w:ascii="Verdana" w:hAnsi="Verdana" w:cs="Arial"/>
          <w:b/>
          <w:spacing w:val="-6"/>
          <w:szCs w:val="24"/>
          <w:lang w:val="en-GB"/>
        </w:rPr>
        <w:t>1.60</w:t>
      </w:r>
      <w:r w:rsidR="00640247" w:rsidRPr="00302573">
        <w:rPr>
          <w:rFonts w:ascii="Verdana" w:hAnsi="Verdana" w:cs="Arial"/>
          <w:b/>
          <w:spacing w:val="-6"/>
          <w:szCs w:val="24"/>
          <w:lang w:val="en-GB"/>
        </w:rPr>
        <w:t xml:space="preserve">. </w:t>
      </w:r>
      <w:proofErr w:type="spellStart"/>
      <w:r w:rsidRPr="0034675A">
        <w:rPr>
          <w:rFonts w:ascii="Verdana" w:hAnsi="Verdana" w:cs="Arial"/>
          <w:bCs/>
          <w:spacing w:val="-6"/>
          <w:szCs w:val="24"/>
          <w:lang w:val="en-GB"/>
        </w:rPr>
        <w:t>Viilupohjaiset</w:t>
      </w:r>
      <w:proofErr w:type="spellEnd"/>
      <w:r w:rsidRPr="0034675A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34675A">
        <w:rPr>
          <w:rFonts w:ascii="Verdana" w:hAnsi="Verdana" w:cs="Arial"/>
          <w:bCs/>
          <w:spacing w:val="-6"/>
          <w:szCs w:val="24"/>
          <w:lang w:val="en-GB"/>
        </w:rPr>
        <w:t>rakennemateriaalit</w:t>
      </w:r>
      <w:proofErr w:type="spellEnd"/>
    </w:p>
    <w:p w14:paraId="506ED446" w14:textId="77777777" w:rsidR="0034675A" w:rsidRDefault="0034675A" w:rsidP="00B1342C">
      <w:pPr>
        <w:rPr>
          <w:rStyle w:val="jlqj4b"/>
          <w:rFonts w:cs="Arial"/>
          <w:spacing w:val="-6"/>
          <w:sz w:val="24"/>
          <w:szCs w:val="24"/>
          <w:lang w:val="en-GB"/>
        </w:rPr>
      </w:pPr>
    </w:p>
    <w:p w14:paraId="5790BDFC" w14:textId="2573E82C" w:rsidR="00730A58" w:rsidRPr="00302573" w:rsidRDefault="0034675A" w:rsidP="0034675A">
      <w:pPr>
        <w:rPr>
          <w:rStyle w:val="jlqj4b"/>
          <w:rFonts w:cs="Arial"/>
          <w:spacing w:val="-6"/>
          <w:sz w:val="24"/>
          <w:szCs w:val="24"/>
          <w:lang w:val="en-GB"/>
        </w:rPr>
      </w:pPr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LVL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liimattu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kuitujen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suuntaan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useimmiten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havupuuviiluista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joiden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paksuus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on ~ 3 mm).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Osa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kerroksista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suunnattu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kohtisuoraan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lujuuden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lisäämiseksi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kohtisuorassa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ulomman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kerroksen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kuitujen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suuntaan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nähden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Tällaiset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paneelit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tuottivat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erittäin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tunnetun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yrityksen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tavaramerkillä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KERTO</w:t>
      </w:r>
      <w:r>
        <w:rPr>
          <w:rStyle w:val="jlqj4b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proofErr w:type="gram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LVL:n</w:t>
      </w:r>
      <w:proofErr w:type="spellEnd"/>
      <w:proofErr w:type="gram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tuotanto</w:t>
      </w:r>
      <w:r>
        <w:rPr>
          <w:rStyle w:val="jlqj4b"/>
          <w:rFonts w:cs="Arial"/>
          <w:spacing w:val="-6"/>
          <w:sz w:val="24"/>
          <w:szCs w:val="24"/>
          <w:lang w:val="en-GB"/>
        </w:rPr>
        <w:t>a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GB"/>
        </w:rPr>
        <w:t>esitellään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tällä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hyperlink r:id="rId46" w:history="1">
        <w:proofErr w:type="spellStart"/>
        <w:r w:rsidRPr="00497D3B">
          <w:rPr>
            <w:rStyle w:val="Hyperlinkki"/>
            <w:rFonts w:cs="Arial"/>
            <w:spacing w:val="-6"/>
            <w:sz w:val="24"/>
            <w:szCs w:val="24"/>
            <w:lang w:val="en-GB"/>
          </w:rPr>
          <w:t>videolla</w:t>
        </w:r>
        <w:proofErr w:type="spellEnd"/>
      </w:hyperlink>
      <w:r>
        <w:rPr>
          <w:rStyle w:val="jlqj4b"/>
          <w:rFonts w:cs="Arial"/>
          <w:spacing w:val="-6"/>
          <w:sz w:val="24"/>
          <w:szCs w:val="24"/>
          <w:lang w:val="en-GB"/>
        </w:rPr>
        <w:t>, jota</w:t>
      </w:r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MetsäWood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GB"/>
        </w:rPr>
        <w:t>tuottaa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>luku</w:t>
      </w:r>
      <w:proofErr w:type="spellEnd"/>
      <w:r w:rsidRPr="0034675A">
        <w:rPr>
          <w:rStyle w:val="jlqj4b"/>
          <w:rFonts w:cs="Arial"/>
          <w:spacing w:val="-6"/>
          <w:sz w:val="24"/>
          <w:szCs w:val="24"/>
          <w:lang w:val="en-GB"/>
        </w:rPr>
        <w:t xml:space="preserve"> 2.5.5.2).</w:t>
      </w:r>
    </w:p>
    <w:p w14:paraId="3B71AF32" w14:textId="77777777" w:rsidR="00640247" w:rsidRPr="00302573" w:rsidRDefault="00640247" w:rsidP="00B1342C">
      <w:pPr>
        <w:rPr>
          <w:rFonts w:cs="Arial"/>
          <w:spacing w:val="-6"/>
          <w:sz w:val="24"/>
          <w:szCs w:val="24"/>
          <w:highlight w:val="yellow"/>
          <w:lang w:val="en-GB"/>
        </w:rPr>
      </w:pPr>
    </w:p>
    <w:p w14:paraId="5767112F" w14:textId="289C8878" w:rsidR="00640247" w:rsidRPr="006F558B" w:rsidRDefault="00B1342C" w:rsidP="006F558B">
      <w:pPr>
        <w:pStyle w:val="Otsikko3"/>
        <w:numPr>
          <w:ilvl w:val="0"/>
          <w:numId w:val="0"/>
        </w:numPr>
        <w:ind w:left="720"/>
        <w:rPr>
          <w:rStyle w:val="jlqj4b"/>
          <w:sz w:val="24"/>
        </w:rPr>
      </w:pPr>
      <w:bookmarkStart w:id="11" w:name="_Toc101294660"/>
      <w:r w:rsidRPr="006F558B">
        <w:rPr>
          <w:rStyle w:val="jlqj4b"/>
          <w:sz w:val="24"/>
        </w:rPr>
        <w:t>2.5</w:t>
      </w:r>
      <w:r w:rsidR="00F477B0" w:rsidRPr="006F558B">
        <w:rPr>
          <w:rStyle w:val="jlqj4b"/>
          <w:sz w:val="24"/>
        </w:rPr>
        <w:t xml:space="preserve">.2.2. </w:t>
      </w:r>
      <w:proofErr w:type="spellStart"/>
      <w:r w:rsidR="00080204">
        <w:rPr>
          <w:rStyle w:val="jlqj4b"/>
          <w:sz w:val="24"/>
        </w:rPr>
        <w:t>Hiukkas</w:t>
      </w:r>
      <w:proofErr w:type="spellEnd"/>
      <w:r w:rsidR="00080204">
        <w:rPr>
          <w:rStyle w:val="jlqj4b"/>
          <w:sz w:val="24"/>
        </w:rPr>
        <w:t xml:space="preserve">- ja </w:t>
      </w:r>
      <w:proofErr w:type="spellStart"/>
      <w:r w:rsidR="00080204">
        <w:rPr>
          <w:rStyle w:val="jlqj4b"/>
          <w:sz w:val="24"/>
        </w:rPr>
        <w:t>partikkelipohjaiset</w:t>
      </w:r>
      <w:proofErr w:type="spellEnd"/>
      <w:r w:rsidR="00080204">
        <w:rPr>
          <w:rStyle w:val="jlqj4b"/>
          <w:sz w:val="24"/>
        </w:rPr>
        <w:t xml:space="preserve"> </w:t>
      </w:r>
      <w:proofErr w:type="spellStart"/>
      <w:r w:rsidR="00080204">
        <w:rPr>
          <w:rStyle w:val="jlqj4b"/>
          <w:sz w:val="24"/>
        </w:rPr>
        <w:t>materiaalit</w:t>
      </w:r>
      <w:bookmarkEnd w:id="11"/>
      <w:proofErr w:type="spellEnd"/>
    </w:p>
    <w:p w14:paraId="7F1840BE" w14:textId="13B3CEBC" w:rsidR="002C0939" w:rsidRPr="00435514" w:rsidRDefault="00473587" w:rsidP="00435514">
      <w:pPr>
        <w:pStyle w:val="PamatekstBulet"/>
        <w:numPr>
          <w:ilvl w:val="0"/>
          <w:numId w:val="0"/>
        </w:numPr>
        <w:rPr>
          <w:rFonts w:ascii="Verdana" w:hAnsi="Verdana" w:cs="Arial"/>
          <w:spacing w:val="-6"/>
          <w:szCs w:val="24"/>
          <w:lang w:val="en-GB"/>
        </w:rPr>
      </w:pP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Hiukkaspohjaiset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materiaalit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1.61.)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ovat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tällä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hetkellä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maailman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hallitsevia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liimapuurakennusmateriaaleja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Lastulevy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valmistetaan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puristamalla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puulastuja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liimalla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Tasapuristetussa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lastulevyssä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lastut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ovat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pääosin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samansuuntaisia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pinnan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kanssa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Pintakerroksen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lastut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ovat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lastRenderedPageBreak/>
        <w:t>ohuempia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kuin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keskikerroksen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joten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lastulevyn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pinta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tiheämpi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tiiviimpi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kuin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keskikerroksen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Sillä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valmistusmenetelmänsä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ansiosta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seuraav</w:t>
      </w:r>
      <w:r>
        <w:rPr>
          <w:rStyle w:val="jlqj4b"/>
          <w:rFonts w:ascii="Verdana" w:hAnsi="Verdana" w:cs="Arial"/>
          <w:spacing w:val="-6"/>
          <w:szCs w:val="24"/>
          <w:lang w:val="en-GB"/>
        </w:rPr>
        <w:t>ia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e</w:t>
      </w:r>
      <w:r>
        <w:rPr>
          <w:rStyle w:val="jlqj4b"/>
          <w:rFonts w:ascii="Verdana" w:hAnsi="Verdana" w:cs="Arial"/>
          <w:spacing w:val="-6"/>
          <w:szCs w:val="24"/>
          <w:lang w:val="en-GB"/>
        </w:rPr>
        <w:t>tuja</w:t>
      </w:r>
      <w:proofErr w:type="spellEnd"/>
      <w:r w:rsidRPr="00473587">
        <w:rPr>
          <w:rStyle w:val="jlqj4b"/>
          <w:rFonts w:ascii="Verdana" w:hAnsi="Verdana" w:cs="Arial"/>
          <w:spacing w:val="-6"/>
          <w:szCs w:val="24"/>
          <w:lang w:val="en-GB"/>
        </w:rPr>
        <w:t>:</w:t>
      </w:r>
    </w:p>
    <w:p w14:paraId="53097A57" w14:textId="3FABE98E" w:rsidR="004226C7" w:rsidRPr="004226C7" w:rsidRDefault="004226C7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ei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syiden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suun</w:t>
      </w:r>
      <w:r>
        <w:rPr>
          <w:rFonts w:cs="Arial"/>
          <w:spacing w:val="-6"/>
          <w:sz w:val="24"/>
          <w:szCs w:val="24"/>
          <w:lang w:val="en-GB"/>
        </w:rPr>
        <w:t>nasta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johtuvia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ongelmia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2DA75058" w14:textId="03C0CDD0" w:rsidR="004226C7" w:rsidRPr="004226C7" w:rsidRDefault="004226C7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lastulevy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homogeeninen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lujuusaste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sama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eri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suuntiin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612CCF9E" w14:textId="10CAB339" w:rsidR="004226C7" w:rsidRPr="00312A36" w:rsidRDefault="004226C7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levyn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dynamiikka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tasopinnan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suunnassa</w:t>
      </w:r>
      <w:proofErr w:type="spellEnd"/>
      <w:r w:rsidRPr="004226C7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4226C7">
        <w:rPr>
          <w:rFonts w:cs="Arial"/>
          <w:spacing w:val="-6"/>
          <w:sz w:val="24"/>
          <w:szCs w:val="24"/>
          <w:lang w:val="en-GB"/>
        </w:rPr>
        <w:t>vähäistä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</w:t>
      </w:r>
    </w:p>
    <w:p w14:paraId="7CFEFA37" w14:textId="2D173CDD" w:rsidR="00312A36" w:rsidRPr="00E71DFE" w:rsidRDefault="005E6A01" w:rsidP="005E6A01">
      <w:pPr>
        <w:pStyle w:val="NormaaliWWW"/>
        <w:rPr>
          <w:rStyle w:val="jlqj4b"/>
          <w:rFonts w:ascii="Verdana" w:hAnsi="Verdana" w:cs="Arial"/>
          <w:spacing w:val="-6"/>
          <w:sz w:val="24"/>
          <w:lang w:val="en-GB"/>
        </w:rPr>
      </w:pP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Lastulevyn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tiheys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vaihtelee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välillä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650-750 kg m-³,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joten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se on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huomattavasti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raskaampaa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kuin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sahatut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havupuut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>.</w:t>
      </w:r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Vakiolastulevyt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ovat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rakentamiseen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tarkoitettuja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päällystämättömiä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E6A01">
        <w:rPr>
          <w:rFonts w:ascii="Verdana" w:hAnsi="Verdana" w:cs="Arial"/>
          <w:spacing w:val="-6"/>
          <w:sz w:val="24"/>
          <w:lang w:val="en-GB"/>
        </w:rPr>
        <w:t>lastulevyjä</w:t>
      </w:r>
      <w:proofErr w:type="spellEnd"/>
      <w:r w:rsidRPr="005E6A01">
        <w:rPr>
          <w:rFonts w:ascii="Verdana" w:hAnsi="Verdana" w:cs="Arial"/>
          <w:spacing w:val="-6"/>
          <w:sz w:val="24"/>
          <w:lang w:val="en-GB"/>
        </w:rPr>
        <w:t>.</w:t>
      </w:r>
    </w:p>
    <w:tbl>
      <w:tblPr>
        <w:tblStyle w:val="TaulukkoRuudukko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1"/>
        <w:gridCol w:w="2414"/>
        <w:gridCol w:w="2406"/>
        <w:gridCol w:w="1806"/>
      </w:tblGrid>
      <w:tr w:rsidR="00E673BF" w:rsidRPr="00302573" w14:paraId="7C67F5A6" w14:textId="783E7064" w:rsidTr="00931DB0">
        <w:trPr>
          <w:jc w:val="center"/>
        </w:trPr>
        <w:tc>
          <w:tcPr>
            <w:tcW w:w="3292" w:type="dxa"/>
          </w:tcPr>
          <w:p w14:paraId="7CDE4CA8" w14:textId="184ECDD3" w:rsidR="00E673BF" w:rsidRPr="00302573" w:rsidRDefault="00E673BF" w:rsidP="00B1342C">
            <w:pPr>
              <w:pStyle w:val="PamatekstBulet"/>
              <w:numPr>
                <w:ilvl w:val="0"/>
                <w:numId w:val="0"/>
              </w:numPr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noProof/>
                <w:spacing w:val="-6"/>
                <w:szCs w:val="24"/>
              </w:rPr>
              <w:drawing>
                <wp:inline distT="0" distB="0" distL="0" distR="0" wp14:anchorId="2586929A" wp14:editId="01048E9F">
                  <wp:extent cx="1312612" cy="1008000"/>
                  <wp:effectExtent l="0" t="0" r="1905" b="1905"/>
                  <wp:docPr id="45" name="Picture 45" descr="Skaidu plātne P2 - Skaidu plātne P2 - Skaidu plātne - Kronobuild - Produkti  - Kronos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kaidu plātne P2 - Skaidu plātne P2 - Skaidu plātne - Kronobuild - Produkti  - Kronosp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11"/>
                          <a:stretch/>
                        </pic:blipFill>
                        <pic:spPr bwMode="auto">
                          <a:xfrm>
                            <a:off x="0" y="0"/>
                            <a:ext cx="1312612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772FB60D" w14:textId="01C3F128" w:rsidR="00E673BF" w:rsidRPr="00302573" w:rsidRDefault="00E673BF" w:rsidP="00B1342C">
            <w:pPr>
              <w:pStyle w:val="PamatekstBulet"/>
              <w:numPr>
                <w:ilvl w:val="0"/>
                <w:numId w:val="0"/>
              </w:numPr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/>
                <w:noProof/>
                <w:spacing w:val="-6"/>
                <w:szCs w:val="24"/>
              </w:rPr>
              <w:drawing>
                <wp:inline distT="0" distB="0" distL="0" distR="0" wp14:anchorId="5E23C7F0" wp14:editId="7EF86054">
                  <wp:extent cx="1369959" cy="1008000"/>
                  <wp:effectExtent l="0" t="0" r="1905" b="1905"/>
                  <wp:docPr id="47" name="Picture 47" descr="Particleboard P5 - Particleboard P5 - Particleboard - Kronobuild - Products  - Kronospan - Leading manufacturer of wood-based pan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ticleboard P5 - Particleboard P5 - Particleboard - Kronobuild - Products  - Kronospan - Leading manufacturer of wood-based pane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56"/>
                          <a:stretch/>
                        </pic:blipFill>
                        <pic:spPr bwMode="auto">
                          <a:xfrm>
                            <a:off x="0" y="0"/>
                            <a:ext cx="136995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64C43CEB" w14:textId="71E8D48D" w:rsidR="00E673BF" w:rsidRPr="00302573" w:rsidRDefault="00E673BF" w:rsidP="00B1342C">
            <w:pPr>
              <w:pStyle w:val="PamatekstBulet"/>
              <w:numPr>
                <w:ilvl w:val="0"/>
                <w:numId w:val="0"/>
              </w:numPr>
              <w:jc w:val="center"/>
              <w:rPr>
                <w:rFonts w:ascii="Verdana" w:hAnsi="Verdana" w:cs="Arial"/>
                <w:noProof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/>
                <w:noProof/>
                <w:spacing w:val="-6"/>
                <w:szCs w:val="24"/>
              </w:rPr>
              <w:drawing>
                <wp:inline distT="0" distB="0" distL="0" distR="0" wp14:anchorId="37DFFC32" wp14:editId="3F801740">
                  <wp:extent cx="1382704" cy="1008000"/>
                  <wp:effectExtent l="0" t="0" r="8255" b="1905"/>
                  <wp:docPr id="48" name="Picture 48" descr="Fire Retardant Particleboard - Fire Retardant Particleboard - Particleboard  - Kronobuild - Products - Kronospan - Leading manufacturer of wood-based  pan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ire Retardant Particleboard - Fire Retardant Particleboard - Particleboard  - Kronobuild - Products - Kronospan - Leading manufacturer of wood-based  pane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12"/>
                          <a:stretch/>
                        </pic:blipFill>
                        <pic:spPr bwMode="auto">
                          <a:xfrm>
                            <a:off x="0" y="0"/>
                            <a:ext cx="1382704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0E6A9B00" w14:textId="6CAE378A" w:rsidR="00E673BF" w:rsidRPr="00302573" w:rsidRDefault="00E673BF" w:rsidP="00B1342C">
            <w:pPr>
              <w:pStyle w:val="PamatekstBulet"/>
              <w:numPr>
                <w:ilvl w:val="0"/>
                <w:numId w:val="0"/>
              </w:numPr>
              <w:jc w:val="center"/>
              <w:rPr>
                <w:rFonts w:ascii="Verdana" w:hAnsi="Verdana" w:cs="Arial"/>
                <w:noProof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noProof/>
                <w:spacing w:val="-6"/>
                <w:szCs w:val="24"/>
              </w:rPr>
              <w:drawing>
                <wp:inline distT="0" distB="0" distL="0" distR="0" wp14:anchorId="7295A6A3" wp14:editId="36C69B90">
                  <wp:extent cx="1008000" cy="1008000"/>
                  <wp:effectExtent l="0" t="0" r="1905" b="1905"/>
                  <wp:docPr id="46" name="Picture 46" descr="OSB - Kronobuild - Produkti - Kronos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OSB - Kronobuild - Produkti - Kronos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3BF" w:rsidRPr="00302573" w14:paraId="5E8CF82F" w14:textId="2AC90D6B" w:rsidTr="00931DB0">
        <w:trPr>
          <w:jc w:val="center"/>
        </w:trPr>
        <w:tc>
          <w:tcPr>
            <w:tcW w:w="3292" w:type="dxa"/>
          </w:tcPr>
          <w:p w14:paraId="3B47D4EB" w14:textId="2649D2AE" w:rsidR="00E673BF" w:rsidRPr="00302573" w:rsidRDefault="00E673BF" w:rsidP="00B1342C">
            <w:pPr>
              <w:pStyle w:val="PamatekstBulet"/>
              <w:numPr>
                <w:ilvl w:val="0"/>
                <w:numId w:val="0"/>
              </w:numPr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t>A</w:t>
            </w:r>
          </w:p>
        </w:tc>
        <w:tc>
          <w:tcPr>
            <w:tcW w:w="2705" w:type="dxa"/>
          </w:tcPr>
          <w:p w14:paraId="4DC01FB3" w14:textId="51A1D3F0" w:rsidR="00E673BF" w:rsidRPr="00302573" w:rsidRDefault="00E673BF" w:rsidP="00B1342C">
            <w:pPr>
              <w:pStyle w:val="PamatekstBulet"/>
              <w:numPr>
                <w:ilvl w:val="0"/>
                <w:numId w:val="0"/>
              </w:numPr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t>B</w:t>
            </w:r>
          </w:p>
        </w:tc>
        <w:tc>
          <w:tcPr>
            <w:tcW w:w="1515" w:type="dxa"/>
          </w:tcPr>
          <w:p w14:paraId="63C5EBE1" w14:textId="484C6FC9" w:rsidR="00E673BF" w:rsidRPr="00302573" w:rsidRDefault="00E673BF" w:rsidP="00B1342C">
            <w:pPr>
              <w:pStyle w:val="PamatekstBulet"/>
              <w:numPr>
                <w:ilvl w:val="0"/>
                <w:numId w:val="0"/>
              </w:numPr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t>C</w:t>
            </w:r>
          </w:p>
        </w:tc>
        <w:tc>
          <w:tcPr>
            <w:tcW w:w="1515" w:type="dxa"/>
          </w:tcPr>
          <w:p w14:paraId="7E14811B" w14:textId="5C737565" w:rsidR="00E673BF" w:rsidRPr="00302573" w:rsidRDefault="00E673BF" w:rsidP="00B1342C">
            <w:pPr>
              <w:pStyle w:val="PamatekstBulet"/>
              <w:numPr>
                <w:ilvl w:val="0"/>
                <w:numId w:val="0"/>
              </w:numPr>
              <w:jc w:val="center"/>
              <w:rPr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Cs w:val="24"/>
                <w:lang w:val="en-GB"/>
              </w:rPr>
              <w:t>D</w:t>
            </w:r>
          </w:p>
        </w:tc>
      </w:tr>
    </w:tbl>
    <w:p w14:paraId="0D55F4E7" w14:textId="25A9BEBD" w:rsidR="00416F6D" w:rsidRDefault="00115EAC" w:rsidP="00115EAC">
      <w:pPr>
        <w:pStyle w:val="PamatekstBulet"/>
        <w:numPr>
          <w:ilvl w:val="0"/>
          <w:numId w:val="0"/>
        </w:numPr>
        <w:ind w:left="1080" w:hanging="1080"/>
        <w:jc w:val="center"/>
        <w:rPr>
          <w:rFonts w:ascii="Verdana" w:hAnsi="Verdana" w:cs="Arial"/>
          <w:bCs/>
          <w:spacing w:val="-6"/>
          <w:szCs w:val="24"/>
          <w:lang w:val="en-GB"/>
        </w:rPr>
      </w:pPr>
      <w:r>
        <w:rPr>
          <w:rFonts w:ascii="Verdana" w:hAnsi="Verdana" w:cs="Arial"/>
          <w:b/>
          <w:spacing w:val="-6"/>
          <w:szCs w:val="24"/>
          <w:lang w:val="en-GB"/>
        </w:rPr>
        <w:t>Kuva</w:t>
      </w:r>
      <w:r w:rsidR="002C0939" w:rsidRPr="00302573">
        <w:rPr>
          <w:rFonts w:ascii="Verdana" w:hAnsi="Verdana" w:cs="Arial"/>
          <w:b/>
          <w:spacing w:val="-6"/>
          <w:szCs w:val="24"/>
          <w:lang w:val="en-GB"/>
        </w:rPr>
        <w:t xml:space="preserve"> </w:t>
      </w:r>
      <w:r w:rsidR="00435514">
        <w:rPr>
          <w:rFonts w:ascii="Verdana" w:hAnsi="Verdana" w:cs="Arial"/>
          <w:b/>
          <w:spacing w:val="-6"/>
          <w:szCs w:val="24"/>
          <w:lang w:val="en-GB"/>
        </w:rPr>
        <w:t>1.61</w:t>
      </w:r>
      <w:r w:rsidR="002C0939" w:rsidRPr="00302573">
        <w:rPr>
          <w:rFonts w:ascii="Verdana" w:hAnsi="Verdana" w:cs="Arial"/>
          <w:b/>
          <w:spacing w:val="-6"/>
          <w:szCs w:val="24"/>
          <w:lang w:val="en-GB"/>
        </w:rPr>
        <w:t xml:space="preserve">. </w:t>
      </w:r>
      <w:proofErr w:type="spellStart"/>
      <w:r w:rsidRPr="00115EAC">
        <w:rPr>
          <w:rFonts w:ascii="Verdana" w:hAnsi="Verdana" w:cs="Arial"/>
          <w:bCs/>
          <w:spacing w:val="-6"/>
          <w:szCs w:val="24"/>
          <w:lang w:val="en-GB"/>
        </w:rPr>
        <w:t>Puulastulevyt</w:t>
      </w:r>
      <w:proofErr w:type="spellEnd"/>
      <w:r w:rsidRPr="00115EAC">
        <w:rPr>
          <w:rFonts w:ascii="Verdana" w:hAnsi="Verdana" w:cs="Arial"/>
          <w:bCs/>
          <w:spacing w:val="-6"/>
          <w:szCs w:val="24"/>
          <w:lang w:val="en-GB"/>
        </w:rPr>
        <w:t>: A, B</w:t>
      </w:r>
      <w:r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>
        <w:rPr>
          <w:rFonts w:ascii="Verdana" w:hAnsi="Verdana" w:cs="Arial"/>
          <w:bCs/>
          <w:spacing w:val="-6"/>
          <w:szCs w:val="24"/>
          <w:lang w:val="en-GB"/>
        </w:rPr>
        <w:t>ja</w:t>
      </w:r>
      <w:proofErr w:type="spellEnd"/>
      <w:r w:rsidRPr="00115EAC">
        <w:rPr>
          <w:rFonts w:ascii="Verdana" w:hAnsi="Verdana" w:cs="Arial"/>
          <w:bCs/>
          <w:spacing w:val="-6"/>
          <w:szCs w:val="24"/>
          <w:lang w:val="en-GB"/>
        </w:rPr>
        <w:t xml:space="preserve"> C </w:t>
      </w:r>
      <w:proofErr w:type="spellStart"/>
      <w:r w:rsidRPr="00115EAC">
        <w:rPr>
          <w:rFonts w:ascii="Verdana" w:hAnsi="Verdana" w:cs="Arial"/>
          <w:bCs/>
          <w:spacing w:val="-6"/>
          <w:szCs w:val="24"/>
          <w:lang w:val="en-GB"/>
        </w:rPr>
        <w:t>lastulevy</w:t>
      </w:r>
      <w:proofErr w:type="spellEnd"/>
      <w:r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>
        <w:rPr>
          <w:rFonts w:ascii="Verdana" w:hAnsi="Verdana" w:cs="Arial"/>
          <w:bCs/>
          <w:spacing w:val="-6"/>
          <w:szCs w:val="24"/>
          <w:lang w:val="en-GB"/>
        </w:rPr>
        <w:t>sekä</w:t>
      </w:r>
      <w:proofErr w:type="spellEnd"/>
      <w:r w:rsidRPr="00115EAC">
        <w:rPr>
          <w:rFonts w:ascii="Verdana" w:hAnsi="Verdana" w:cs="Arial"/>
          <w:bCs/>
          <w:spacing w:val="-6"/>
          <w:szCs w:val="24"/>
          <w:lang w:val="en-GB"/>
        </w:rPr>
        <w:t xml:space="preserve"> B - OSB.</w:t>
      </w:r>
    </w:p>
    <w:p w14:paraId="7C0724B6" w14:textId="77777777" w:rsidR="00115EAC" w:rsidRDefault="00115EAC" w:rsidP="00115EAC">
      <w:pPr>
        <w:pStyle w:val="PamatekstBulet"/>
        <w:numPr>
          <w:ilvl w:val="0"/>
          <w:numId w:val="0"/>
        </w:numPr>
        <w:ind w:left="1080" w:hanging="1080"/>
        <w:rPr>
          <w:rStyle w:val="jlqj4b"/>
          <w:rFonts w:ascii="Verdana" w:hAnsi="Verdana" w:cs="Arial"/>
          <w:spacing w:val="-6"/>
          <w:szCs w:val="24"/>
          <w:lang w:val="en-GB"/>
        </w:rPr>
      </w:pPr>
    </w:p>
    <w:p w14:paraId="262B3272" w14:textId="7E0A55F7" w:rsidR="00640247" w:rsidRPr="00302573" w:rsidRDefault="00B3452F" w:rsidP="00B1342C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  <w:proofErr w:type="spellStart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>Rakentamisessa</w:t>
      </w:r>
      <w:proofErr w:type="spellEnd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>käytettävät</w:t>
      </w:r>
      <w:proofErr w:type="spellEnd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>lastulevyt</w:t>
      </w:r>
      <w:proofErr w:type="spellEnd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>luokitellaan</w:t>
      </w:r>
      <w:proofErr w:type="spellEnd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>seuraaviin</w:t>
      </w:r>
      <w:proofErr w:type="spellEnd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>ryhmiin</w:t>
      </w:r>
      <w:proofErr w:type="spellEnd"/>
      <w:r w:rsidRPr="00B3452F">
        <w:rPr>
          <w:rStyle w:val="jlqj4b"/>
          <w:rFonts w:ascii="Verdana" w:hAnsi="Verdana" w:cs="Arial"/>
          <w:spacing w:val="-6"/>
          <w:szCs w:val="24"/>
          <w:lang w:val="en-GB"/>
        </w:rPr>
        <w:t xml:space="preserve"> (EN 312):</w:t>
      </w:r>
    </w:p>
    <w:p w14:paraId="184552DE" w14:textId="7D32DD8B" w:rsidR="00B3452F" w:rsidRPr="00B3452F" w:rsidRDefault="00B3452F" w:rsidP="005B3DC1">
      <w:pPr>
        <w:pStyle w:val="PamatekstBulet"/>
        <w:numPr>
          <w:ilvl w:val="0"/>
          <w:numId w:val="10"/>
        </w:numPr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</w:pPr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P1 -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Rakennuslevyt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sisäkäyttöön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.</w:t>
      </w:r>
    </w:p>
    <w:p w14:paraId="3688D1A3" w14:textId="236A0BA5" w:rsidR="00B3452F" w:rsidRPr="00B3452F" w:rsidRDefault="00B3452F" w:rsidP="005B3DC1">
      <w:pPr>
        <w:pStyle w:val="PamatekstBulet"/>
        <w:numPr>
          <w:ilvl w:val="0"/>
          <w:numId w:val="10"/>
        </w:numPr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</w:pPr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P2 -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Huonekalulevyt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sisäkäyttöön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(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kuva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1.61.A).</w:t>
      </w:r>
    </w:p>
    <w:p w14:paraId="39DF1C87" w14:textId="364D6D04" w:rsidR="00B3452F" w:rsidRPr="00B3452F" w:rsidRDefault="00B3452F" w:rsidP="005B3DC1">
      <w:pPr>
        <w:pStyle w:val="PamatekstBulet"/>
        <w:numPr>
          <w:ilvl w:val="0"/>
          <w:numId w:val="10"/>
        </w:numPr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</w:pPr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P3 -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Ei-kantava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käyttö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, levy,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joka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kestää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kosteutta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paremmin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kuin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tavallinen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lastulevy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.</w:t>
      </w:r>
    </w:p>
    <w:p w14:paraId="3F56375E" w14:textId="535C1582" w:rsidR="00B3452F" w:rsidRPr="00B3452F" w:rsidRDefault="00B3452F" w:rsidP="005B3DC1">
      <w:pPr>
        <w:pStyle w:val="PamatekstBulet"/>
        <w:numPr>
          <w:ilvl w:val="0"/>
          <w:numId w:val="10"/>
        </w:numPr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</w:pPr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P4 -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Levyt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,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jotka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kestävät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rasitusta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,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sisäkäyttöön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.</w:t>
      </w:r>
    </w:p>
    <w:p w14:paraId="6996E032" w14:textId="0EB1FB04" w:rsidR="00B3452F" w:rsidRPr="00B3452F" w:rsidRDefault="00B3452F" w:rsidP="005B3DC1">
      <w:pPr>
        <w:pStyle w:val="PamatekstBulet"/>
        <w:numPr>
          <w:ilvl w:val="0"/>
          <w:numId w:val="10"/>
        </w:numPr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</w:pPr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P5 -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Sovelluksiin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,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joissa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on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kestettävä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rasitusta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, levy,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joka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kestää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kosteutta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paremmin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kuin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tavallinen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lastulevy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(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kuva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1.61.B).</w:t>
      </w:r>
    </w:p>
    <w:p w14:paraId="5C23D034" w14:textId="51B68FEE" w:rsidR="00B3452F" w:rsidRDefault="00B3452F" w:rsidP="005B3DC1">
      <w:pPr>
        <w:pStyle w:val="PamatekstBulet"/>
        <w:numPr>
          <w:ilvl w:val="0"/>
          <w:numId w:val="10"/>
        </w:numPr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</w:pPr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P6 -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Kovaa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rasitusta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kestävät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lattialaudat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sisäkäyttöön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.</w:t>
      </w:r>
    </w:p>
    <w:p w14:paraId="63BC7E91" w14:textId="1DA73F44" w:rsidR="00B3452F" w:rsidRPr="00B3452F" w:rsidRDefault="00B3452F" w:rsidP="005B3DC1">
      <w:pPr>
        <w:pStyle w:val="PamatekstBulet"/>
        <w:numPr>
          <w:ilvl w:val="0"/>
          <w:numId w:val="10"/>
        </w:numPr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</w:pPr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P7 -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Sovelluksiin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,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joiden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on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kestettävä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kovaa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rasitusta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, levy,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joka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kestää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kosteutta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paremmin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kuin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tavallinen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 xml:space="preserve"> </w:t>
      </w:r>
      <w:proofErr w:type="spellStart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lastulevy</w:t>
      </w:r>
      <w:proofErr w:type="spellEnd"/>
      <w:r w:rsidRPr="00B3452F">
        <w:rPr>
          <w:rFonts w:ascii="Verdana" w:eastAsia="MinionPro-Regular" w:hAnsi="Verdana" w:cs="Arial"/>
          <w:spacing w:val="-6"/>
          <w:kern w:val="20"/>
          <w:szCs w:val="24"/>
          <w:lang w:val="en-GB" w:eastAsia="ja-JP"/>
        </w:rPr>
        <w:t>.</w:t>
      </w:r>
    </w:p>
    <w:p w14:paraId="68BCCD1C" w14:textId="77777777" w:rsidR="00B3452F" w:rsidRPr="00302573" w:rsidRDefault="00B3452F" w:rsidP="00B3452F">
      <w:pPr>
        <w:pStyle w:val="PamatekstBulet"/>
        <w:numPr>
          <w:ilvl w:val="0"/>
          <w:numId w:val="0"/>
        </w:numPr>
        <w:rPr>
          <w:rFonts w:ascii="Verdana" w:hAnsi="Verdana" w:cs="Arial"/>
          <w:spacing w:val="-6"/>
          <w:szCs w:val="24"/>
          <w:lang w:val="en-GB"/>
        </w:rPr>
      </w:pPr>
    </w:p>
    <w:p w14:paraId="33A40D15" w14:textId="729A659F" w:rsidR="00500A47" w:rsidRDefault="00B3452F" w:rsidP="00B1342C">
      <w:pPr>
        <w:pStyle w:val="Pamatteksts"/>
        <w:ind w:firstLine="0"/>
      </w:pP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Orientoitu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lastulevy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(OSB</w:t>
      </w:r>
      <w:r>
        <w:rPr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>
        <w:rPr>
          <w:rFonts w:ascii="Verdana" w:hAnsi="Verdana" w:cs="Arial"/>
          <w:spacing w:val="-6"/>
          <w:szCs w:val="24"/>
          <w:lang w:val="en-GB"/>
        </w:rPr>
        <w:t>k</w:t>
      </w:r>
      <w:r w:rsidRPr="00B3452F">
        <w:rPr>
          <w:rFonts w:ascii="Verdana" w:hAnsi="Verdana" w:cs="Arial"/>
          <w:spacing w:val="-6"/>
          <w:szCs w:val="24"/>
          <w:lang w:val="en-GB"/>
        </w:rPr>
        <w:t>uva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1.62.) on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puupohjainen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paneelimateriaali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jossa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pitkät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puusäikeet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liimataan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yhteen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synteettisellä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hartsiliimalla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. OSB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koostuu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yleensä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kolmesta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kerroksesta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jolloin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kahden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ulomman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kerroksen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säikeet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suunnattu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tiettyyn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suuntaan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yleisemmin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paneelin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pitkään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suuntaan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proofErr w:type="gramStart"/>
      <w:r w:rsidRPr="00B3452F">
        <w:rPr>
          <w:rFonts w:ascii="Verdana" w:hAnsi="Verdana" w:cs="Arial"/>
          <w:spacing w:val="-6"/>
          <w:szCs w:val="24"/>
          <w:lang w:val="en-GB"/>
        </w:rPr>
        <w:t>OSB:n</w:t>
      </w:r>
      <w:proofErr w:type="spellEnd"/>
      <w:proofErr w:type="gram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lujuus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tulee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pääasiassa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sen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katkeamattomasta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puukuidusta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pitkien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säikeiden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yhteenkutoutumisesta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säikeen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suuntautumisasteesta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3452F">
        <w:rPr>
          <w:rFonts w:ascii="Verdana" w:hAnsi="Verdana" w:cs="Arial"/>
          <w:spacing w:val="-6"/>
          <w:szCs w:val="24"/>
          <w:lang w:val="en-GB"/>
        </w:rPr>
        <w:t>pintakerroksissa</w:t>
      </w:r>
      <w:proofErr w:type="spellEnd"/>
      <w:r w:rsidRPr="00B3452F">
        <w:rPr>
          <w:rFonts w:ascii="Verdana" w:hAnsi="Verdana" w:cs="Arial"/>
          <w:spacing w:val="-6"/>
          <w:szCs w:val="24"/>
          <w:lang w:val="en-GB"/>
        </w:rPr>
        <w:t>.</w:t>
      </w:r>
    </w:p>
    <w:p w14:paraId="709C0841" w14:textId="77777777" w:rsidR="00B3452F" w:rsidRPr="00302573" w:rsidRDefault="00B3452F" w:rsidP="00B1342C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</w:p>
    <w:p w14:paraId="225E640F" w14:textId="77777777" w:rsidR="00A91773" w:rsidRPr="00A91773" w:rsidRDefault="00A91773" w:rsidP="00A91773">
      <w:pPr>
        <w:pStyle w:val="Pamatteksts"/>
        <w:ind w:firstLine="0"/>
        <w:rPr>
          <w:rStyle w:val="jlqj4b"/>
          <w:rFonts w:ascii="Verdana" w:eastAsia="MinionPro-Regular" w:hAnsi="Verdana" w:cs="Arial"/>
          <w:spacing w:val="-6"/>
          <w:szCs w:val="24"/>
          <w:lang w:val="en-GB"/>
        </w:rPr>
      </w:pPr>
      <w:r w:rsidRPr="00A91773">
        <w:rPr>
          <w:rStyle w:val="jlqj4b"/>
          <w:rFonts w:ascii="Verdana" w:hAnsi="Verdana" w:cs="Arial"/>
          <w:spacing w:val="-6"/>
          <w:szCs w:val="24"/>
          <w:lang w:val="en-GB"/>
        </w:rPr>
        <w:t xml:space="preserve">OSB (EN </w:t>
      </w:r>
      <w:proofErr w:type="gramStart"/>
      <w:r w:rsidRPr="00A91773">
        <w:rPr>
          <w:rStyle w:val="jlqj4b"/>
          <w:rFonts w:ascii="Verdana" w:hAnsi="Verdana" w:cs="Arial"/>
          <w:spacing w:val="-6"/>
          <w:szCs w:val="24"/>
          <w:lang w:val="en-GB"/>
        </w:rPr>
        <w:t>300:n</w:t>
      </w:r>
      <w:proofErr w:type="gramEnd"/>
      <w:r w:rsidRPr="00A91773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A91773">
        <w:rPr>
          <w:rStyle w:val="jlqj4b"/>
          <w:rFonts w:ascii="Verdana" w:hAnsi="Verdana" w:cs="Arial"/>
          <w:spacing w:val="-6"/>
          <w:szCs w:val="24"/>
          <w:lang w:val="en-GB"/>
        </w:rPr>
        <w:t>mukaan</w:t>
      </w:r>
      <w:proofErr w:type="spellEnd"/>
      <w:r w:rsidRPr="00A91773">
        <w:rPr>
          <w:rStyle w:val="jlqj4b"/>
          <w:rFonts w:ascii="Verdana" w:hAnsi="Verdana" w:cs="Arial"/>
          <w:spacing w:val="-6"/>
          <w:szCs w:val="24"/>
          <w:lang w:val="en-GB"/>
        </w:rPr>
        <w:t xml:space="preserve">) on </w:t>
      </w:r>
      <w:proofErr w:type="spellStart"/>
      <w:r w:rsidRPr="00A91773">
        <w:rPr>
          <w:rStyle w:val="jlqj4b"/>
          <w:rFonts w:ascii="Verdana" w:hAnsi="Verdana" w:cs="Arial"/>
          <w:spacing w:val="-6"/>
          <w:szCs w:val="24"/>
          <w:lang w:val="en-GB"/>
        </w:rPr>
        <w:t>jaettu</w:t>
      </w:r>
      <w:proofErr w:type="spellEnd"/>
      <w:r w:rsidRPr="00A91773">
        <w:rPr>
          <w:rStyle w:val="jlqj4b"/>
          <w:rFonts w:ascii="Verdana" w:hAnsi="Verdana" w:cs="Arial"/>
          <w:spacing w:val="-6"/>
          <w:szCs w:val="24"/>
          <w:lang w:val="en-GB"/>
        </w:rPr>
        <w:t>:</w:t>
      </w:r>
    </w:p>
    <w:p w14:paraId="4D5BAEA2" w14:textId="5DB94A0C" w:rsidR="002D5A2B" w:rsidRPr="002D5A2B" w:rsidRDefault="002D5A2B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OSB 1 -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yleiskäyttöiset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levyt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soveltuvat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sisäkäyttöön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mukaan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lukien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huonekalujen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valmistukseen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</w:p>
    <w:p w14:paraId="51476AEC" w14:textId="285A92FD" w:rsidR="002D5A2B" w:rsidRPr="002D5A2B" w:rsidRDefault="002D5A2B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OSB 2 -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rakennuslevyt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sisäkäyttöön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kuivissa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olosuhteissa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</w:p>
    <w:p w14:paraId="3BDDB30E" w14:textId="35C5CB94" w:rsidR="002D5A2B" w:rsidRPr="002D5A2B" w:rsidRDefault="002D5A2B" w:rsidP="005B3DC1">
      <w:pPr>
        <w:pStyle w:val="Pamatteksts"/>
        <w:numPr>
          <w:ilvl w:val="0"/>
          <w:numId w:val="10"/>
        </w:numPr>
        <w:rPr>
          <w:rStyle w:val="jlqj4b"/>
          <w:rFonts w:ascii="Verdana" w:hAnsi="Verdana" w:cs="Arial"/>
          <w:spacing w:val="-6"/>
          <w:szCs w:val="24"/>
          <w:lang w:val="en-GB"/>
        </w:rPr>
      </w:pPr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OSB 3 -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rakennelevyt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märissä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käyttöolosuhteissa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</w:p>
    <w:p w14:paraId="47E23E24" w14:textId="001FB42D" w:rsidR="002D5A2B" w:rsidRPr="00302573" w:rsidRDefault="002D5A2B" w:rsidP="005B3DC1">
      <w:pPr>
        <w:pStyle w:val="Pamatteksts"/>
        <w:numPr>
          <w:ilvl w:val="0"/>
          <w:numId w:val="10"/>
        </w:numPr>
        <w:rPr>
          <w:rStyle w:val="jlqj4b"/>
          <w:rFonts w:ascii="Verdana" w:eastAsia="MinionPro-Regular" w:hAnsi="Verdana" w:cs="Arial"/>
          <w:spacing w:val="-6"/>
          <w:szCs w:val="24"/>
          <w:lang w:val="en-GB"/>
        </w:rPr>
      </w:pPr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OSB 4 -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raskaiden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rakennelevyjen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käyttöön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märissä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käyttöolosuhteissa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.</w:t>
      </w:r>
    </w:p>
    <w:p w14:paraId="602959DA" w14:textId="29533449" w:rsidR="00F728F7" w:rsidRPr="00302573" w:rsidRDefault="002D5A2B" w:rsidP="00E673BF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>
        <w:rPr>
          <w:rStyle w:val="jlqj4b"/>
          <w:rFonts w:ascii="Verdana" w:hAnsi="Verdana" w:cs="Arial"/>
          <w:spacing w:val="-6"/>
          <w:szCs w:val="24"/>
          <w:lang w:val="en-GB"/>
        </w:rPr>
        <w:t>Lisäksi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muut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tuotteet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kuten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pitkistä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sementtisuspensiosta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lastRenderedPageBreak/>
        <w:t>koostuvista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säikeistä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koostuva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fibroliitti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2D5A2B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1.62.).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5"/>
        <w:gridCol w:w="4470"/>
        <w:gridCol w:w="2942"/>
      </w:tblGrid>
      <w:tr w:rsidR="00F728F7" w:rsidRPr="00302573" w14:paraId="0D63E96E" w14:textId="74A9830B" w:rsidTr="00F728F7">
        <w:tc>
          <w:tcPr>
            <w:tcW w:w="1605" w:type="dxa"/>
          </w:tcPr>
          <w:p w14:paraId="3DC9DA9D" w14:textId="0396F2C8" w:rsidR="00F728F7" w:rsidRPr="00302573" w:rsidRDefault="00F728F7" w:rsidP="00F728F7">
            <w:pPr>
              <w:pStyle w:val="Pamatteksts"/>
              <w:ind w:firstLine="0"/>
              <w:jc w:val="center"/>
              <w:rPr>
                <w:rStyle w:val="jlqj4b"/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/>
                <w:noProof/>
                <w:spacing w:val="-6"/>
                <w:szCs w:val="24"/>
                <w:lang w:eastAsia="lv-LV"/>
              </w:rPr>
              <w:drawing>
                <wp:inline distT="0" distB="0" distL="0" distR="0" wp14:anchorId="52052A5D" wp14:editId="50EC930F">
                  <wp:extent cx="671754" cy="1008000"/>
                  <wp:effectExtent l="0" t="0" r="0" b="1905"/>
                  <wp:docPr id="33" name="Picture 33" descr="https://media.voog.com/0000/0039/1555/photos/Biezu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edia.voog.com/0000/0039/1555/photos/Biezu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54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</w:tcPr>
          <w:p w14:paraId="03D494FA" w14:textId="71F38074" w:rsidR="00F728F7" w:rsidRPr="00302573" w:rsidRDefault="00F728F7" w:rsidP="00F728F7">
            <w:pPr>
              <w:pStyle w:val="Pamatteksts"/>
              <w:ind w:firstLine="0"/>
              <w:jc w:val="center"/>
              <w:rPr>
                <w:rStyle w:val="jlqj4b"/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Fonts w:ascii="Verdana" w:hAnsi="Verdana"/>
                <w:noProof/>
                <w:spacing w:val="-6"/>
                <w:szCs w:val="24"/>
                <w:lang w:eastAsia="lv-LV"/>
              </w:rPr>
              <w:drawing>
                <wp:inline distT="0" distB="0" distL="0" distR="0" wp14:anchorId="1D0AEF2C" wp14:editId="495AD530">
                  <wp:extent cx="1510269" cy="1008000"/>
                  <wp:effectExtent l="0" t="0" r="0" b="1905"/>
                  <wp:docPr id="34" name="Picture 34" descr="https://media.voog.com/0000/0039/1555/photos/galerija_konstruktivo_5977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edia.voog.com/0000/0039/1555/photos/galerija_konstruktivo_5977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26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26153D5A" w14:textId="3EE08737" w:rsidR="00F728F7" w:rsidRPr="00302573" w:rsidRDefault="00F728F7" w:rsidP="00F728F7">
            <w:pPr>
              <w:pStyle w:val="Pamatteksts"/>
              <w:ind w:firstLine="0"/>
              <w:jc w:val="center"/>
              <w:rPr>
                <w:rFonts w:ascii="Verdana" w:hAnsi="Verdana"/>
                <w:noProof/>
                <w:spacing w:val="-6"/>
                <w:szCs w:val="24"/>
                <w:lang w:val="en-GB" w:eastAsia="lv-LV"/>
              </w:rPr>
            </w:pPr>
            <w:r w:rsidRPr="00302573">
              <w:rPr>
                <w:rFonts w:ascii="Verdana" w:hAnsi="Verdana"/>
                <w:noProof/>
                <w:spacing w:val="-6"/>
                <w:szCs w:val="24"/>
                <w:lang w:eastAsia="lv-LV"/>
              </w:rPr>
              <w:drawing>
                <wp:inline distT="0" distB="0" distL="0" distR="0" wp14:anchorId="5E8E740B" wp14:editId="6EF504CA">
                  <wp:extent cx="1512168" cy="1008000"/>
                  <wp:effectExtent l="0" t="0" r="0" b="1905"/>
                  <wp:docPr id="41" name="Picture 41" descr="https://media.voog.com/0000/0039/1555/photos/Virtuve_2_b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edia.voog.com/0000/0039/1555/photos/Virtuve_2_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8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F7" w:rsidRPr="00302573" w14:paraId="4D8FE5E7" w14:textId="17DF5F05" w:rsidTr="00F728F7">
        <w:tc>
          <w:tcPr>
            <w:tcW w:w="1605" w:type="dxa"/>
          </w:tcPr>
          <w:p w14:paraId="4CFED3B0" w14:textId="764F4FE4" w:rsidR="00F728F7" w:rsidRPr="00302573" w:rsidRDefault="00F728F7" w:rsidP="00F728F7">
            <w:pPr>
              <w:pStyle w:val="Pamatteksts"/>
              <w:ind w:firstLine="0"/>
              <w:jc w:val="center"/>
              <w:rPr>
                <w:rStyle w:val="jlqj4b"/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Style w:val="jlqj4b"/>
                <w:rFonts w:ascii="Verdana" w:hAnsi="Verdana" w:cs="Arial"/>
                <w:spacing w:val="-6"/>
                <w:szCs w:val="24"/>
                <w:lang w:val="en-GB"/>
              </w:rPr>
              <w:t>A</w:t>
            </w:r>
          </w:p>
        </w:tc>
        <w:tc>
          <w:tcPr>
            <w:tcW w:w="4470" w:type="dxa"/>
          </w:tcPr>
          <w:p w14:paraId="670BDFA7" w14:textId="5BB8C959" w:rsidR="00F728F7" w:rsidRPr="00302573" w:rsidRDefault="00F728F7" w:rsidP="00F728F7">
            <w:pPr>
              <w:pStyle w:val="Pamatteksts"/>
              <w:ind w:firstLine="0"/>
              <w:jc w:val="center"/>
              <w:rPr>
                <w:rStyle w:val="jlqj4b"/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Style w:val="jlqj4b"/>
                <w:rFonts w:ascii="Verdana" w:hAnsi="Verdana" w:cs="Arial"/>
                <w:spacing w:val="-6"/>
                <w:szCs w:val="24"/>
                <w:lang w:val="en-GB"/>
              </w:rPr>
              <w:t>B</w:t>
            </w:r>
          </w:p>
        </w:tc>
        <w:tc>
          <w:tcPr>
            <w:tcW w:w="2942" w:type="dxa"/>
          </w:tcPr>
          <w:p w14:paraId="6F4CF491" w14:textId="5B114E58" w:rsidR="00F728F7" w:rsidRPr="00302573" w:rsidRDefault="00F728F7" w:rsidP="00F728F7">
            <w:pPr>
              <w:pStyle w:val="Pamatteksts"/>
              <w:ind w:firstLine="0"/>
              <w:jc w:val="center"/>
              <w:rPr>
                <w:rStyle w:val="jlqj4b"/>
                <w:rFonts w:ascii="Verdana" w:hAnsi="Verdana" w:cs="Arial"/>
                <w:spacing w:val="-6"/>
                <w:szCs w:val="24"/>
                <w:lang w:val="en-GB"/>
              </w:rPr>
            </w:pPr>
            <w:r w:rsidRPr="00302573">
              <w:rPr>
                <w:rStyle w:val="jlqj4b"/>
                <w:rFonts w:ascii="Verdana" w:hAnsi="Verdana" w:cs="Arial"/>
                <w:spacing w:val="-6"/>
                <w:szCs w:val="24"/>
                <w:lang w:val="en-GB"/>
              </w:rPr>
              <w:t>C</w:t>
            </w:r>
          </w:p>
        </w:tc>
      </w:tr>
    </w:tbl>
    <w:p w14:paraId="53A475AF" w14:textId="5FA38070" w:rsidR="00F728F7" w:rsidRPr="00302573" w:rsidRDefault="008A5F66" w:rsidP="00F728F7">
      <w:pPr>
        <w:pStyle w:val="PamatekstBulet"/>
        <w:numPr>
          <w:ilvl w:val="0"/>
          <w:numId w:val="0"/>
        </w:numPr>
        <w:ind w:left="1080" w:hanging="360"/>
        <w:jc w:val="center"/>
        <w:rPr>
          <w:rFonts w:ascii="Verdana" w:hAnsi="Verdana" w:cs="Arial"/>
          <w:spacing w:val="-6"/>
          <w:szCs w:val="24"/>
          <w:lang w:val="en-GB"/>
        </w:rPr>
      </w:pPr>
      <w:r>
        <w:rPr>
          <w:rFonts w:ascii="Verdana" w:hAnsi="Verdana" w:cs="Arial"/>
          <w:b/>
          <w:spacing w:val="-6"/>
          <w:szCs w:val="24"/>
          <w:lang w:val="en-GB"/>
        </w:rPr>
        <w:t>Kuva</w:t>
      </w:r>
      <w:r w:rsidR="00F728F7" w:rsidRPr="00302573">
        <w:rPr>
          <w:rFonts w:ascii="Verdana" w:hAnsi="Verdana" w:cs="Arial"/>
          <w:b/>
          <w:spacing w:val="-6"/>
          <w:szCs w:val="24"/>
          <w:lang w:val="en-GB"/>
        </w:rPr>
        <w:t xml:space="preserve"> </w:t>
      </w:r>
      <w:r w:rsidR="00435514">
        <w:rPr>
          <w:rFonts w:ascii="Verdana" w:hAnsi="Verdana" w:cs="Arial"/>
          <w:b/>
          <w:spacing w:val="-6"/>
          <w:szCs w:val="24"/>
          <w:lang w:val="en-GB"/>
        </w:rPr>
        <w:t>1.62</w:t>
      </w:r>
      <w:r w:rsidR="00931DB0" w:rsidRPr="00302573">
        <w:rPr>
          <w:rFonts w:ascii="Verdana" w:hAnsi="Verdana" w:cs="Arial"/>
          <w:b/>
          <w:spacing w:val="-6"/>
          <w:szCs w:val="24"/>
          <w:lang w:val="en-GB"/>
        </w:rPr>
        <w:t xml:space="preserve">. </w:t>
      </w:r>
      <w:proofErr w:type="spellStart"/>
      <w:r w:rsidRPr="008A5F66">
        <w:rPr>
          <w:rFonts w:ascii="Verdana" w:hAnsi="Verdana" w:cs="Arial"/>
          <w:bCs/>
          <w:spacing w:val="-6"/>
          <w:szCs w:val="24"/>
          <w:lang w:val="en-GB"/>
        </w:rPr>
        <w:t>Fibroliitti</w:t>
      </w:r>
      <w:proofErr w:type="spellEnd"/>
      <w:r w:rsidRPr="008A5F66">
        <w:rPr>
          <w:rFonts w:ascii="Verdana" w:hAnsi="Verdana" w:cs="Arial"/>
          <w:bCs/>
          <w:spacing w:val="-6"/>
          <w:szCs w:val="24"/>
          <w:lang w:val="en-GB"/>
        </w:rPr>
        <w:t>: A</w:t>
      </w:r>
      <w:r>
        <w:rPr>
          <w:rFonts w:ascii="Verdana" w:hAnsi="Verdana" w:cs="Arial"/>
          <w:bCs/>
          <w:spacing w:val="-6"/>
          <w:szCs w:val="24"/>
          <w:lang w:val="en-GB"/>
        </w:rPr>
        <w:t xml:space="preserve">. </w:t>
      </w:r>
      <w:proofErr w:type="spellStart"/>
      <w:r w:rsidRPr="008A5F66">
        <w:rPr>
          <w:rFonts w:ascii="Verdana" w:hAnsi="Verdana" w:cs="Arial"/>
          <w:bCs/>
          <w:spacing w:val="-6"/>
          <w:szCs w:val="24"/>
          <w:lang w:val="en-GB"/>
        </w:rPr>
        <w:t>fibroliitti</w:t>
      </w:r>
      <w:proofErr w:type="spellEnd"/>
      <w:r>
        <w:rPr>
          <w:rFonts w:ascii="Verdana" w:hAnsi="Verdana" w:cs="Arial"/>
          <w:bCs/>
          <w:spacing w:val="-6"/>
          <w:szCs w:val="24"/>
          <w:lang w:val="en-GB"/>
        </w:rPr>
        <w:t>,</w:t>
      </w:r>
      <w:r w:rsidRPr="008A5F66">
        <w:rPr>
          <w:rFonts w:ascii="Verdana" w:hAnsi="Verdana" w:cs="Arial"/>
          <w:bCs/>
          <w:spacing w:val="-6"/>
          <w:szCs w:val="24"/>
          <w:lang w:val="en-GB"/>
        </w:rPr>
        <w:t xml:space="preserve"> B</w:t>
      </w:r>
      <w:r>
        <w:rPr>
          <w:rFonts w:ascii="Verdana" w:hAnsi="Verdana" w:cs="Arial"/>
          <w:bCs/>
          <w:spacing w:val="-6"/>
          <w:szCs w:val="24"/>
          <w:lang w:val="en-GB"/>
        </w:rPr>
        <w:t>.</w:t>
      </w:r>
      <w:r w:rsidRPr="008A5F66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8A5F66">
        <w:rPr>
          <w:rFonts w:ascii="Verdana" w:hAnsi="Verdana" w:cs="Arial"/>
          <w:bCs/>
          <w:spacing w:val="-6"/>
          <w:szCs w:val="24"/>
          <w:lang w:val="en-GB"/>
        </w:rPr>
        <w:t>eristys</w:t>
      </w:r>
      <w:proofErr w:type="spellEnd"/>
      <w:r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>
        <w:rPr>
          <w:rFonts w:ascii="Verdana" w:hAnsi="Verdana" w:cs="Arial"/>
          <w:bCs/>
          <w:spacing w:val="-6"/>
          <w:szCs w:val="24"/>
          <w:lang w:val="en-GB"/>
        </w:rPr>
        <w:t>ja</w:t>
      </w:r>
      <w:proofErr w:type="spellEnd"/>
      <w:r w:rsidRPr="008A5F66">
        <w:rPr>
          <w:rFonts w:ascii="Verdana" w:hAnsi="Verdana" w:cs="Arial"/>
          <w:bCs/>
          <w:spacing w:val="-6"/>
          <w:szCs w:val="24"/>
          <w:lang w:val="en-GB"/>
        </w:rPr>
        <w:t xml:space="preserve"> C</w:t>
      </w:r>
      <w:r>
        <w:rPr>
          <w:rFonts w:ascii="Verdana" w:hAnsi="Verdana" w:cs="Arial"/>
          <w:bCs/>
          <w:spacing w:val="-6"/>
          <w:szCs w:val="24"/>
          <w:lang w:val="en-GB"/>
        </w:rPr>
        <w:t xml:space="preserve">. </w:t>
      </w:r>
      <w:proofErr w:type="spellStart"/>
      <w:r w:rsidRPr="008A5F66">
        <w:rPr>
          <w:rFonts w:ascii="Verdana" w:hAnsi="Verdana" w:cs="Arial"/>
          <w:bCs/>
          <w:spacing w:val="-6"/>
          <w:szCs w:val="24"/>
          <w:lang w:val="en-GB"/>
        </w:rPr>
        <w:t>design</w:t>
      </w:r>
      <w:r>
        <w:rPr>
          <w:rFonts w:ascii="Verdana" w:hAnsi="Verdana" w:cs="Arial"/>
          <w:bCs/>
          <w:spacing w:val="-6"/>
          <w:szCs w:val="24"/>
          <w:lang w:val="en-GB"/>
        </w:rPr>
        <w:t>elementit</w:t>
      </w:r>
      <w:proofErr w:type="spellEnd"/>
      <w:r w:rsidRPr="008A5F66">
        <w:rPr>
          <w:rFonts w:ascii="Verdana" w:hAnsi="Verdana" w:cs="Arial"/>
          <w:bCs/>
          <w:spacing w:val="-6"/>
          <w:szCs w:val="24"/>
          <w:lang w:val="en-GB"/>
        </w:rPr>
        <w:t>.</w:t>
      </w:r>
    </w:p>
    <w:p w14:paraId="4EE07662" w14:textId="77777777" w:rsidR="00F728F7" w:rsidRPr="00302573" w:rsidRDefault="00F728F7" w:rsidP="00F728F7">
      <w:pPr>
        <w:rPr>
          <w:rStyle w:val="jlqj4b"/>
          <w:rFonts w:cs="Arial"/>
          <w:spacing w:val="-6"/>
          <w:sz w:val="24"/>
          <w:szCs w:val="24"/>
          <w:lang w:val="en-GB"/>
        </w:rPr>
      </w:pPr>
    </w:p>
    <w:p w14:paraId="01C0C8C4" w14:textId="18AF1E48" w:rsidR="00F728F7" w:rsidRPr="00302573" w:rsidRDefault="00F217D6" w:rsidP="00F728F7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Tämä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materiaali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erittäin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hyvä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äänieristykseen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ei-toivotun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melun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vaimentamiseen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alakattorakenteisiin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seinäpäällysteisiin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Samoin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kuin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pysyville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muottijärjestelmille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puurunkorakenneratkaisut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lämpöhäviöiden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vähentämiseksi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optimaalisen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sisäilmaston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varmistamiseksi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rakennuseristys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lämpöhitaus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lisääntyy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Saatavana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2400</w:t>
      </w:r>
      <w:r>
        <w:rPr>
          <w:rFonts w:cs="Arial"/>
          <w:spacing w:val="-6"/>
          <w:sz w:val="24"/>
          <w:szCs w:val="24"/>
          <w:lang w:val="en-GB"/>
        </w:rPr>
        <w:t xml:space="preserve"> </w:t>
      </w:r>
      <w:r w:rsidRPr="00F217D6">
        <w:rPr>
          <w:rFonts w:cs="Arial"/>
          <w:spacing w:val="-6"/>
          <w:sz w:val="24"/>
          <w:szCs w:val="24"/>
          <w:lang w:val="en-GB"/>
        </w:rPr>
        <w:t>x</w:t>
      </w:r>
      <w:r>
        <w:rPr>
          <w:rFonts w:cs="Arial"/>
          <w:spacing w:val="-6"/>
          <w:sz w:val="24"/>
          <w:szCs w:val="24"/>
          <w:lang w:val="en-GB"/>
        </w:rPr>
        <w:t xml:space="preserve"> </w:t>
      </w:r>
      <w:r w:rsidRPr="00F217D6">
        <w:rPr>
          <w:rFonts w:cs="Arial"/>
          <w:spacing w:val="-6"/>
          <w:sz w:val="24"/>
          <w:szCs w:val="24"/>
          <w:lang w:val="en-GB"/>
        </w:rPr>
        <w:t xml:space="preserve">600 mm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levyinä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joko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25, 50, 75 tai 100 mm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paksuisina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>.</w:t>
      </w:r>
    </w:p>
    <w:p w14:paraId="3AB58FB0" w14:textId="77777777" w:rsidR="00120C1F" w:rsidRDefault="00120C1F" w:rsidP="00120C1F">
      <w:pPr>
        <w:rPr>
          <w:rFonts w:cs="Arial"/>
          <w:spacing w:val="-6"/>
          <w:sz w:val="24"/>
          <w:szCs w:val="24"/>
          <w:lang w:val="en-GB"/>
        </w:rPr>
      </w:pPr>
    </w:p>
    <w:p w14:paraId="0F6A24A5" w14:textId="66609287" w:rsidR="00931DB0" w:rsidRDefault="00F217D6" w:rsidP="00120C1F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Markkinoilta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löytyy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myös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sekä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sisä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että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ulkokäyttöön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tarkoitettua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sementtisidottua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lastulevyä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k</w:t>
      </w:r>
      <w:r w:rsidRPr="00F217D6">
        <w:rPr>
          <w:rFonts w:cs="Arial"/>
          <w:spacing w:val="-6"/>
          <w:sz w:val="24"/>
          <w:szCs w:val="24"/>
          <w:lang w:val="en-GB"/>
        </w:rPr>
        <w:t>uva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1.63.),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jolla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erittäin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korkea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suorituskyky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kosteudessa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korkea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217D6">
        <w:rPr>
          <w:rFonts w:cs="Arial"/>
          <w:spacing w:val="-6"/>
          <w:sz w:val="24"/>
          <w:szCs w:val="24"/>
          <w:lang w:val="en-GB"/>
        </w:rPr>
        <w:t>palonkestävyys</w:t>
      </w:r>
      <w:proofErr w:type="spellEnd"/>
      <w:r w:rsidRPr="00F217D6">
        <w:rPr>
          <w:rFonts w:cs="Arial"/>
          <w:spacing w:val="-6"/>
          <w:sz w:val="24"/>
          <w:szCs w:val="24"/>
          <w:lang w:val="en-GB"/>
        </w:rPr>
        <w:t>.</w:t>
      </w:r>
    </w:p>
    <w:p w14:paraId="151548C9" w14:textId="77777777" w:rsidR="004A3452" w:rsidRPr="00302573" w:rsidRDefault="004A3452" w:rsidP="00120C1F">
      <w:pPr>
        <w:rPr>
          <w:rFonts w:cs="Arial"/>
          <w:spacing w:val="-6"/>
          <w:sz w:val="24"/>
          <w:szCs w:val="24"/>
          <w:lang w:val="en-GB"/>
        </w:rPr>
      </w:pPr>
    </w:p>
    <w:tbl>
      <w:tblPr>
        <w:tblStyle w:val="TaulukkoRuudukko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31DB0" w:rsidRPr="00302573" w14:paraId="307E2A8F" w14:textId="77777777" w:rsidTr="00931DB0">
        <w:trPr>
          <w:jc w:val="center"/>
        </w:trPr>
        <w:tc>
          <w:tcPr>
            <w:tcW w:w="4508" w:type="dxa"/>
          </w:tcPr>
          <w:p w14:paraId="3787F78A" w14:textId="760B7875" w:rsidR="00931DB0" w:rsidRPr="00302573" w:rsidRDefault="00931DB0" w:rsidP="00931DB0">
            <w:pPr>
              <w:jc w:val="center"/>
              <w:rPr>
                <w:rFonts w:eastAsia="Times New Roman" w:cs="Arial"/>
                <w:spacing w:val="-6"/>
                <w:kern w:val="0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058643A6" wp14:editId="0A58562A">
                  <wp:extent cx="1501929" cy="972000"/>
                  <wp:effectExtent l="0" t="0" r="3175" b="0"/>
                  <wp:docPr id="51" name="Picture 51" descr="http://www.euroform.co.uk/wp-content/uploads/2019/04/versapanel-close-u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euroform.co.uk/wp-content/uploads/2019/04/versapanel-close-up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29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F6D" w:rsidRPr="00302573">
              <w:rPr>
                <w:rFonts w:eastAsia="Times New Roman" w:cs="Arial"/>
                <w:spacing w:val="-6"/>
                <w:kern w:val="0"/>
                <w:sz w:val="24"/>
                <w:szCs w:val="24"/>
                <w:lang w:val="en-GB"/>
              </w:rPr>
              <w:t xml:space="preserve"> A</w:t>
            </w:r>
          </w:p>
        </w:tc>
        <w:tc>
          <w:tcPr>
            <w:tcW w:w="4509" w:type="dxa"/>
          </w:tcPr>
          <w:p w14:paraId="76302812" w14:textId="5E78C468" w:rsidR="00931DB0" w:rsidRPr="00302573" w:rsidRDefault="00931DB0" w:rsidP="00931DB0">
            <w:pPr>
              <w:jc w:val="center"/>
              <w:rPr>
                <w:rFonts w:eastAsia="Times New Roman" w:cs="Arial"/>
                <w:spacing w:val="-6"/>
                <w:kern w:val="0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6F075C6D" wp14:editId="1D439D17">
                  <wp:extent cx="1501929" cy="972000"/>
                  <wp:effectExtent l="0" t="0" r="3175" b="0"/>
                  <wp:docPr id="52" name="Picture 52" descr="http://www.euroform.co.uk/wp-content/uploads/2019/05/Trespa-Imag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euroform.co.uk/wp-content/uploads/2019/05/Trespa-Imag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29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F6D" w:rsidRPr="00302573">
              <w:rPr>
                <w:rFonts w:eastAsia="Times New Roman" w:cs="Arial"/>
                <w:spacing w:val="-6"/>
                <w:kern w:val="0"/>
                <w:sz w:val="24"/>
                <w:szCs w:val="24"/>
                <w:lang w:val="en-GB"/>
              </w:rPr>
              <w:t xml:space="preserve"> B</w:t>
            </w:r>
          </w:p>
        </w:tc>
      </w:tr>
    </w:tbl>
    <w:p w14:paraId="4990DB53" w14:textId="46BDA1F2" w:rsidR="00FA1A2E" w:rsidRPr="00302573" w:rsidRDefault="00B13AB2" w:rsidP="00435514">
      <w:pPr>
        <w:pStyle w:val="PamatekstBulet"/>
        <w:numPr>
          <w:ilvl w:val="0"/>
          <w:numId w:val="0"/>
        </w:numPr>
        <w:ind w:left="1080" w:hanging="1080"/>
        <w:jc w:val="center"/>
        <w:rPr>
          <w:rFonts w:ascii="Verdana" w:hAnsi="Verdana" w:cs="Arial"/>
          <w:spacing w:val="-6"/>
          <w:szCs w:val="24"/>
          <w:lang w:val="en-GB"/>
        </w:rPr>
      </w:pPr>
      <w:r>
        <w:rPr>
          <w:rFonts w:ascii="Verdana" w:hAnsi="Verdana" w:cs="Arial"/>
          <w:b/>
          <w:spacing w:val="-6"/>
          <w:szCs w:val="24"/>
          <w:lang w:val="en-GB"/>
        </w:rPr>
        <w:t>Kuva</w:t>
      </w:r>
      <w:r w:rsidR="00931DB0" w:rsidRPr="00302573">
        <w:rPr>
          <w:rFonts w:ascii="Verdana" w:hAnsi="Verdana" w:cs="Arial"/>
          <w:b/>
          <w:spacing w:val="-6"/>
          <w:szCs w:val="24"/>
          <w:lang w:val="en-GB"/>
        </w:rPr>
        <w:t xml:space="preserve"> </w:t>
      </w:r>
      <w:r w:rsidR="00435514">
        <w:rPr>
          <w:rFonts w:ascii="Verdana" w:hAnsi="Verdana" w:cs="Arial"/>
          <w:b/>
          <w:spacing w:val="-6"/>
          <w:szCs w:val="24"/>
          <w:lang w:val="en-GB"/>
        </w:rPr>
        <w:t>1.63</w:t>
      </w:r>
      <w:r w:rsidR="00931DB0" w:rsidRPr="00302573">
        <w:rPr>
          <w:rFonts w:ascii="Verdana" w:hAnsi="Verdana" w:cs="Arial"/>
          <w:b/>
          <w:spacing w:val="-6"/>
          <w:szCs w:val="24"/>
          <w:lang w:val="en-GB"/>
        </w:rPr>
        <w:t xml:space="preserve">. </w:t>
      </w:r>
      <w:proofErr w:type="spellStart"/>
      <w:r w:rsidRPr="00B13AB2">
        <w:rPr>
          <w:rFonts w:ascii="Verdana" w:hAnsi="Verdana" w:cs="Arial"/>
          <w:bCs/>
          <w:spacing w:val="-6"/>
          <w:szCs w:val="24"/>
          <w:lang w:val="en-GB"/>
        </w:rPr>
        <w:t>Sementti</w:t>
      </w:r>
      <w:proofErr w:type="spellEnd"/>
      <w:r w:rsidRPr="00B13AB2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bCs/>
          <w:spacing w:val="-6"/>
          <w:szCs w:val="24"/>
          <w:lang w:val="en-GB"/>
        </w:rPr>
        <w:t>sidottu</w:t>
      </w:r>
      <w:proofErr w:type="spellEnd"/>
      <w:r w:rsidRPr="00B13AB2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bCs/>
          <w:spacing w:val="-6"/>
          <w:szCs w:val="24"/>
          <w:lang w:val="en-GB"/>
        </w:rPr>
        <w:t>lastulevy</w:t>
      </w:r>
      <w:proofErr w:type="spellEnd"/>
      <w:r w:rsidRPr="00B13AB2">
        <w:rPr>
          <w:rFonts w:ascii="Verdana" w:hAnsi="Verdana" w:cs="Arial"/>
          <w:bCs/>
          <w:spacing w:val="-6"/>
          <w:szCs w:val="24"/>
          <w:lang w:val="en-GB"/>
        </w:rPr>
        <w:t xml:space="preserve">: A. </w:t>
      </w:r>
      <w:proofErr w:type="spellStart"/>
      <w:r w:rsidRPr="00B13AB2">
        <w:rPr>
          <w:rFonts w:ascii="Verdana" w:hAnsi="Verdana" w:cs="Arial"/>
          <w:bCs/>
          <w:spacing w:val="-6"/>
          <w:szCs w:val="24"/>
          <w:lang w:val="en-GB"/>
        </w:rPr>
        <w:t>materiaali</w:t>
      </w:r>
      <w:proofErr w:type="spellEnd"/>
      <w:r w:rsidRPr="00B13AB2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bCs/>
          <w:spacing w:val="-6"/>
          <w:szCs w:val="24"/>
          <w:lang w:val="en-GB"/>
        </w:rPr>
        <w:t>ja</w:t>
      </w:r>
      <w:proofErr w:type="spellEnd"/>
      <w:r w:rsidRPr="00B13AB2">
        <w:rPr>
          <w:rFonts w:ascii="Verdana" w:hAnsi="Verdana" w:cs="Arial"/>
          <w:bCs/>
          <w:spacing w:val="-6"/>
          <w:szCs w:val="24"/>
          <w:lang w:val="en-GB"/>
        </w:rPr>
        <w:t xml:space="preserve"> B. </w:t>
      </w:r>
      <w:proofErr w:type="spellStart"/>
      <w:r w:rsidRPr="00B13AB2">
        <w:rPr>
          <w:rFonts w:ascii="Verdana" w:hAnsi="Verdana" w:cs="Arial"/>
          <w:bCs/>
          <w:spacing w:val="-6"/>
          <w:szCs w:val="24"/>
          <w:lang w:val="en-GB"/>
        </w:rPr>
        <w:t>käyttökohde</w:t>
      </w:r>
      <w:proofErr w:type="spellEnd"/>
      <w:r w:rsidRPr="00B13AB2">
        <w:rPr>
          <w:rFonts w:ascii="Verdana" w:hAnsi="Verdana" w:cs="Arial"/>
          <w:bCs/>
          <w:spacing w:val="-6"/>
          <w:szCs w:val="24"/>
          <w:lang w:val="en-GB"/>
        </w:rPr>
        <w:t>.</w:t>
      </w:r>
    </w:p>
    <w:p w14:paraId="67A10F2D" w14:textId="77777777" w:rsidR="00FA1A2E" w:rsidRPr="00302573" w:rsidRDefault="00FA1A2E" w:rsidP="00B13AB2">
      <w:pPr>
        <w:pStyle w:val="PamatekstBulet"/>
        <w:numPr>
          <w:ilvl w:val="0"/>
          <w:numId w:val="0"/>
        </w:numPr>
        <w:rPr>
          <w:rFonts w:ascii="Verdana" w:hAnsi="Verdana" w:cs="Arial"/>
          <w:spacing w:val="-6"/>
          <w:szCs w:val="24"/>
          <w:lang w:val="en-GB"/>
        </w:rPr>
      </w:pPr>
    </w:p>
    <w:p w14:paraId="4D94FA97" w14:textId="055488C4" w:rsidR="00FA1A2E" w:rsidRDefault="00B13AB2" w:rsidP="00E71DFE">
      <w:pPr>
        <w:pStyle w:val="PamatekstBulet"/>
        <w:numPr>
          <w:ilvl w:val="0"/>
          <w:numId w:val="0"/>
        </w:numPr>
        <w:rPr>
          <w:rFonts w:ascii="Verdana" w:hAnsi="Verdana" w:cs="Arial"/>
          <w:spacing w:val="-6"/>
          <w:szCs w:val="24"/>
          <w:lang w:val="en-GB"/>
        </w:rPr>
      </w:pP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Tämä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käsittelemätön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tila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säänkestävä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eikä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se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huonone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merkittävästi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jatkuvassa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altistumisessa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vaikka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se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altistuisi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jäätymis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>-/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sulamisolosuhteille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Yleensä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kuitenkin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pintakäsittelyä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kuten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tuuletuskalvoa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suositellaan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ulkoisiin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sovelluksiin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Saatavana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2400x1200 mm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levyinä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joko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 xml:space="preserve"> 10 tai 12 mm </w:t>
      </w:r>
      <w:proofErr w:type="spellStart"/>
      <w:r w:rsidRPr="00B13AB2">
        <w:rPr>
          <w:rFonts w:ascii="Verdana" w:hAnsi="Verdana" w:cs="Arial"/>
          <w:spacing w:val="-6"/>
          <w:szCs w:val="24"/>
          <w:lang w:val="en-GB"/>
        </w:rPr>
        <w:t>paksuisina</w:t>
      </w:r>
      <w:proofErr w:type="spellEnd"/>
      <w:r w:rsidRPr="00B13AB2">
        <w:rPr>
          <w:rFonts w:ascii="Verdana" w:hAnsi="Verdana" w:cs="Arial"/>
          <w:spacing w:val="-6"/>
          <w:szCs w:val="24"/>
          <w:lang w:val="en-GB"/>
        </w:rPr>
        <w:t>.</w:t>
      </w:r>
    </w:p>
    <w:p w14:paraId="4FA59304" w14:textId="77777777" w:rsidR="004816C3" w:rsidRPr="00E71DFE" w:rsidRDefault="004816C3" w:rsidP="00E71DFE">
      <w:pPr>
        <w:pStyle w:val="PamatekstBulet"/>
        <w:numPr>
          <w:ilvl w:val="0"/>
          <w:numId w:val="0"/>
        </w:numPr>
        <w:rPr>
          <w:rStyle w:val="jlqj4b"/>
          <w:rFonts w:ascii="Verdana" w:eastAsia="MinionPro-Regular" w:hAnsi="Verdana" w:cs="Arial"/>
          <w:spacing w:val="-6"/>
          <w:szCs w:val="24"/>
          <w:lang w:val="en-GB"/>
        </w:rPr>
      </w:pPr>
    </w:p>
    <w:p w14:paraId="70462B27" w14:textId="1AFF25D4" w:rsidR="00640247" w:rsidRPr="00302573" w:rsidRDefault="00F477B0" w:rsidP="006F558B">
      <w:pPr>
        <w:pStyle w:val="Otsikko3"/>
        <w:numPr>
          <w:ilvl w:val="0"/>
          <w:numId w:val="0"/>
        </w:numPr>
        <w:ind w:left="720"/>
        <w:rPr>
          <w:rStyle w:val="jlqj4b"/>
          <w:rFonts w:cs="Arial"/>
          <w:spacing w:val="-6"/>
          <w:sz w:val="24"/>
          <w:lang w:val="en-GB"/>
        </w:rPr>
      </w:pPr>
      <w:bookmarkStart w:id="12" w:name="_Toc101294661"/>
      <w:r w:rsidRPr="00302573">
        <w:rPr>
          <w:rStyle w:val="jlqj4b"/>
          <w:rFonts w:cs="Arial"/>
          <w:spacing w:val="-6"/>
          <w:sz w:val="24"/>
          <w:lang w:val="en-GB"/>
        </w:rPr>
        <w:t>2.</w:t>
      </w:r>
      <w:r w:rsidR="00B1342C" w:rsidRPr="00302573">
        <w:rPr>
          <w:rStyle w:val="jlqj4b"/>
          <w:rFonts w:cs="Arial"/>
          <w:spacing w:val="-6"/>
          <w:sz w:val="24"/>
          <w:lang w:val="en-GB"/>
        </w:rPr>
        <w:t>5</w:t>
      </w:r>
      <w:r w:rsidRPr="00302573">
        <w:rPr>
          <w:rStyle w:val="jlqj4b"/>
          <w:rFonts w:cs="Arial"/>
          <w:spacing w:val="-6"/>
          <w:sz w:val="24"/>
          <w:lang w:val="en-GB"/>
        </w:rPr>
        <w:t xml:space="preserve">.2.3. </w:t>
      </w:r>
      <w:proofErr w:type="spellStart"/>
      <w:r w:rsidR="00D83601">
        <w:rPr>
          <w:rStyle w:val="jlqj4b"/>
          <w:rFonts w:cs="Arial"/>
          <w:spacing w:val="-6"/>
          <w:sz w:val="24"/>
          <w:lang w:val="en-GB"/>
        </w:rPr>
        <w:t>Kuitupohjaiset</w:t>
      </w:r>
      <w:proofErr w:type="spellEnd"/>
      <w:r w:rsidR="00D83601">
        <w:rPr>
          <w:rStyle w:val="jlqj4b"/>
          <w:rFonts w:cs="Arial"/>
          <w:spacing w:val="-6"/>
          <w:sz w:val="24"/>
          <w:lang w:val="en-GB"/>
        </w:rPr>
        <w:t xml:space="preserve"> </w:t>
      </w:r>
      <w:proofErr w:type="spellStart"/>
      <w:r w:rsidR="00D83601">
        <w:rPr>
          <w:rStyle w:val="jlqj4b"/>
          <w:rFonts w:cs="Arial"/>
          <w:spacing w:val="-6"/>
          <w:sz w:val="24"/>
          <w:lang w:val="en-GB"/>
        </w:rPr>
        <w:t>materiaalit</w:t>
      </w:r>
      <w:bookmarkEnd w:id="12"/>
      <w:proofErr w:type="spellEnd"/>
      <w:r w:rsidR="00640247" w:rsidRPr="00302573">
        <w:rPr>
          <w:rStyle w:val="jlqj4b"/>
          <w:rFonts w:cs="Arial"/>
          <w:spacing w:val="-6"/>
          <w:sz w:val="24"/>
          <w:lang w:val="en-GB"/>
        </w:rPr>
        <w:t xml:space="preserve"> </w:t>
      </w:r>
    </w:p>
    <w:p w14:paraId="3875987B" w14:textId="7FC84BB3" w:rsidR="00417950" w:rsidRPr="00302573" w:rsidRDefault="00D83601" w:rsidP="00AA7770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Puukuitulevy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valmistettu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puukuiduista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jotka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liittyvät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toisiinsa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lämpöpaineen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vaikutuksesta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Liimalla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muilla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lisäaineilla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(alle 1 %)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voidaan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parantaa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levyn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ominaisuuksia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sekä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tasoittaa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raaka-aineiden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valmistusmenetelmien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eroja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Parafiinia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tavallisesti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vettä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hylkivänä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liimana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Sideaineina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tärkkelystä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tekohartsia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kovettuvaa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öljyä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lujuuden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parantamiseksi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Lisäämällä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hartsin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vahan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määrää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huokoisessa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puukuitulevyssä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mahdollista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parantaa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säänkestävyyttä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Näin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käsitelty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levy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soveltuu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erityisen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hyvin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tuulisuojamateriaaliksi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paksuudet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12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25 mm)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puurunkoisiin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83601">
        <w:rPr>
          <w:rFonts w:cs="Arial"/>
          <w:spacing w:val="-6"/>
          <w:sz w:val="24"/>
          <w:szCs w:val="24"/>
          <w:lang w:val="en-GB"/>
        </w:rPr>
        <w:t>ulkoseiniin</w:t>
      </w:r>
      <w:proofErr w:type="spellEnd"/>
      <w:r w:rsidRPr="00D83601">
        <w:rPr>
          <w:rFonts w:cs="Arial"/>
          <w:spacing w:val="-6"/>
          <w:sz w:val="24"/>
          <w:szCs w:val="24"/>
          <w:lang w:val="en-GB"/>
        </w:rPr>
        <w:t>.</w:t>
      </w:r>
    </w:p>
    <w:p w14:paraId="4342EFD6" w14:textId="77777777" w:rsidR="00D83601" w:rsidRDefault="00D83601" w:rsidP="000612DF">
      <w:pPr>
        <w:rPr>
          <w:rFonts w:cs="Arial"/>
          <w:spacing w:val="-6"/>
          <w:sz w:val="24"/>
          <w:szCs w:val="24"/>
          <w:lang w:val="en-GB"/>
        </w:rPr>
      </w:pPr>
    </w:p>
    <w:p w14:paraId="21EE98E0" w14:textId="75C7704A" w:rsidR="000612DF" w:rsidRPr="00302573" w:rsidRDefault="00D83601" w:rsidP="000612DF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Puukuitulevyt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voidaan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jakaa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kahteen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pääluokkaan</w:t>
      </w:r>
      <w:proofErr w:type="spellEnd"/>
      <w:r>
        <w:rPr>
          <w:rFonts w:cs="Arial"/>
          <w:spacing w:val="-6"/>
          <w:sz w:val="24"/>
          <w:szCs w:val="24"/>
          <w:lang w:val="en-GB"/>
        </w:rPr>
        <w:t>:</w:t>
      </w:r>
    </w:p>
    <w:p w14:paraId="5758AF09" w14:textId="7D7C1737" w:rsidR="00D83601" w:rsidRPr="00596714" w:rsidRDefault="00D83601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596714">
        <w:rPr>
          <w:rFonts w:cs="Arial"/>
          <w:spacing w:val="-6"/>
          <w:sz w:val="24"/>
          <w:szCs w:val="24"/>
          <w:lang w:val="en-GB"/>
        </w:rPr>
        <w:t>huokoinen</w:t>
      </w:r>
      <w:proofErr w:type="spellEnd"/>
      <w:r w:rsidRPr="00596714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596714">
        <w:rPr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59671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96714">
        <w:rPr>
          <w:rFonts w:cs="Arial"/>
          <w:spacing w:val="-6"/>
          <w:sz w:val="24"/>
          <w:szCs w:val="24"/>
          <w:lang w:val="en-GB"/>
        </w:rPr>
        <w:t>lämmöneristykseen</w:t>
      </w:r>
      <w:proofErr w:type="spellEnd"/>
      <w:r w:rsidRPr="00596714">
        <w:rPr>
          <w:rFonts w:cs="Arial"/>
          <w:spacing w:val="-6"/>
          <w:sz w:val="24"/>
          <w:szCs w:val="24"/>
          <w:lang w:val="en-GB"/>
        </w:rPr>
        <w:t>) (</w:t>
      </w:r>
      <w:proofErr w:type="spellStart"/>
      <w:r w:rsidRPr="00596714">
        <w:rPr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596714">
        <w:rPr>
          <w:rFonts w:cs="Arial"/>
          <w:spacing w:val="-6"/>
          <w:sz w:val="24"/>
          <w:szCs w:val="24"/>
          <w:lang w:val="en-GB"/>
        </w:rPr>
        <w:t xml:space="preserve"> 1.64.A)</w:t>
      </w:r>
    </w:p>
    <w:p w14:paraId="0DFA4DD7" w14:textId="616F3323" w:rsidR="000612DF" w:rsidRPr="00596714" w:rsidRDefault="00D83601" w:rsidP="005B3DC1">
      <w:pPr>
        <w:pStyle w:val="Luettelokappale"/>
        <w:numPr>
          <w:ilvl w:val="0"/>
          <w:numId w:val="10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596714">
        <w:rPr>
          <w:rFonts w:cs="Arial"/>
          <w:spacing w:val="-6"/>
          <w:sz w:val="24"/>
          <w:szCs w:val="24"/>
          <w:lang w:val="en-GB"/>
        </w:rPr>
        <w:t>kova</w:t>
      </w:r>
      <w:proofErr w:type="spellEnd"/>
      <w:r w:rsidRPr="00596714">
        <w:rPr>
          <w:rFonts w:cs="Arial"/>
          <w:spacing w:val="-6"/>
          <w:sz w:val="24"/>
          <w:szCs w:val="24"/>
          <w:lang w:val="en-GB"/>
        </w:rPr>
        <w:t xml:space="preserve"> (MDF, HDF – </w:t>
      </w:r>
      <w:proofErr w:type="spellStart"/>
      <w:r w:rsidRPr="00596714">
        <w:rPr>
          <w:rFonts w:cs="Arial"/>
          <w:spacing w:val="-6"/>
          <w:sz w:val="24"/>
          <w:szCs w:val="24"/>
          <w:lang w:val="en-GB"/>
        </w:rPr>
        <w:t>lattioille</w:t>
      </w:r>
      <w:proofErr w:type="spellEnd"/>
      <w:r w:rsidRPr="0059671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96714">
        <w:rPr>
          <w:rFonts w:cs="Arial"/>
          <w:spacing w:val="-6"/>
          <w:sz w:val="24"/>
          <w:szCs w:val="24"/>
          <w:lang w:val="en-GB"/>
        </w:rPr>
        <w:t>jne</w:t>
      </w:r>
      <w:proofErr w:type="spellEnd"/>
      <w:r w:rsidRPr="00596714">
        <w:rPr>
          <w:rFonts w:cs="Arial"/>
          <w:spacing w:val="-6"/>
          <w:sz w:val="24"/>
          <w:szCs w:val="24"/>
          <w:lang w:val="en-GB"/>
        </w:rPr>
        <w:t>.) (</w:t>
      </w:r>
      <w:proofErr w:type="spellStart"/>
      <w:proofErr w:type="gramStart"/>
      <w:r w:rsidRPr="00596714">
        <w:rPr>
          <w:rFonts w:cs="Arial"/>
          <w:spacing w:val="-6"/>
          <w:sz w:val="24"/>
          <w:szCs w:val="24"/>
          <w:lang w:val="en-GB"/>
        </w:rPr>
        <w:t>kuva</w:t>
      </w:r>
      <w:proofErr w:type="spellEnd"/>
      <w:proofErr w:type="gramEnd"/>
      <w:r w:rsidRPr="00596714">
        <w:rPr>
          <w:rFonts w:cs="Arial"/>
          <w:spacing w:val="-6"/>
          <w:sz w:val="24"/>
          <w:szCs w:val="24"/>
          <w:lang w:val="en-GB"/>
        </w:rPr>
        <w:t xml:space="preserve"> 1.64.B)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417950" w:rsidRPr="00302573" w14:paraId="4D64D687" w14:textId="77777777" w:rsidTr="00D570A4">
        <w:tc>
          <w:tcPr>
            <w:tcW w:w="4508" w:type="dxa"/>
          </w:tcPr>
          <w:p w14:paraId="59723605" w14:textId="4A934D1F" w:rsidR="00417950" w:rsidRPr="00302573" w:rsidRDefault="00417950" w:rsidP="00B1342C">
            <w:pPr>
              <w:jc w:val="center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lastRenderedPageBreak/>
              <w:drawing>
                <wp:inline distT="0" distB="0" distL="0" distR="0" wp14:anchorId="3A3E1FB2" wp14:editId="436542EB">
                  <wp:extent cx="1862869" cy="900000"/>
                  <wp:effectExtent l="0" t="0" r="4445" b="0"/>
                  <wp:docPr id="49" name="Picture 49" descr="https://www.steico.com/fileadmin/_processed_/csm_STEICOflex_pu_ae7380c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www.steico.com/fileadmin/_processed_/csm_STEICOflex_pu_ae7380c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86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F6D" w:rsidRPr="00302573">
              <w:rPr>
                <w:rFonts w:cs="Arial"/>
                <w:spacing w:val="-6"/>
                <w:sz w:val="24"/>
                <w:szCs w:val="24"/>
                <w:lang w:val="en-GB"/>
              </w:rPr>
              <w:t xml:space="preserve"> A</w:t>
            </w:r>
          </w:p>
        </w:tc>
        <w:tc>
          <w:tcPr>
            <w:tcW w:w="4509" w:type="dxa"/>
          </w:tcPr>
          <w:p w14:paraId="0D8F4C0A" w14:textId="3C9DB497" w:rsidR="00417950" w:rsidRPr="00302573" w:rsidRDefault="00417950" w:rsidP="00B1342C">
            <w:pPr>
              <w:jc w:val="center"/>
              <w:rPr>
                <w:rFonts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5BD0FF29" wp14:editId="5ACD2C68">
                  <wp:extent cx="900000" cy="900000"/>
                  <wp:effectExtent l="0" t="0" r="0" b="0"/>
                  <wp:docPr id="50" name="Picture 50" descr="Vidēja blīvuma kokšķiedru plātne (MD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idēja blīvuma kokšķiedru plātne (MD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F6D" w:rsidRPr="00302573">
              <w:rPr>
                <w:rFonts w:cs="Arial"/>
                <w:spacing w:val="-6"/>
                <w:sz w:val="24"/>
                <w:szCs w:val="24"/>
                <w:lang w:val="en-GB"/>
              </w:rPr>
              <w:t xml:space="preserve"> B</w:t>
            </w:r>
          </w:p>
        </w:tc>
      </w:tr>
    </w:tbl>
    <w:p w14:paraId="66C8A8D1" w14:textId="185786D3" w:rsidR="00D570A4" w:rsidRPr="00302573" w:rsidRDefault="00596714" w:rsidP="00F94E87">
      <w:pPr>
        <w:pStyle w:val="PamatekstBulet"/>
        <w:numPr>
          <w:ilvl w:val="0"/>
          <w:numId w:val="0"/>
        </w:numPr>
        <w:ind w:left="1080" w:hanging="360"/>
        <w:jc w:val="center"/>
        <w:rPr>
          <w:rFonts w:ascii="Verdana" w:hAnsi="Verdana" w:cs="Arial"/>
          <w:spacing w:val="-6"/>
          <w:szCs w:val="24"/>
          <w:lang w:val="en-GB"/>
        </w:rPr>
      </w:pPr>
      <w:r>
        <w:rPr>
          <w:rFonts w:ascii="Verdana" w:hAnsi="Verdana" w:cs="Arial"/>
          <w:b/>
          <w:spacing w:val="-6"/>
          <w:szCs w:val="24"/>
          <w:lang w:val="en-GB"/>
        </w:rPr>
        <w:t>Kuva</w:t>
      </w:r>
      <w:r w:rsidR="00D570A4" w:rsidRPr="00302573">
        <w:rPr>
          <w:rFonts w:ascii="Verdana" w:hAnsi="Verdana" w:cs="Arial"/>
          <w:b/>
          <w:spacing w:val="-6"/>
          <w:szCs w:val="24"/>
          <w:lang w:val="en-GB"/>
        </w:rPr>
        <w:t xml:space="preserve"> </w:t>
      </w:r>
      <w:r w:rsidR="00435514">
        <w:rPr>
          <w:rFonts w:ascii="Verdana" w:hAnsi="Verdana" w:cs="Arial"/>
          <w:b/>
          <w:spacing w:val="-6"/>
          <w:szCs w:val="24"/>
          <w:lang w:val="en-GB"/>
        </w:rPr>
        <w:t>1.64</w:t>
      </w:r>
      <w:r w:rsidR="00D570A4" w:rsidRPr="00302573">
        <w:rPr>
          <w:rFonts w:ascii="Verdana" w:hAnsi="Verdana" w:cs="Arial"/>
          <w:b/>
          <w:spacing w:val="-6"/>
          <w:szCs w:val="24"/>
          <w:lang w:val="en-GB"/>
        </w:rPr>
        <w:t xml:space="preserve">. </w:t>
      </w:r>
      <w:proofErr w:type="spellStart"/>
      <w:r w:rsidRPr="00596714">
        <w:rPr>
          <w:rFonts w:ascii="Verdana" w:hAnsi="Verdana" w:cs="Arial"/>
          <w:bCs/>
          <w:spacing w:val="-6"/>
          <w:szCs w:val="24"/>
          <w:lang w:val="en-GB"/>
        </w:rPr>
        <w:t>Puukuitumateriaalit</w:t>
      </w:r>
      <w:proofErr w:type="spellEnd"/>
      <w:r w:rsidRPr="00596714">
        <w:rPr>
          <w:rFonts w:ascii="Verdana" w:hAnsi="Verdana" w:cs="Arial"/>
          <w:bCs/>
          <w:spacing w:val="-6"/>
          <w:szCs w:val="24"/>
          <w:lang w:val="en-GB"/>
        </w:rPr>
        <w:t>:</w:t>
      </w:r>
      <w:r w:rsidR="00D570A4" w:rsidRPr="00596714">
        <w:rPr>
          <w:rFonts w:ascii="Verdana" w:hAnsi="Verdana" w:cs="Arial"/>
          <w:bCs/>
          <w:spacing w:val="-6"/>
          <w:szCs w:val="24"/>
          <w:lang w:val="en-GB"/>
        </w:rPr>
        <w:t xml:space="preserve"> A</w:t>
      </w:r>
      <w:r w:rsidRPr="00596714">
        <w:rPr>
          <w:rFonts w:ascii="Verdana" w:hAnsi="Verdana" w:cs="Arial"/>
          <w:bCs/>
          <w:spacing w:val="-6"/>
          <w:szCs w:val="24"/>
          <w:lang w:val="en-GB"/>
        </w:rPr>
        <w:t xml:space="preserve">. </w:t>
      </w:r>
      <w:proofErr w:type="spellStart"/>
      <w:r w:rsidRPr="00596714">
        <w:rPr>
          <w:rFonts w:ascii="Verdana" w:hAnsi="Verdana" w:cs="Arial"/>
          <w:bCs/>
          <w:spacing w:val="-6"/>
          <w:szCs w:val="24"/>
          <w:lang w:val="en-GB"/>
        </w:rPr>
        <w:t>eristäminen</w:t>
      </w:r>
      <w:proofErr w:type="spellEnd"/>
      <w:r w:rsidRPr="00596714">
        <w:rPr>
          <w:rFonts w:ascii="Verdana" w:hAnsi="Verdana" w:cs="Arial"/>
          <w:bCs/>
          <w:spacing w:val="-6"/>
          <w:szCs w:val="24"/>
          <w:lang w:val="en-GB"/>
        </w:rPr>
        <w:t xml:space="preserve"> </w:t>
      </w:r>
      <w:proofErr w:type="spellStart"/>
      <w:r w:rsidRPr="00596714">
        <w:rPr>
          <w:rFonts w:ascii="Verdana" w:hAnsi="Verdana" w:cs="Arial"/>
          <w:bCs/>
          <w:spacing w:val="-6"/>
          <w:szCs w:val="24"/>
          <w:lang w:val="en-GB"/>
        </w:rPr>
        <w:t>ja</w:t>
      </w:r>
      <w:proofErr w:type="spellEnd"/>
      <w:r w:rsidR="00D570A4" w:rsidRPr="00596714">
        <w:rPr>
          <w:rFonts w:ascii="Verdana" w:hAnsi="Verdana" w:cs="Arial"/>
          <w:bCs/>
          <w:spacing w:val="-6"/>
          <w:szCs w:val="24"/>
          <w:lang w:val="en-GB"/>
        </w:rPr>
        <w:t xml:space="preserve"> B- MDF</w:t>
      </w:r>
      <w:r w:rsidRPr="00596714">
        <w:rPr>
          <w:bCs/>
        </w:rPr>
        <w:t>.</w:t>
      </w:r>
    </w:p>
    <w:p w14:paraId="417EFC44" w14:textId="77777777" w:rsidR="00417950" w:rsidRPr="00302573" w:rsidRDefault="00417950" w:rsidP="00B1342C">
      <w:pPr>
        <w:rPr>
          <w:rFonts w:cs="Arial"/>
          <w:spacing w:val="-6"/>
          <w:sz w:val="24"/>
          <w:szCs w:val="24"/>
          <w:highlight w:val="yellow"/>
          <w:lang w:val="en-GB"/>
        </w:rPr>
      </w:pPr>
    </w:p>
    <w:p w14:paraId="5BE1D11C" w14:textId="6D074D81" w:rsidR="00640247" w:rsidRDefault="00596714" w:rsidP="00B1342C">
      <w:pPr>
        <w:rPr>
          <w:rStyle w:val="jlqj4b"/>
          <w:rFonts w:cs="Arial"/>
          <w:spacing w:val="-6"/>
          <w:sz w:val="24"/>
          <w:szCs w:val="24"/>
          <w:lang w:val="en-GB"/>
        </w:rPr>
      </w:pP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Erikoistarpeisiin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katot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seinät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)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valmistetaan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laaja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valikoima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kuitulevyjä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joiden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tiheys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jopa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350 kg m-3.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Erittäin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pienitiheyksisiä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jopa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150 kg m-3)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eristelevyjä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saatavilla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puukuitulevyjen</w:t>
      </w:r>
      <w:proofErr w:type="spellEnd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96714">
        <w:rPr>
          <w:rStyle w:val="jlqj4b"/>
          <w:rFonts w:cs="Arial"/>
          <w:spacing w:val="-6"/>
          <w:sz w:val="24"/>
          <w:szCs w:val="24"/>
          <w:lang w:val="en-GB"/>
        </w:rPr>
        <w:t>valmistustekniikalla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GB"/>
        </w:rPr>
        <w:t>.</w:t>
      </w:r>
    </w:p>
    <w:p w14:paraId="4C354E11" w14:textId="77777777" w:rsidR="00596714" w:rsidRPr="00302573" w:rsidRDefault="00596714" w:rsidP="00B1342C">
      <w:pPr>
        <w:rPr>
          <w:rFonts w:cs="Arial"/>
          <w:spacing w:val="-6"/>
          <w:sz w:val="24"/>
          <w:szCs w:val="24"/>
          <w:lang w:val="en-GB"/>
        </w:rPr>
      </w:pPr>
    </w:p>
    <w:p w14:paraId="0E133E89" w14:textId="674D9735" w:rsidR="000124C6" w:rsidRPr="00302573" w:rsidRDefault="000612DF" w:rsidP="000A3A3F">
      <w:pPr>
        <w:pStyle w:val="Otsikko3"/>
        <w:numPr>
          <w:ilvl w:val="0"/>
          <w:numId w:val="0"/>
        </w:numPr>
        <w:ind w:left="720" w:hanging="294"/>
        <w:rPr>
          <w:spacing w:val="-6"/>
          <w:sz w:val="24"/>
          <w:lang w:val="en-GB"/>
        </w:rPr>
      </w:pPr>
      <w:bookmarkStart w:id="13" w:name="_Toc101294662"/>
      <w:r w:rsidRPr="00302573">
        <w:rPr>
          <w:spacing w:val="-6"/>
          <w:sz w:val="24"/>
          <w:lang w:val="en-GB"/>
        </w:rPr>
        <w:t xml:space="preserve">2.5.3. </w:t>
      </w:r>
      <w:proofErr w:type="spellStart"/>
      <w:r w:rsidR="00E116DA">
        <w:rPr>
          <w:spacing w:val="-6"/>
          <w:sz w:val="24"/>
          <w:lang w:val="en-GB"/>
        </w:rPr>
        <w:t>Joitain</w:t>
      </w:r>
      <w:proofErr w:type="spellEnd"/>
      <w:r w:rsidR="00E116DA">
        <w:rPr>
          <w:spacing w:val="-6"/>
          <w:sz w:val="24"/>
          <w:lang w:val="en-GB"/>
        </w:rPr>
        <w:t xml:space="preserve"> </w:t>
      </w:r>
      <w:proofErr w:type="spellStart"/>
      <w:r w:rsidR="00E116DA">
        <w:rPr>
          <w:spacing w:val="-6"/>
          <w:sz w:val="24"/>
          <w:lang w:val="en-GB"/>
        </w:rPr>
        <w:t>puupohjaisten</w:t>
      </w:r>
      <w:proofErr w:type="spellEnd"/>
      <w:r w:rsidR="00E116DA">
        <w:rPr>
          <w:spacing w:val="-6"/>
          <w:sz w:val="24"/>
          <w:lang w:val="en-GB"/>
        </w:rPr>
        <w:t xml:space="preserve"> </w:t>
      </w:r>
      <w:proofErr w:type="spellStart"/>
      <w:r w:rsidR="00E116DA">
        <w:rPr>
          <w:spacing w:val="-6"/>
          <w:sz w:val="24"/>
          <w:lang w:val="en-GB"/>
        </w:rPr>
        <w:t>materiaalien</w:t>
      </w:r>
      <w:proofErr w:type="spellEnd"/>
      <w:r w:rsidR="00E116DA">
        <w:rPr>
          <w:spacing w:val="-6"/>
          <w:sz w:val="24"/>
          <w:lang w:val="en-GB"/>
        </w:rPr>
        <w:t xml:space="preserve"> </w:t>
      </w:r>
      <w:proofErr w:type="spellStart"/>
      <w:r w:rsidR="00E116DA">
        <w:rPr>
          <w:spacing w:val="-6"/>
          <w:sz w:val="24"/>
          <w:lang w:val="en-GB"/>
        </w:rPr>
        <w:t>ominaisuuksia</w:t>
      </w:r>
      <w:bookmarkEnd w:id="13"/>
      <w:proofErr w:type="spellEnd"/>
    </w:p>
    <w:p w14:paraId="1FDB55A4" w14:textId="12F65909" w:rsidR="00435514" w:rsidRDefault="004047B2" w:rsidP="00467A90">
      <w:pPr>
        <w:rPr>
          <w:rFonts w:cs="Arial"/>
          <w:spacing w:val="-6"/>
          <w:sz w:val="24"/>
          <w:szCs w:val="24"/>
          <w:lang w:val="en-GB"/>
        </w:rPr>
      </w:pPr>
      <w:proofErr w:type="spellStart"/>
      <w:proofErr w:type="gramStart"/>
      <w:r w:rsidRPr="004047B2">
        <w:rPr>
          <w:spacing w:val="-6"/>
          <w:sz w:val="24"/>
          <w:szCs w:val="24"/>
          <w:lang w:val="en-GB"/>
        </w:rPr>
        <w:t>WBP:n</w:t>
      </w:r>
      <w:proofErr w:type="spellEnd"/>
      <w:proofErr w:type="gramEnd"/>
      <w:r w:rsidRPr="004047B2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4047B2">
        <w:rPr>
          <w:spacing w:val="-6"/>
          <w:sz w:val="24"/>
          <w:szCs w:val="24"/>
          <w:lang w:val="en-GB"/>
        </w:rPr>
        <w:t>fysikaalis-mekaaniset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4047B2">
        <w:rPr>
          <w:spacing w:val="-6"/>
          <w:sz w:val="24"/>
          <w:szCs w:val="24"/>
          <w:lang w:val="en-GB"/>
        </w:rPr>
        <w:t>ominaisuudet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4047B2">
        <w:rPr>
          <w:spacing w:val="-6"/>
          <w:sz w:val="24"/>
          <w:szCs w:val="24"/>
          <w:lang w:val="en-GB"/>
        </w:rPr>
        <w:t>ovat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4047B2">
        <w:rPr>
          <w:spacing w:val="-6"/>
          <w:sz w:val="24"/>
          <w:szCs w:val="24"/>
          <w:lang w:val="en-GB"/>
        </w:rPr>
        <w:t>hieman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4047B2">
        <w:rPr>
          <w:spacing w:val="-6"/>
          <w:sz w:val="24"/>
          <w:szCs w:val="24"/>
          <w:lang w:val="en-GB"/>
        </w:rPr>
        <w:t>erilaisia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, </w:t>
      </w:r>
      <w:proofErr w:type="spellStart"/>
      <w:r w:rsidRPr="004047B2">
        <w:rPr>
          <w:spacing w:val="-6"/>
          <w:sz w:val="24"/>
          <w:szCs w:val="24"/>
          <w:lang w:val="en-GB"/>
        </w:rPr>
        <w:t>esim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. </w:t>
      </w:r>
      <w:proofErr w:type="spellStart"/>
      <w:r w:rsidR="00B9294F">
        <w:rPr>
          <w:spacing w:val="-6"/>
          <w:sz w:val="24"/>
          <w:szCs w:val="24"/>
          <w:lang w:val="en-GB"/>
        </w:rPr>
        <w:t>kosteussisältö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4047B2">
        <w:rPr>
          <w:spacing w:val="-6"/>
          <w:sz w:val="24"/>
          <w:szCs w:val="24"/>
          <w:lang w:val="en-GB"/>
        </w:rPr>
        <w:t>samalla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4047B2">
        <w:rPr>
          <w:spacing w:val="-6"/>
          <w:sz w:val="24"/>
          <w:szCs w:val="24"/>
          <w:lang w:val="en-GB"/>
        </w:rPr>
        <w:t>suhteellisella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4047B2">
        <w:rPr>
          <w:spacing w:val="-6"/>
          <w:sz w:val="24"/>
          <w:szCs w:val="24"/>
          <w:lang w:val="en-GB"/>
        </w:rPr>
        <w:t>kosteudella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on </w:t>
      </w:r>
      <w:proofErr w:type="spellStart"/>
      <w:r w:rsidRPr="004047B2">
        <w:rPr>
          <w:spacing w:val="-6"/>
          <w:sz w:val="24"/>
          <w:szCs w:val="24"/>
          <w:lang w:val="en-GB"/>
        </w:rPr>
        <w:t>pienempi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(</w:t>
      </w:r>
      <w:proofErr w:type="spellStart"/>
      <w:r w:rsidRPr="004047B2">
        <w:rPr>
          <w:spacing w:val="-6"/>
          <w:sz w:val="24"/>
          <w:szCs w:val="24"/>
          <w:lang w:val="en-GB"/>
        </w:rPr>
        <w:t>taulukko</w:t>
      </w:r>
      <w:proofErr w:type="spellEnd"/>
      <w:r w:rsidRPr="004047B2">
        <w:rPr>
          <w:spacing w:val="-6"/>
          <w:sz w:val="24"/>
          <w:szCs w:val="24"/>
          <w:lang w:val="en-GB"/>
        </w:rPr>
        <w:t xml:space="preserve"> 1.20.).</w:t>
      </w:r>
    </w:p>
    <w:p w14:paraId="38867178" w14:textId="77777777" w:rsidR="004047B2" w:rsidRDefault="004047B2" w:rsidP="004047B2">
      <w:pPr>
        <w:rPr>
          <w:rFonts w:cs="Arial"/>
          <w:spacing w:val="-6"/>
          <w:sz w:val="24"/>
          <w:szCs w:val="24"/>
          <w:lang w:val="en-GB"/>
        </w:rPr>
      </w:pPr>
    </w:p>
    <w:p w14:paraId="695C1917" w14:textId="75E6A05C" w:rsidR="000124C6" w:rsidRDefault="000124C6" w:rsidP="004047B2">
      <w:pPr>
        <w:rPr>
          <w:rFonts w:cs="Arial"/>
          <w:sz w:val="24"/>
          <w:szCs w:val="24"/>
          <w:lang w:val="en-GB"/>
        </w:rPr>
      </w:pPr>
      <w:proofErr w:type="spellStart"/>
      <w:r w:rsidRPr="0041038D">
        <w:rPr>
          <w:rFonts w:cs="Arial"/>
          <w:b/>
          <w:bCs/>
          <w:spacing w:val="-6"/>
          <w:sz w:val="24"/>
          <w:szCs w:val="24"/>
          <w:lang w:val="en-GB"/>
        </w:rPr>
        <w:t>Ta</w:t>
      </w:r>
      <w:r w:rsidR="0069614F" w:rsidRPr="0041038D">
        <w:rPr>
          <w:rFonts w:cs="Arial"/>
          <w:b/>
          <w:bCs/>
          <w:spacing w:val="-6"/>
          <w:sz w:val="24"/>
          <w:szCs w:val="24"/>
          <w:lang w:val="en-GB"/>
        </w:rPr>
        <w:t>uluk</w:t>
      </w:r>
      <w:r w:rsidR="007775C5" w:rsidRPr="0041038D">
        <w:rPr>
          <w:rFonts w:cs="Arial"/>
          <w:b/>
          <w:bCs/>
          <w:spacing w:val="-6"/>
          <w:sz w:val="24"/>
          <w:szCs w:val="24"/>
          <w:lang w:val="en-GB"/>
        </w:rPr>
        <w:t>ko</w:t>
      </w:r>
      <w:proofErr w:type="spellEnd"/>
      <w:r w:rsidRPr="0041038D">
        <w:rPr>
          <w:rFonts w:cs="Arial"/>
          <w:b/>
          <w:bCs/>
          <w:spacing w:val="-6"/>
          <w:sz w:val="24"/>
          <w:szCs w:val="24"/>
          <w:lang w:val="en-GB"/>
        </w:rPr>
        <w:t xml:space="preserve"> </w:t>
      </w:r>
      <w:r w:rsidR="00A36779" w:rsidRPr="0041038D">
        <w:rPr>
          <w:rFonts w:cs="Arial"/>
          <w:b/>
          <w:bCs/>
          <w:spacing w:val="-6"/>
          <w:sz w:val="24"/>
          <w:szCs w:val="24"/>
          <w:lang w:val="en-GB"/>
        </w:rPr>
        <w:t>1.20</w:t>
      </w:r>
      <w:r w:rsidR="006D3914" w:rsidRPr="0041038D">
        <w:rPr>
          <w:rFonts w:cs="Arial"/>
          <w:b/>
          <w:bCs/>
          <w:spacing w:val="-6"/>
          <w:sz w:val="24"/>
          <w:szCs w:val="24"/>
          <w:lang w:val="en-GB"/>
        </w:rPr>
        <w:t>.</w:t>
      </w:r>
      <w:r w:rsidR="004047B2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69614F">
        <w:rPr>
          <w:rStyle w:val="jlqj4b"/>
          <w:rFonts w:cs="Arial"/>
          <w:sz w:val="24"/>
          <w:szCs w:val="24"/>
          <w:lang w:val="en-GB"/>
        </w:rPr>
        <w:t>Liimattujen</w:t>
      </w:r>
      <w:proofErr w:type="spellEnd"/>
      <w:r w:rsidR="0069614F"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 w:rsidR="0069614F">
        <w:rPr>
          <w:rStyle w:val="jlqj4b"/>
          <w:rFonts w:cs="Arial"/>
          <w:sz w:val="24"/>
          <w:szCs w:val="24"/>
          <w:lang w:val="en-GB"/>
        </w:rPr>
        <w:t>puumateriaalien</w:t>
      </w:r>
      <w:proofErr w:type="spellEnd"/>
      <w:r w:rsidR="0069614F"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 w:rsidR="0069614F">
        <w:rPr>
          <w:rStyle w:val="jlqj4b"/>
          <w:rFonts w:cs="Arial"/>
          <w:sz w:val="24"/>
          <w:szCs w:val="24"/>
          <w:lang w:val="en-GB"/>
        </w:rPr>
        <w:t>kosteus</w:t>
      </w:r>
      <w:proofErr w:type="spellEnd"/>
      <w:r w:rsidR="0069614F">
        <w:rPr>
          <w:rStyle w:val="jlqj4b"/>
          <w:rFonts w:cs="Arial"/>
          <w:sz w:val="24"/>
          <w:szCs w:val="24"/>
          <w:lang w:val="en-GB"/>
        </w:rPr>
        <w:t>, 20</w:t>
      </w:r>
      <w:r w:rsidRPr="00302573">
        <w:rPr>
          <w:rFonts w:cs="Arial"/>
          <w:sz w:val="24"/>
          <w:szCs w:val="24"/>
          <w:lang w:val="en-GB"/>
        </w:rPr>
        <w:sym w:font="Symbol" w:char="F0B0"/>
      </w:r>
      <w:r w:rsidRPr="00302573">
        <w:rPr>
          <w:rFonts w:cs="Arial"/>
          <w:sz w:val="24"/>
          <w:szCs w:val="24"/>
          <w:lang w:val="en-GB"/>
        </w:rPr>
        <w:t xml:space="preserve">C, </w:t>
      </w:r>
      <w:proofErr w:type="spellStart"/>
      <w:r w:rsidR="0069614F">
        <w:rPr>
          <w:rFonts w:cs="Arial"/>
          <w:sz w:val="24"/>
          <w:szCs w:val="24"/>
          <w:lang w:val="en-GB"/>
        </w:rPr>
        <w:t>ja</w:t>
      </w:r>
      <w:proofErr w:type="spellEnd"/>
      <w:r w:rsidR="0069614F">
        <w:rPr>
          <w:rFonts w:cs="Arial"/>
          <w:sz w:val="24"/>
          <w:szCs w:val="24"/>
          <w:lang w:val="en-GB"/>
        </w:rPr>
        <w:t xml:space="preserve"> </w:t>
      </w:r>
      <w:proofErr w:type="spellStart"/>
      <w:r w:rsidR="0069614F">
        <w:rPr>
          <w:rFonts w:cs="Arial"/>
          <w:sz w:val="24"/>
          <w:szCs w:val="24"/>
          <w:lang w:val="en-GB"/>
        </w:rPr>
        <w:t>suhteellinen</w:t>
      </w:r>
      <w:proofErr w:type="spellEnd"/>
      <w:r w:rsidR="0069614F">
        <w:rPr>
          <w:rFonts w:cs="Arial"/>
          <w:sz w:val="24"/>
          <w:szCs w:val="24"/>
          <w:lang w:val="en-GB"/>
        </w:rPr>
        <w:t xml:space="preserve"> </w:t>
      </w:r>
      <w:proofErr w:type="spellStart"/>
      <w:r w:rsidR="0069614F">
        <w:rPr>
          <w:rFonts w:cs="Arial"/>
          <w:sz w:val="24"/>
          <w:szCs w:val="24"/>
          <w:lang w:val="en-GB"/>
        </w:rPr>
        <w:t>kosteus</w:t>
      </w:r>
      <w:proofErr w:type="spellEnd"/>
      <w:r w:rsidRPr="00302573">
        <w:rPr>
          <w:rFonts w:cs="Arial"/>
          <w:sz w:val="24"/>
          <w:szCs w:val="24"/>
          <w:lang w:val="en-GB"/>
        </w:rPr>
        <w:t xml:space="preserve"> 65%</w:t>
      </w:r>
      <w:r w:rsidR="0069614F">
        <w:rPr>
          <w:rFonts w:cs="Arial"/>
          <w:sz w:val="24"/>
          <w:szCs w:val="24"/>
          <w:lang w:val="en-GB"/>
        </w:rPr>
        <w:t>.</w:t>
      </w:r>
    </w:p>
    <w:p w14:paraId="2BA2EF2C" w14:textId="77777777" w:rsidR="0041038D" w:rsidRPr="004047B2" w:rsidRDefault="0041038D" w:rsidP="004047B2">
      <w:pPr>
        <w:rPr>
          <w:rFonts w:cs="Arial"/>
          <w:spacing w:val="-6"/>
          <w:sz w:val="24"/>
          <w:szCs w:val="24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3736"/>
      </w:tblGrid>
      <w:tr w:rsidR="000124C6" w:rsidRPr="00302573" w14:paraId="2D6E7C95" w14:textId="77777777" w:rsidTr="00C01476">
        <w:trPr>
          <w:trHeight w:val="57"/>
          <w:jc w:val="center"/>
        </w:trPr>
        <w:tc>
          <w:tcPr>
            <w:tcW w:w="4786" w:type="dxa"/>
            <w:vAlign w:val="center"/>
          </w:tcPr>
          <w:p w14:paraId="0D3B78E0" w14:textId="3C5FE0E0" w:rsidR="000124C6" w:rsidRPr="00302573" w:rsidRDefault="0041038D" w:rsidP="000612DF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Puupohjainen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lang w:val="en-GB"/>
              </w:rPr>
              <w:t>materiaali</w:t>
            </w:r>
            <w:proofErr w:type="spellEnd"/>
          </w:p>
        </w:tc>
        <w:tc>
          <w:tcPr>
            <w:tcW w:w="3736" w:type="dxa"/>
            <w:vAlign w:val="center"/>
          </w:tcPr>
          <w:p w14:paraId="3D98E3F8" w14:textId="2FDD2E9E" w:rsidR="000124C6" w:rsidRPr="00302573" w:rsidRDefault="0041038D" w:rsidP="00C01476">
            <w:pPr>
              <w:jc w:val="center"/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Kosteussisältö</w:t>
            </w:r>
            <w:proofErr w:type="spellEnd"/>
            <w:r>
              <w:rPr>
                <w:rFonts w:cs="Arial"/>
                <w:spacing w:val="-6"/>
                <w:lang w:val="en-GB"/>
              </w:rPr>
              <w:t>, %</w:t>
            </w:r>
          </w:p>
        </w:tc>
      </w:tr>
      <w:tr w:rsidR="000124C6" w:rsidRPr="00302573" w14:paraId="58EC3EBB" w14:textId="77777777" w:rsidTr="00C01476">
        <w:trPr>
          <w:trHeight w:val="60"/>
          <w:jc w:val="center"/>
        </w:trPr>
        <w:tc>
          <w:tcPr>
            <w:tcW w:w="4786" w:type="dxa"/>
            <w:vAlign w:val="center"/>
          </w:tcPr>
          <w:p w14:paraId="02AE31A8" w14:textId="40D6C71F" w:rsidR="000124C6" w:rsidRPr="00302573" w:rsidRDefault="00C95FBB" w:rsidP="000612DF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Vaneri</w:t>
            </w:r>
            <w:proofErr w:type="spellEnd"/>
          </w:p>
        </w:tc>
        <w:tc>
          <w:tcPr>
            <w:tcW w:w="3736" w:type="dxa"/>
            <w:vAlign w:val="center"/>
          </w:tcPr>
          <w:p w14:paraId="6FB39F1E" w14:textId="46FF6916" w:rsidR="000124C6" w:rsidRPr="00302573" w:rsidRDefault="00294011" w:rsidP="000612DF">
            <w:pPr>
              <w:jc w:val="center"/>
              <w:rPr>
                <w:rFonts w:cs="Arial"/>
                <w:spacing w:val="-6"/>
                <w:lang w:val="en-GB"/>
              </w:rPr>
            </w:pPr>
            <w:r w:rsidRPr="00302573">
              <w:rPr>
                <w:rFonts w:cs="Arial"/>
                <w:spacing w:val="-6"/>
                <w:lang w:val="en-GB"/>
              </w:rPr>
              <w:t>8 to</w:t>
            </w:r>
            <w:r w:rsidR="000124C6" w:rsidRPr="00302573">
              <w:rPr>
                <w:rFonts w:cs="Arial"/>
                <w:spacing w:val="-6"/>
                <w:lang w:val="en-GB"/>
              </w:rPr>
              <w:t xml:space="preserve"> 10</w:t>
            </w:r>
          </w:p>
        </w:tc>
      </w:tr>
      <w:tr w:rsidR="000124C6" w:rsidRPr="00302573" w14:paraId="722A234E" w14:textId="77777777" w:rsidTr="00C01476">
        <w:trPr>
          <w:trHeight w:val="155"/>
          <w:jc w:val="center"/>
        </w:trPr>
        <w:tc>
          <w:tcPr>
            <w:tcW w:w="4786" w:type="dxa"/>
            <w:vAlign w:val="center"/>
          </w:tcPr>
          <w:p w14:paraId="7A2F6E03" w14:textId="718B7333" w:rsidR="000124C6" w:rsidRPr="00302573" w:rsidRDefault="00C95FBB" w:rsidP="000612DF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Lastulevy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 (</w:t>
            </w:r>
            <w:proofErr w:type="spellStart"/>
            <w:r>
              <w:rPr>
                <w:rFonts w:cs="Arial"/>
                <w:spacing w:val="-6"/>
                <w:lang w:val="en-GB"/>
              </w:rPr>
              <w:t>litteäpuristus</w:t>
            </w:r>
            <w:proofErr w:type="spellEnd"/>
            <w:r>
              <w:rPr>
                <w:rFonts w:cs="Arial"/>
                <w:spacing w:val="-6"/>
                <w:lang w:val="en-GB"/>
              </w:rPr>
              <w:t>)</w:t>
            </w:r>
          </w:p>
        </w:tc>
        <w:tc>
          <w:tcPr>
            <w:tcW w:w="3736" w:type="dxa"/>
            <w:vAlign w:val="center"/>
          </w:tcPr>
          <w:p w14:paraId="089C6061" w14:textId="77777777" w:rsidR="000124C6" w:rsidRPr="00302573" w:rsidRDefault="000124C6" w:rsidP="000612DF">
            <w:pPr>
              <w:jc w:val="center"/>
              <w:rPr>
                <w:rFonts w:cs="Arial"/>
                <w:spacing w:val="-6"/>
                <w:lang w:val="en-GB"/>
              </w:rPr>
            </w:pPr>
            <w:r w:rsidRPr="00302573">
              <w:rPr>
                <w:rFonts w:cs="Arial"/>
                <w:spacing w:val="-6"/>
                <w:lang w:val="en-GB"/>
              </w:rPr>
              <w:t>9</w:t>
            </w:r>
            <w:r w:rsidRPr="00302573">
              <w:rPr>
                <w:rFonts w:cs="Arial"/>
                <w:spacing w:val="-6"/>
                <w:position w:val="-4"/>
                <w:lang w:val="en-GB"/>
              </w:rPr>
              <w:object w:dxaOrig="220" w:dyaOrig="240" w14:anchorId="29E45289">
                <v:shape id="_x0000_i1035" type="#_x0000_t75" style="width:10.5pt;height:11.25pt" o:ole="">
                  <v:imagedata r:id="rId58" o:title=""/>
                </v:shape>
                <o:OLEObject Type="Embed" ProgID="Equation.3" ShapeID="_x0000_i1035" DrawAspect="Content" ObjectID="_1711907403" r:id="rId59"/>
              </w:object>
            </w:r>
            <w:r w:rsidRPr="00302573">
              <w:rPr>
                <w:rFonts w:cs="Arial"/>
                <w:spacing w:val="-6"/>
                <w:lang w:val="en-GB"/>
              </w:rPr>
              <w:t>4</w:t>
            </w:r>
          </w:p>
        </w:tc>
      </w:tr>
      <w:tr w:rsidR="000124C6" w:rsidRPr="00302573" w14:paraId="588514C2" w14:textId="77777777" w:rsidTr="00C01476">
        <w:trPr>
          <w:trHeight w:val="57"/>
          <w:jc w:val="center"/>
        </w:trPr>
        <w:tc>
          <w:tcPr>
            <w:tcW w:w="4786" w:type="dxa"/>
            <w:vAlign w:val="center"/>
          </w:tcPr>
          <w:p w14:paraId="55995EC5" w14:textId="307DE3B2" w:rsidR="000124C6" w:rsidRPr="00302573" w:rsidRDefault="00C95FBB" w:rsidP="000612DF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Lastulevy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 (</w:t>
            </w:r>
            <w:proofErr w:type="spellStart"/>
            <w:r>
              <w:rPr>
                <w:rFonts w:cs="Arial"/>
                <w:spacing w:val="-6"/>
                <w:lang w:val="en-GB"/>
              </w:rPr>
              <w:t>ekstruusiopuristus</w:t>
            </w:r>
            <w:proofErr w:type="spellEnd"/>
            <w:r>
              <w:rPr>
                <w:rFonts w:cs="Arial"/>
                <w:spacing w:val="-6"/>
                <w:lang w:val="en-GB"/>
              </w:rPr>
              <w:t>)</w:t>
            </w:r>
          </w:p>
        </w:tc>
        <w:tc>
          <w:tcPr>
            <w:tcW w:w="3736" w:type="dxa"/>
            <w:vAlign w:val="center"/>
          </w:tcPr>
          <w:p w14:paraId="77D59A15" w14:textId="77777777" w:rsidR="000124C6" w:rsidRPr="00302573" w:rsidRDefault="000124C6" w:rsidP="000612DF">
            <w:pPr>
              <w:jc w:val="center"/>
              <w:rPr>
                <w:rFonts w:cs="Arial"/>
                <w:spacing w:val="-6"/>
                <w:lang w:val="en-GB"/>
              </w:rPr>
            </w:pPr>
            <w:r w:rsidRPr="00302573">
              <w:rPr>
                <w:rFonts w:cs="Arial"/>
                <w:spacing w:val="-6"/>
                <w:lang w:val="en-GB"/>
              </w:rPr>
              <w:t>9</w:t>
            </w:r>
            <w:r w:rsidRPr="00302573">
              <w:rPr>
                <w:rFonts w:cs="Arial"/>
                <w:spacing w:val="-6"/>
                <w:position w:val="-4"/>
                <w:lang w:val="en-GB"/>
              </w:rPr>
              <w:object w:dxaOrig="220" w:dyaOrig="240" w14:anchorId="373F2311">
                <v:shape id="_x0000_i1036" type="#_x0000_t75" style="width:10.5pt;height:11.25pt" o:ole="">
                  <v:imagedata r:id="rId60" o:title=""/>
                </v:shape>
                <o:OLEObject Type="Embed" ProgID="Equation.3" ShapeID="_x0000_i1036" DrawAspect="Content" ObjectID="_1711907404" r:id="rId61"/>
              </w:object>
            </w:r>
            <w:r w:rsidRPr="00302573">
              <w:rPr>
                <w:rFonts w:cs="Arial"/>
                <w:spacing w:val="-6"/>
                <w:lang w:val="en-GB"/>
              </w:rPr>
              <w:t>4</w:t>
            </w:r>
          </w:p>
        </w:tc>
      </w:tr>
      <w:tr w:rsidR="000124C6" w:rsidRPr="00302573" w14:paraId="0148163B" w14:textId="77777777" w:rsidTr="00C01476">
        <w:trPr>
          <w:trHeight w:val="57"/>
          <w:jc w:val="center"/>
        </w:trPr>
        <w:tc>
          <w:tcPr>
            <w:tcW w:w="4786" w:type="dxa"/>
            <w:vAlign w:val="center"/>
          </w:tcPr>
          <w:p w14:paraId="047A3D82" w14:textId="77777777" w:rsidR="000124C6" w:rsidRPr="00302573" w:rsidRDefault="000124C6" w:rsidP="000612DF">
            <w:pPr>
              <w:rPr>
                <w:rFonts w:cs="Arial"/>
                <w:spacing w:val="-6"/>
                <w:lang w:val="en-GB"/>
              </w:rPr>
            </w:pPr>
            <w:r w:rsidRPr="00302573">
              <w:rPr>
                <w:rFonts w:cs="Arial"/>
                <w:spacing w:val="-6"/>
                <w:lang w:val="en-GB"/>
              </w:rPr>
              <w:t>HDF</w:t>
            </w:r>
          </w:p>
        </w:tc>
        <w:tc>
          <w:tcPr>
            <w:tcW w:w="3736" w:type="dxa"/>
            <w:vAlign w:val="center"/>
          </w:tcPr>
          <w:p w14:paraId="60964E56" w14:textId="77777777" w:rsidR="000124C6" w:rsidRPr="00302573" w:rsidRDefault="000124C6" w:rsidP="000612DF">
            <w:pPr>
              <w:jc w:val="center"/>
              <w:rPr>
                <w:rFonts w:cs="Arial"/>
                <w:spacing w:val="-6"/>
                <w:lang w:val="en-GB"/>
              </w:rPr>
            </w:pPr>
            <w:r w:rsidRPr="00302573">
              <w:rPr>
                <w:rFonts w:cs="Arial"/>
                <w:spacing w:val="-6"/>
                <w:lang w:val="en-GB"/>
              </w:rPr>
              <w:t>5</w:t>
            </w:r>
            <w:r w:rsidRPr="00302573">
              <w:rPr>
                <w:rFonts w:cs="Arial"/>
                <w:spacing w:val="-6"/>
                <w:position w:val="-4"/>
                <w:lang w:val="en-GB"/>
              </w:rPr>
              <w:object w:dxaOrig="220" w:dyaOrig="240" w14:anchorId="0C312017">
                <v:shape id="_x0000_i1037" type="#_x0000_t75" style="width:10.5pt;height:11.25pt" o:ole="">
                  <v:imagedata r:id="rId62" o:title=""/>
                </v:shape>
                <o:OLEObject Type="Embed" ProgID="Equation.3" ShapeID="_x0000_i1037" DrawAspect="Content" ObjectID="_1711907405" r:id="rId63"/>
              </w:object>
            </w:r>
            <w:r w:rsidRPr="00302573">
              <w:rPr>
                <w:rFonts w:cs="Arial"/>
                <w:spacing w:val="-6"/>
                <w:lang w:val="en-GB"/>
              </w:rPr>
              <w:t>3</w:t>
            </w:r>
          </w:p>
        </w:tc>
      </w:tr>
      <w:tr w:rsidR="000124C6" w:rsidRPr="00302573" w14:paraId="6C5236FD" w14:textId="77777777" w:rsidTr="00C01476">
        <w:trPr>
          <w:trHeight w:val="72"/>
          <w:jc w:val="center"/>
        </w:trPr>
        <w:tc>
          <w:tcPr>
            <w:tcW w:w="4786" w:type="dxa"/>
            <w:vAlign w:val="center"/>
          </w:tcPr>
          <w:p w14:paraId="458998DE" w14:textId="77777777" w:rsidR="000124C6" w:rsidRPr="00302573" w:rsidRDefault="000124C6" w:rsidP="000612DF">
            <w:pPr>
              <w:rPr>
                <w:rFonts w:cs="Arial"/>
                <w:spacing w:val="-6"/>
                <w:lang w:val="en-GB"/>
              </w:rPr>
            </w:pPr>
            <w:r w:rsidRPr="00302573">
              <w:rPr>
                <w:rFonts w:cs="Arial"/>
                <w:spacing w:val="-6"/>
                <w:lang w:val="en-GB"/>
              </w:rPr>
              <w:t>MDF</w:t>
            </w:r>
          </w:p>
        </w:tc>
        <w:tc>
          <w:tcPr>
            <w:tcW w:w="3736" w:type="dxa"/>
            <w:vAlign w:val="center"/>
          </w:tcPr>
          <w:p w14:paraId="4ABA68C5" w14:textId="77777777" w:rsidR="000124C6" w:rsidRPr="00302573" w:rsidRDefault="000124C6" w:rsidP="000612DF">
            <w:pPr>
              <w:jc w:val="center"/>
              <w:rPr>
                <w:rFonts w:cs="Arial"/>
                <w:spacing w:val="-6"/>
                <w:lang w:val="en-GB"/>
              </w:rPr>
            </w:pPr>
            <w:r w:rsidRPr="00302573">
              <w:rPr>
                <w:rFonts w:cs="Arial"/>
                <w:spacing w:val="-6"/>
                <w:lang w:val="en-GB"/>
              </w:rPr>
              <w:t>9</w:t>
            </w:r>
            <w:r w:rsidRPr="00302573">
              <w:rPr>
                <w:rFonts w:cs="Arial"/>
                <w:spacing w:val="-6"/>
                <w:position w:val="-4"/>
                <w:lang w:val="en-GB"/>
              </w:rPr>
              <w:object w:dxaOrig="220" w:dyaOrig="240" w14:anchorId="53A8CED2">
                <v:shape id="_x0000_i1038" type="#_x0000_t75" style="width:10.5pt;height:11.25pt" o:ole="">
                  <v:imagedata r:id="rId64" o:title=""/>
                </v:shape>
                <o:OLEObject Type="Embed" ProgID="Equation.3" ShapeID="_x0000_i1038" DrawAspect="Content" ObjectID="_1711907406" r:id="rId65"/>
              </w:object>
            </w:r>
            <w:r w:rsidRPr="00302573">
              <w:rPr>
                <w:rFonts w:cs="Arial"/>
                <w:spacing w:val="-6"/>
                <w:lang w:val="en-GB"/>
              </w:rPr>
              <w:t>4</w:t>
            </w:r>
          </w:p>
        </w:tc>
      </w:tr>
    </w:tbl>
    <w:p w14:paraId="6A04A44B" w14:textId="77777777" w:rsidR="00FE439F" w:rsidRPr="00302573" w:rsidRDefault="00FE439F" w:rsidP="00B1342C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</w:p>
    <w:p w14:paraId="0F57811F" w14:textId="6657B0F8" w:rsidR="00FE439F" w:rsidRPr="00302573" w:rsidRDefault="00643FDB" w:rsidP="00013F11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Puupohjaisilla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materiaaleilla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turpoaminen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puristussuunnassa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paksuus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) on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huomattavasti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suurempi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kuin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massiivipuulla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kohtisuorassa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kuitujen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suuntaan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. Se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riippuu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liiman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laadusta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sekä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kosteuden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vesisuojan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määrästä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Tämä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niin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kutsuttua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tiivistettujen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hiukkasten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puristamista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Kosteuden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muuttuessa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syntyy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jännityksiä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muodonmuutoksia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kun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liimattuja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puurakennusmateriaaleja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vanhennetaan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eri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olosuhteissa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kun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toinen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puoli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kosteampi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toinen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kuivempi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),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sekä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paksuus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pituus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turpoavat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Syynä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tähän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erilainen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tasapainokosteus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siten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erilaiset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kerrokset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paneelien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valmistushetkellä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Tämä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ongelma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ilmenee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erityisesti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epäsymmetrisissä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laattarakenteissa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kuten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laminaattilattiassa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Tiheyden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kasvaessa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äänen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voimakkuus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etenemisnopeus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lämmönjohtavuus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kasvavat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Kun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ulkokerrosten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tiheys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kasvaa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pinnan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laatu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paranee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.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Edellä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mainittujen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materiaalien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tiheys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eräät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mekaaniset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ominaisuudet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on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esitetty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>taulukossa</w:t>
      </w:r>
      <w:proofErr w:type="spellEnd"/>
      <w:r w:rsidRPr="00643FDB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1.21.</w:t>
      </w:r>
    </w:p>
    <w:p w14:paraId="013D4FE6" w14:textId="4E89583D" w:rsidR="00643FDB" w:rsidRDefault="00643FDB" w:rsidP="00643FDB">
      <w:pPr>
        <w:pStyle w:val="TabulaNumeracija"/>
        <w:numPr>
          <w:ilvl w:val="0"/>
          <w:numId w:val="0"/>
        </w:numPr>
        <w:spacing w:before="0"/>
        <w:jc w:val="both"/>
        <w:rPr>
          <w:rFonts w:ascii="Verdana" w:hAnsi="Verdana" w:cs="Arial"/>
          <w:color w:val="auto"/>
          <w:szCs w:val="24"/>
          <w:lang w:val="en-GB"/>
        </w:rPr>
      </w:pPr>
    </w:p>
    <w:p w14:paraId="060AFE78" w14:textId="6ED1010E" w:rsidR="00976747" w:rsidRDefault="00976747">
      <w:pPr>
        <w:jc w:val="left"/>
        <w:rPr>
          <w:rFonts w:eastAsia="Times New Roman" w:cs="Arial"/>
          <w:spacing w:val="-6"/>
          <w:kern w:val="0"/>
          <w:sz w:val="24"/>
          <w:szCs w:val="24"/>
          <w:lang w:val="en-GB" w:eastAsia="en-US"/>
        </w:rPr>
      </w:pPr>
      <w:r>
        <w:rPr>
          <w:rFonts w:cs="Arial"/>
          <w:szCs w:val="24"/>
          <w:lang w:val="en-GB"/>
        </w:rPr>
        <w:br w:type="page"/>
      </w:r>
    </w:p>
    <w:p w14:paraId="04B9CD3C" w14:textId="044D1687" w:rsidR="000124C6" w:rsidRPr="00302573" w:rsidRDefault="00A36779" w:rsidP="00643FDB">
      <w:pPr>
        <w:pStyle w:val="TabulaNumeracija"/>
        <w:numPr>
          <w:ilvl w:val="0"/>
          <w:numId w:val="0"/>
        </w:numPr>
        <w:spacing w:before="0"/>
        <w:jc w:val="both"/>
        <w:rPr>
          <w:rFonts w:ascii="Verdana" w:hAnsi="Verdana" w:cs="Arial"/>
          <w:szCs w:val="24"/>
          <w:lang w:val="en-GB"/>
        </w:rPr>
      </w:pPr>
      <w:proofErr w:type="spellStart"/>
      <w:r w:rsidRPr="0069287A">
        <w:rPr>
          <w:rFonts w:ascii="Verdana" w:hAnsi="Verdana" w:cs="Arial"/>
          <w:b/>
          <w:bCs/>
          <w:color w:val="auto"/>
          <w:szCs w:val="24"/>
          <w:lang w:val="en-GB"/>
        </w:rPr>
        <w:lastRenderedPageBreak/>
        <w:t>Ta</w:t>
      </w:r>
      <w:r w:rsidR="0069287A" w:rsidRPr="0069287A">
        <w:rPr>
          <w:rFonts w:ascii="Verdana" w:hAnsi="Verdana" w:cs="Arial"/>
          <w:b/>
          <w:bCs/>
          <w:color w:val="auto"/>
          <w:szCs w:val="24"/>
          <w:lang w:val="en-GB"/>
        </w:rPr>
        <w:t>ulukko</w:t>
      </w:r>
      <w:proofErr w:type="spellEnd"/>
      <w:r w:rsidRPr="0069287A">
        <w:rPr>
          <w:rFonts w:ascii="Verdana" w:hAnsi="Verdana" w:cs="Arial"/>
          <w:b/>
          <w:bCs/>
          <w:color w:val="auto"/>
          <w:szCs w:val="24"/>
          <w:lang w:val="en-GB"/>
        </w:rPr>
        <w:t xml:space="preserve"> 1.21</w:t>
      </w:r>
      <w:r w:rsidR="006D3914" w:rsidRPr="0069287A">
        <w:rPr>
          <w:rFonts w:ascii="Verdana" w:hAnsi="Verdana" w:cs="Arial"/>
          <w:b/>
          <w:bCs/>
          <w:color w:val="auto"/>
          <w:szCs w:val="24"/>
          <w:lang w:val="en-GB"/>
        </w:rPr>
        <w:t>.</w:t>
      </w:r>
      <w:r w:rsidR="00643FDB">
        <w:rPr>
          <w:rFonts w:ascii="Verdana" w:hAnsi="Verdana" w:cs="Arial"/>
          <w:color w:val="auto"/>
          <w:szCs w:val="24"/>
          <w:lang w:val="en-GB"/>
        </w:rPr>
        <w:t xml:space="preserve"> </w:t>
      </w:r>
      <w:proofErr w:type="spellStart"/>
      <w:r w:rsidR="00257A74">
        <w:rPr>
          <w:rStyle w:val="jlqj4b"/>
          <w:rFonts w:ascii="Verdana" w:hAnsi="Verdana" w:cs="Arial"/>
          <w:szCs w:val="24"/>
          <w:lang w:val="en-GB"/>
        </w:rPr>
        <w:t>Liimattujen</w:t>
      </w:r>
      <w:proofErr w:type="spellEnd"/>
      <w:r w:rsidR="00257A74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="00257A74">
        <w:rPr>
          <w:rStyle w:val="jlqj4b"/>
          <w:rFonts w:ascii="Verdana" w:hAnsi="Verdana" w:cs="Arial"/>
          <w:szCs w:val="24"/>
          <w:lang w:val="en-GB"/>
        </w:rPr>
        <w:t>puupohjaisten</w:t>
      </w:r>
      <w:proofErr w:type="spellEnd"/>
      <w:r w:rsidR="00257A74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="00257A74">
        <w:rPr>
          <w:rStyle w:val="jlqj4b"/>
          <w:rFonts w:ascii="Verdana" w:hAnsi="Verdana" w:cs="Arial"/>
          <w:szCs w:val="24"/>
          <w:lang w:val="en-GB"/>
        </w:rPr>
        <w:t>rakennusmateriaalien</w:t>
      </w:r>
      <w:proofErr w:type="spellEnd"/>
      <w:r w:rsidR="00257A74">
        <w:rPr>
          <w:rStyle w:val="jlqj4b"/>
          <w:rFonts w:ascii="Verdana" w:hAnsi="Verdana" w:cs="Arial"/>
          <w:szCs w:val="24"/>
          <w:lang w:val="en-GB"/>
        </w:rPr>
        <w:t xml:space="preserve"> </w:t>
      </w:r>
      <w:proofErr w:type="spellStart"/>
      <w:r w:rsidR="00257A74">
        <w:rPr>
          <w:rStyle w:val="jlqj4b"/>
          <w:rFonts w:ascii="Verdana" w:hAnsi="Verdana" w:cs="Arial"/>
          <w:szCs w:val="24"/>
          <w:lang w:val="en-GB"/>
        </w:rPr>
        <w:t>ominaisudet</w:t>
      </w:r>
      <w:proofErr w:type="spellEnd"/>
      <w:r w:rsidR="00257A74">
        <w:rPr>
          <w:rStyle w:val="jlqj4b"/>
          <w:rFonts w:ascii="Verdana" w:hAnsi="Verdana" w:cs="Arial"/>
          <w:szCs w:val="24"/>
          <w:lang w:val="en-GB"/>
        </w:rPr>
        <w:t>.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021"/>
        <w:gridCol w:w="851"/>
        <w:gridCol w:w="1276"/>
        <w:gridCol w:w="850"/>
        <w:gridCol w:w="992"/>
        <w:gridCol w:w="993"/>
        <w:gridCol w:w="708"/>
        <w:gridCol w:w="1276"/>
      </w:tblGrid>
      <w:tr w:rsidR="000124C6" w:rsidRPr="00302573" w14:paraId="7F48744A" w14:textId="77777777" w:rsidTr="00346316">
        <w:trPr>
          <w:jc w:val="center"/>
        </w:trPr>
        <w:tc>
          <w:tcPr>
            <w:tcW w:w="1242" w:type="dxa"/>
            <w:vAlign w:val="center"/>
          </w:tcPr>
          <w:p w14:paraId="67033044" w14:textId="560EC6A1" w:rsidR="000124C6" w:rsidRPr="00302573" w:rsidRDefault="00976747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Ominaisuus</w:t>
            </w:r>
            <w:proofErr w:type="spellEnd"/>
          </w:p>
        </w:tc>
        <w:tc>
          <w:tcPr>
            <w:tcW w:w="1021" w:type="dxa"/>
            <w:vAlign w:val="center"/>
          </w:tcPr>
          <w:p w14:paraId="005F86C2" w14:textId="235EAD33" w:rsidR="000124C6" w:rsidRPr="00302573" w:rsidRDefault="00976747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Kiinteä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puu</w:t>
            </w:r>
            <w:proofErr w:type="spellEnd"/>
          </w:p>
        </w:tc>
        <w:tc>
          <w:tcPr>
            <w:tcW w:w="851" w:type="dxa"/>
            <w:vAlign w:val="center"/>
          </w:tcPr>
          <w:p w14:paraId="6BC18316" w14:textId="3965114B" w:rsidR="000124C6" w:rsidRPr="00302573" w:rsidRDefault="00976747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Vaneri</w:t>
            </w:r>
            <w:proofErr w:type="spellEnd"/>
          </w:p>
        </w:tc>
        <w:tc>
          <w:tcPr>
            <w:tcW w:w="1276" w:type="dxa"/>
            <w:vAlign w:val="center"/>
          </w:tcPr>
          <w:p w14:paraId="79CECF3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LVL</w:t>
            </w:r>
          </w:p>
        </w:tc>
        <w:tc>
          <w:tcPr>
            <w:tcW w:w="850" w:type="dxa"/>
            <w:vAlign w:val="center"/>
          </w:tcPr>
          <w:p w14:paraId="0DEF57C1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OSB</w:t>
            </w:r>
          </w:p>
        </w:tc>
        <w:tc>
          <w:tcPr>
            <w:tcW w:w="992" w:type="dxa"/>
            <w:vAlign w:val="center"/>
          </w:tcPr>
          <w:p w14:paraId="32064F92" w14:textId="716DF64B" w:rsidR="000124C6" w:rsidRPr="00302573" w:rsidRDefault="00976747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Lastulevy</w:t>
            </w:r>
            <w:proofErr w:type="spellEnd"/>
          </w:p>
        </w:tc>
        <w:tc>
          <w:tcPr>
            <w:tcW w:w="993" w:type="dxa"/>
            <w:vAlign w:val="center"/>
          </w:tcPr>
          <w:p w14:paraId="37276051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MDF</w:t>
            </w:r>
          </w:p>
        </w:tc>
        <w:tc>
          <w:tcPr>
            <w:tcW w:w="708" w:type="dxa"/>
            <w:vAlign w:val="center"/>
          </w:tcPr>
          <w:p w14:paraId="7CA6D9D1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LSL</w:t>
            </w:r>
          </w:p>
        </w:tc>
        <w:tc>
          <w:tcPr>
            <w:tcW w:w="1276" w:type="dxa"/>
            <w:vAlign w:val="center"/>
          </w:tcPr>
          <w:p w14:paraId="27FF1153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PSL</w:t>
            </w:r>
          </w:p>
        </w:tc>
      </w:tr>
      <w:tr w:rsidR="000124C6" w:rsidRPr="00302573" w14:paraId="7060D1BB" w14:textId="77777777" w:rsidTr="00346316">
        <w:trPr>
          <w:jc w:val="center"/>
        </w:trPr>
        <w:tc>
          <w:tcPr>
            <w:tcW w:w="1242" w:type="dxa"/>
          </w:tcPr>
          <w:p w14:paraId="012E9C65" w14:textId="0D49CED8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Tiheys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>, kg m</w:t>
            </w:r>
            <w:r w:rsidRPr="00976747"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-3</w:t>
            </w:r>
          </w:p>
        </w:tc>
        <w:tc>
          <w:tcPr>
            <w:tcW w:w="1021" w:type="dxa"/>
            <w:vAlign w:val="center"/>
          </w:tcPr>
          <w:p w14:paraId="7432770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450</w:t>
            </w:r>
          </w:p>
        </w:tc>
        <w:tc>
          <w:tcPr>
            <w:tcW w:w="851" w:type="dxa"/>
            <w:vAlign w:val="center"/>
          </w:tcPr>
          <w:p w14:paraId="4F0C309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500-600</w:t>
            </w:r>
          </w:p>
        </w:tc>
        <w:tc>
          <w:tcPr>
            <w:tcW w:w="1276" w:type="dxa"/>
            <w:vAlign w:val="center"/>
          </w:tcPr>
          <w:p w14:paraId="21AFE98B" w14:textId="77777777" w:rsidR="000124C6" w:rsidRPr="00302573" w:rsidRDefault="000124C6" w:rsidP="00B1342C">
            <w:pPr>
              <w:ind w:left="-66"/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660-700</w:t>
            </w:r>
          </w:p>
        </w:tc>
        <w:tc>
          <w:tcPr>
            <w:tcW w:w="850" w:type="dxa"/>
            <w:vAlign w:val="center"/>
          </w:tcPr>
          <w:p w14:paraId="749F3C2E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660-700</w:t>
            </w:r>
          </w:p>
        </w:tc>
        <w:tc>
          <w:tcPr>
            <w:tcW w:w="992" w:type="dxa"/>
            <w:vAlign w:val="center"/>
          </w:tcPr>
          <w:p w14:paraId="1BD4A3E1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680-700</w:t>
            </w:r>
          </w:p>
        </w:tc>
        <w:tc>
          <w:tcPr>
            <w:tcW w:w="993" w:type="dxa"/>
            <w:vAlign w:val="center"/>
          </w:tcPr>
          <w:p w14:paraId="479FA942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760-790</w:t>
            </w:r>
          </w:p>
        </w:tc>
        <w:tc>
          <w:tcPr>
            <w:tcW w:w="708" w:type="dxa"/>
            <w:vAlign w:val="center"/>
          </w:tcPr>
          <w:p w14:paraId="532D1D7F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650</w:t>
            </w:r>
          </w:p>
        </w:tc>
        <w:tc>
          <w:tcPr>
            <w:tcW w:w="1276" w:type="dxa"/>
            <w:vAlign w:val="center"/>
          </w:tcPr>
          <w:p w14:paraId="04D166C9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660</w:t>
            </w:r>
          </w:p>
        </w:tc>
      </w:tr>
      <w:tr w:rsidR="000124C6" w:rsidRPr="00302573" w14:paraId="5EFE4565" w14:textId="77777777" w:rsidTr="00346316">
        <w:trPr>
          <w:jc w:val="center"/>
        </w:trPr>
        <w:tc>
          <w:tcPr>
            <w:tcW w:w="1242" w:type="dxa"/>
          </w:tcPr>
          <w:p w14:paraId="35341734" w14:textId="1C98BC9F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Kimmoisuus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, n </w:t>
            </w:r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mm</w:t>
            </w:r>
            <w:r w:rsidRPr="00976747"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-2</w:t>
            </w:r>
            <w:proofErr w:type="gramEnd"/>
          </w:p>
        </w:tc>
        <w:tc>
          <w:tcPr>
            <w:tcW w:w="1021" w:type="dxa"/>
            <w:vAlign w:val="center"/>
          </w:tcPr>
          <w:p w14:paraId="2A6AFE02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851" w:type="dxa"/>
            <w:vAlign w:val="center"/>
          </w:tcPr>
          <w:p w14:paraId="659F5D94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2DD5E237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14:paraId="01541D98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992" w:type="dxa"/>
            <w:vAlign w:val="center"/>
          </w:tcPr>
          <w:p w14:paraId="12FFF9E2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2600-3200</w:t>
            </w:r>
          </w:p>
        </w:tc>
        <w:tc>
          <w:tcPr>
            <w:tcW w:w="993" w:type="dxa"/>
            <w:vAlign w:val="center"/>
          </w:tcPr>
          <w:p w14:paraId="01220648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4000-4500</w:t>
            </w:r>
          </w:p>
        </w:tc>
        <w:tc>
          <w:tcPr>
            <w:tcW w:w="708" w:type="dxa"/>
            <w:vAlign w:val="center"/>
          </w:tcPr>
          <w:p w14:paraId="1157B976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12000</w:t>
            </w:r>
          </w:p>
        </w:tc>
        <w:tc>
          <w:tcPr>
            <w:tcW w:w="1276" w:type="dxa"/>
            <w:vAlign w:val="center"/>
          </w:tcPr>
          <w:p w14:paraId="6D728FA9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14000-15500</w:t>
            </w:r>
          </w:p>
        </w:tc>
      </w:tr>
      <w:tr w:rsidR="000124C6" w:rsidRPr="00302573" w14:paraId="2A6FB6F8" w14:textId="77777777" w:rsidTr="00346316">
        <w:trPr>
          <w:jc w:val="center"/>
        </w:trPr>
        <w:tc>
          <w:tcPr>
            <w:tcW w:w="1242" w:type="dxa"/>
          </w:tcPr>
          <w:p w14:paraId="5BB92F66" w14:textId="685A1B69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Rinnakkainen</w:t>
            </w:r>
            <w:proofErr w:type="spellEnd"/>
          </w:p>
        </w:tc>
        <w:tc>
          <w:tcPr>
            <w:tcW w:w="1021" w:type="dxa"/>
            <w:vAlign w:val="center"/>
          </w:tcPr>
          <w:p w14:paraId="6A5C319F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5000-7000</w:t>
            </w:r>
          </w:p>
        </w:tc>
        <w:tc>
          <w:tcPr>
            <w:tcW w:w="851" w:type="dxa"/>
            <w:vAlign w:val="center"/>
          </w:tcPr>
          <w:p w14:paraId="6DE88B3B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12000</w:t>
            </w:r>
          </w:p>
        </w:tc>
        <w:tc>
          <w:tcPr>
            <w:tcW w:w="1276" w:type="dxa"/>
            <w:vAlign w:val="center"/>
          </w:tcPr>
          <w:p w14:paraId="0D325AE9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13000-16000</w:t>
            </w:r>
          </w:p>
        </w:tc>
        <w:tc>
          <w:tcPr>
            <w:tcW w:w="850" w:type="dxa"/>
            <w:vAlign w:val="center"/>
          </w:tcPr>
          <w:p w14:paraId="5FD65583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7000</w:t>
            </w:r>
          </w:p>
        </w:tc>
        <w:tc>
          <w:tcPr>
            <w:tcW w:w="992" w:type="dxa"/>
            <w:vAlign w:val="center"/>
          </w:tcPr>
          <w:p w14:paraId="3C9B7D9F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993" w:type="dxa"/>
            <w:vAlign w:val="center"/>
          </w:tcPr>
          <w:p w14:paraId="342F2058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0EF892CF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7124C392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</w:tr>
      <w:tr w:rsidR="000124C6" w:rsidRPr="00302573" w14:paraId="2F8C2645" w14:textId="77777777" w:rsidTr="00346316">
        <w:trPr>
          <w:jc w:val="center"/>
        </w:trPr>
        <w:tc>
          <w:tcPr>
            <w:tcW w:w="1242" w:type="dxa"/>
          </w:tcPr>
          <w:p w14:paraId="1ACB168C" w14:textId="644236F7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Kohtisuora</w:t>
            </w:r>
            <w:proofErr w:type="spellEnd"/>
          </w:p>
        </w:tc>
        <w:tc>
          <w:tcPr>
            <w:tcW w:w="1021" w:type="dxa"/>
            <w:vAlign w:val="center"/>
          </w:tcPr>
          <w:p w14:paraId="7C2CB326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1000-3000</w:t>
            </w:r>
          </w:p>
        </w:tc>
        <w:tc>
          <w:tcPr>
            <w:tcW w:w="851" w:type="dxa"/>
            <w:vAlign w:val="center"/>
          </w:tcPr>
          <w:p w14:paraId="59E1C525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7000</w:t>
            </w:r>
          </w:p>
        </w:tc>
        <w:tc>
          <w:tcPr>
            <w:tcW w:w="1276" w:type="dxa"/>
            <w:vAlign w:val="center"/>
          </w:tcPr>
          <w:p w14:paraId="4554FE86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14:paraId="68B52B9A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1850</w:t>
            </w:r>
          </w:p>
        </w:tc>
        <w:tc>
          <w:tcPr>
            <w:tcW w:w="992" w:type="dxa"/>
            <w:vAlign w:val="center"/>
          </w:tcPr>
          <w:p w14:paraId="09569362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993" w:type="dxa"/>
            <w:vAlign w:val="center"/>
          </w:tcPr>
          <w:p w14:paraId="5960C14F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6FE4E211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3AC1955F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</w:tr>
      <w:tr w:rsidR="000124C6" w:rsidRPr="00302573" w14:paraId="376FFAD6" w14:textId="77777777" w:rsidTr="00346316">
        <w:trPr>
          <w:jc w:val="center"/>
        </w:trPr>
        <w:tc>
          <w:tcPr>
            <w:tcW w:w="1242" w:type="dxa"/>
          </w:tcPr>
          <w:p w14:paraId="07392578" w14:textId="56B50654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Taivutuslujuus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, N </w:t>
            </w:r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mm</w:t>
            </w:r>
            <w:r w:rsidRPr="00976747"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-2</w:t>
            </w:r>
            <w:proofErr w:type="gramEnd"/>
          </w:p>
        </w:tc>
        <w:tc>
          <w:tcPr>
            <w:tcW w:w="1021" w:type="dxa"/>
            <w:vAlign w:val="center"/>
          </w:tcPr>
          <w:p w14:paraId="365F3221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851" w:type="dxa"/>
            <w:vAlign w:val="center"/>
          </w:tcPr>
          <w:p w14:paraId="7D12E50A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58E9B4A8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14:paraId="18C46CF9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992" w:type="dxa"/>
            <w:vAlign w:val="center"/>
          </w:tcPr>
          <w:p w14:paraId="42953B1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20-22</w:t>
            </w:r>
          </w:p>
        </w:tc>
        <w:tc>
          <w:tcPr>
            <w:tcW w:w="993" w:type="dxa"/>
            <w:vAlign w:val="center"/>
          </w:tcPr>
          <w:p w14:paraId="7207ADE6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33-38</w:t>
            </w:r>
          </w:p>
        </w:tc>
        <w:tc>
          <w:tcPr>
            <w:tcW w:w="708" w:type="dxa"/>
            <w:vAlign w:val="center"/>
          </w:tcPr>
          <w:p w14:paraId="2BA74FA2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4CA6D616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</w:tr>
      <w:tr w:rsidR="000124C6" w:rsidRPr="00302573" w14:paraId="5ADC68E6" w14:textId="77777777" w:rsidTr="00346316">
        <w:trPr>
          <w:jc w:val="center"/>
        </w:trPr>
        <w:tc>
          <w:tcPr>
            <w:tcW w:w="1242" w:type="dxa"/>
          </w:tcPr>
          <w:p w14:paraId="5DF6AC59" w14:textId="3B2C1B2A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Rinnakkainen</w:t>
            </w:r>
            <w:proofErr w:type="spellEnd"/>
          </w:p>
        </w:tc>
        <w:tc>
          <w:tcPr>
            <w:tcW w:w="1021" w:type="dxa"/>
            <w:vAlign w:val="center"/>
          </w:tcPr>
          <w:p w14:paraId="5B3EAC8B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30-50</w:t>
            </w:r>
          </w:p>
        </w:tc>
        <w:tc>
          <w:tcPr>
            <w:tcW w:w="851" w:type="dxa"/>
            <w:vAlign w:val="center"/>
          </w:tcPr>
          <w:p w14:paraId="0E6E4503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80</w:t>
            </w:r>
          </w:p>
        </w:tc>
        <w:tc>
          <w:tcPr>
            <w:tcW w:w="1276" w:type="dxa"/>
            <w:vAlign w:val="center"/>
          </w:tcPr>
          <w:p w14:paraId="375A48E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14:paraId="1DAA897A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36</w:t>
            </w:r>
          </w:p>
        </w:tc>
        <w:tc>
          <w:tcPr>
            <w:tcW w:w="992" w:type="dxa"/>
            <w:vAlign w:val="center"/>
          </w:tcPr>
          <w:p w14:paraId="3268C777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993" w:type="dxa"/>
            <w:vAlign w:val="center"/>
          </w:tcPr>
          <w:p w14:paraId="78B8F845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6B19595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468441C8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60-65</w:t>
            </w:r>
          </w:p>
        </w:tc>
      </w:tr>
      <w:tr w:rsidR="00294011" w:rsidRPr="00302573" w14:paraId="37FFAD8D" w14:textId="77777777" w:rsidTr="00346316">
        <w:trPr>
          <w:jc w:val="center"/>
        </w:trPr>
        <w:tc>
          <w:tcPr>
            <w:tcW w:w="1242" w:type="dxa"/>
          </w:tcPr>
          <w:p w14:paraId="54B13830" w14:textId="5DC23BA1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Kohtisuora</w:t>
            </w:r>
            <w:proofErr w:type="spellEnd"/>
          </w:p>
        </w:tc>
        <w:tc>
          <w:tcPr>
            <w:tcW w:w="1021" w:type="dxa"/>
            <w:vAlign w:val="center"/>
          </w:tcPr>
          <w:p w14:paraId="2DC57436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10-30</w:t>
            </w:r>
          </w:p>
        </w:tc>
        <w:tc>
          <w:tcPr>
            <w:tcW w:w="851" w:type="dxa"/>
            <w:vAlign w:val="center"/>
          </w:tcPr>
          <w:p w14:paraId="0B080F3E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40</w:t>
            </w:r>
          </w:p>
        </w:tc>
        <w:tc>
          <w:tcPr>
            <w:tcW w:w="1276" w:type="dxa"/>
            <w:vAlign w:val="center"/>
          </w:tcPr>
          <w:p w14:paraId="4F3D65E9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14:paraId="017B71D1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20-25</w:t>
            </w:r>
          </w:p>
        </w:tc>
        <w:tc>
          <w:tcPr>
            <w:tcW w:w="992" w:type="dxa"/>
            <w:vAlign w:val="center"/>
          </w:tcPr>
          <w:p w14:paraId="77CA0E0D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993" w:type="dxa"/>
            <w:vAlign w:val="center"/>
          </w:tcPr>
          <w:p w14:paraId="1D8A1298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54F818A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4CD58FEF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</w:tr>
      <w:tr w:rsidR="00294011" w:rsidRPr="00302573" w14:paraId="59F5F22E" w14:textId="77777777" w:rsidTr="00346316">
        <w:trPr>
          <w:jc w:val="center"/>
        </w:trPr>
        <w:tc>
          <w:tcPr>
            <w:tcW w:w="1242" w:type="dxa"/>
          </w:tcPr>
          <w:p w14:paraId="4B138A2C" w14:textId="4D201463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Leikkaus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, N </w:t>
            </w:r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mm</w:t>
            </w:r>
            <w:r w:rsidRPr="00976747"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-2</w:t>
            </w:r>
            <w:proofErr w:type="gramEnd"/>
          </w:p>
        </w:tc>
        <w:tc>
          <w:tcPr>
            <w:tcW w:w="1021" w:type="dxa"/>
            <w:vAlign w:val="center"/>
          </w:tcPr>
          <w:p w14:paraId="47A88AE8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851" w:type="dxa"/>
            <w:vAlign w:val="center"/>
          </w:tcPr>
          <w:p w14:paraId="27E5C6B7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35052B8E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14:paraId="2264AE98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992" w:type="dxa"/>
            <w:vAlign w:val="center"/>
          </w:tcPr>
          <w:p w14:paraId="0B8AC60D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993" w:type="dxa"/>
            <w:vAlign w:val="center"/>
          </w:tcPr>
          <w:p w14:paraId="65DCA97A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5D5E9578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109908DE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</w:tr>
      <w:tr w:rsidR="00294011" w:rsidRPr="00302573" w14:paraId="00916272" w14:textId="77777777" w:rsidTr="00346316">
        <w:trPr>
          <w:jc w:val="center"/>
        </w:trPr>
        <w:tc>
          <w:tcPr>
            <w:tcW w:w="1242" w:type="dxa"/>
          </w:tcPr>
          <w:p w14:paraId="4B58BE21" w14:textId="1FC3D222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Kiinteä</w:t>
            </w:r>
            <w:proofErr w:type="spellEnd"/>
          </w:p>
        </w:tc>
        <w:tc>
          <w:tcPr>
            <w:tcW w:w="1021" w:type="dxa"/>
            <w:vAlign w:val="center"/>
          </w:tcPr>
          <w:p w14:paraId="2682D5A7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200</w:t>
            </w:r>
          </w:p>
        </w:tc>
        <w:tc>
          <w:tcPr>
            <w:tcW w:w="851" w:type="dxa"/>
            <w:vAlign w:val="center"/>
          </w:tcPr>
          <w:p w14:paraId="044B1D19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50A7E8C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500</w:t>
            </w:r>
          </w:p>
        </w:tc>
        <w:tc>
          <w:tcPr>
            <w:tcW w:w="850" w:type="dxa"/>
            <w:vAlign w:val="center"/>
          </w:tcPr>
          <w:p w14:paraId="5498EF15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300</w:t>
            </w:r>
          </w:p>
        </w:tc>
        <w:tc>
          <w:tcPr>
            <w:tcW w:w="992" w:type="dxa"/>
            <w:vAlign w:val="center"/>
          </w:tcPr>
          <w:p w14:paraId="0A18D099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100-180</w:t>
            </w:r>
          </w:p>
        </w:tc>
        <w:tc>
          <w:tcPr>
            <w:tcW w:w="993" w:type="dxa"/>
            <w:vAlign w:val="center"/>
          </w:tcPr>
          <w:p w14:paraId="75073A7F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100-200</w:t>
            </w:r>
          </w:p>
        </w:tc>
        <w:tc>
          <w:tcPr>
            <w:tcW w:w="708" w:type="dxa"/>
            <w:vAlign w:val="center"/>
          </w:tcPr>
          <w:p w14:paraId="315C0DD4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338B42E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700-800</w:t>
            </w:r>
          </w:p>
        </w:tc>
      </w:tr>
      <w:tr w:rsidR="00294011" w:rsidRPr="00302573" w14:paraId="6DA02C33" w14:textId="77777777" w:rsidTr="00346316">
        <w:trPr>
          <w:jc w:val="center"/>
        </w:trPr>
        <w:tc>
          <w:tcPr>
            <w:tcW w:w="1242" w:type="dxa"/>
          </w:tcPr>
          <w:p w14:paraId="647A656F" w14:textId="45102313" w:rsidR="000124C6" w:rsidRPr="00302573" w:rsidRDefault="00976747" w:rsidP="00B1342C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Ristikkäinen</w:t>
            </w:r>
            <w:proofErr w:type="spellEnd"/>
          </w:p>
        </w:tc>
        <w:tc>
          <w:tcPr>
            <w:tcW w:w="1021" w:type="dxa"/>
            <w:vAlign w:val="center"/>
          </w:tcPr>
          <w:p w14:paraId="4692521B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600-700</w:t>
            </w:r>
          </w:p>
        </w:tc>
        <w:tc>
          <w:tcPr>
            <w:tcW w:w="851" w:type="dxa"/>
            <w:vAlign w:val="center"/>
          </w:tcPr>
          <w:p w14:paraId="7664A1A2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  <w:tc>
          <w:tcPr>
            <w:tcW w:w="1276" w:type="dxa"/>
            <w:vAlign w:val="center"/>
          </w:tcPr>
          <w:p w14:paraId="0D99BD2A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500</w:t>
            </w:r>
          </w:p>
        </w:tc>
        <w:tc>
          <w:tcPr>
            <w:tcW w:w="850" w:type="dxa"/>
            <w:vAlign w:val="center"/>
          </w:tcPr>
          <w:p w14:paraId="5DFAAABB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1100</w:t>
            </w:r>
          </w:p>
        </w:tc>
        <w:tc>
          <w:tcPr>
            <w:tcW w:w="992" w:type="dxa"/>
            <w:vAlign w:val="center"/>
          </w:tcPr>
          <w:p w14:paraId="7474A3CB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1000-1500</w:t>
            </w:r>
          </w:p>
        </w:tc>
        <w:tc>
          <w:tcPr>
            <w:tcW w:w="993" w:type="dxa"/>
            <w:vAlign w:val="center"/>
          </w:tcPr>
          <w:p w14:paraId="39BC971C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600-1000</w:t>
            </w:r>
          </w:p>
        </w:tc>
        <w:tc>
          <w:tcPr>
            <w:tcW w:w="708" w:type="dxa"/>
            <w:vAlign w:val="center"/>
          </w:tcPr>
          <w:p w14:paraId="12FDEA76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2300</w:t>
            </w:r>
          </w:p>
        </w:tc>
        <w:tc>
          <w:tcPr>
            <w:tcW w:w="1276" w:type="dxa"/>
            <w:vAlign w:val="center"/>
          </w:tcPr>
          <w:p w14:paraId="321869D0" w14:textId="77777777" w:rsidR="000124C6" w:rsidRPr="00302573" w:rsidRDefault="000124C6" w:rsidP="00B1342C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r w:rsidRPr="00302573">
              <w:rPr>
                <w:rFonts w:cs="Arial"/>
                <w:spacing w:val="-6"/>
                <w:sz w:val="16"/>
                <w:szCs w:val="16"/>
                <w:lang w:val="en-GB"/>
              </w:rPr>
              <w:t>-</w:t>
            </w:r>
          </w:p>
        </w:tc>
      </w:tr>
    </w:tbl>
    <w:p w14:paraId="520877AF" w14:textId="77777777" w:rsidR="000124C6" w:rsidRPr="00302573" w:rsidRDefault="000124C6" w:rsidP="00B1342C">
      <w:pPr>
        <w:rPr>
          <w:rFonts w:cs="Arial"/>
          <w:spacing w:val="-6"/>
          <w:sz w:val="24"/>
          <w:szCs w:val="24"/>
          <w:lang w:val="en-GB"/>
        </w:rPr>
      </w:pPr>
    </w:p>
    <w:p w14:paraId="01201377" w14:textId="6D2AA2DE" w:rsidR="00640247" w:rsidRPr="006F558B" w:rsidRDefault="00B1342C" w:rsidP="006F558B">
      <w:pPr>
        <w:pStyle w:val="Otsikko3"/>
        <w:numPr>
          <w:ilvl w:val="0"/>
          <w:numId w:val="0"/>
        </w:numPr>
        <w:ind w:left="720"/>
        <w:rPr>
          <w:rStyle w:val="jlqj4b"/>
          <w:sz w:val="24"/>
        </w:rPr>
      </w:pPr>
      <w:bookmarkStart w:id="14" w:name="_Toc101294663"/>
      <w:r w:rsidRPr="006F558B">
        <w:rPr>
          <w:rStyle w:val="jlqj4b"/>
          <w:sz w:val="24"/>
        </w:rPr>
        <w:t>2.5</w:t>
      </w:r>
      <w:r w:rsidR="0024119B" w:rsidRPr="006F558B">
        <w:rPr>
          <w:rStyle w:val="jlqj4b"/>
          <w:sz w:val="24"/>
        </w:rPr>
        <w:t>.4</w:t>
      </w:r>
      <w:r w:rsidR="00F477B0" w:rsidRPr="006F558B">
        <w:rPr>
          <w:rStyle w:val="jlqj4b"/>
          <w:sz w:val="24"/>
        </w:rPr>
        <w:t xml:space="preserve">. </w:t>
      </w:r>
      <w:proofErr w:type="spellStart"/>
      <w:r w:rsidR="00B95C3C">
        <w:rPr>
          <w:rStyle w:val="jlqj4b"/>
          <w:sz w:val="24"/>
        </w:rPr>
        <w:t>Yhdistetyt</w:t>
      </w:r>
      <w:proofErr w:type="spellEnd"/>
      <w:r w:rsidR="00B95C3C">
        <w:rPr>
          <w:rStyle w:val="jlqj4b"/>
          <w:sz w:val="24"/>
        </w:rPr>
        <w:t xml:space="preserve"> </w:t>
      </w:r>
      <w:proofErr w:type="spellStart"/>
      <w:r w:rsidR="00B95C3C">
        <w:rPr>
          <w:rStyle w:val="jlqj4b"/>
          <w:sz w:val="24"/>
        </w:rPr>
        <w:t>puupohjaiset</w:t>
      </w:r>
      <w:proofErr w:type="spellEnd"/>
      <w:r w:rsidR="00B95C3C">
        <w:rPr>
          <w:rStyle w:val="jlqj4b"/>
          <w:sz w:val="24"/>
        </w:rPr>
        <w:t xml:space="preserve"> </w:t>
      </w:r>
      <w:proofErr w:type="spellStart"/>
      <w:r w:rsidR="00B95C3C">
        <w:rPr>
          <w:rStyle w:val="jlqj4b"/>
          <w:sz w:val="24"/>
        </w:rPr>
        <w:t>materiaalit</w:t>
      </w:r>
      <w:bookmarkEnd w:id="14"/>
      <w:proofErr w:type="spellEnd"/>
      <w:r w:rsidR="00640247" w:rsidRPr="006F558B">
        <w:rPr>
          <w:rStyle w:val="jlqj4b"/>
          <w:sz w:val="24"/>
        </w:rPr>
        <w:t xml:space="preserve"> </w:t>
      </w:r>
    </w:p>
    <w:p w14:paraId="6950383C" w14:textId="7A6E8D1A" w:rsidR="00746D7F" w:rsidRDefault="00B95C3C" w:rsidP="00013F11">
      <w:pPr>
        <w:pStyle w:val="Pamatteksts"/>
        <w:ind w:firstLine="0"/>
        <w:rPr>
          <w:rStyle w:val="jlqj4b"/>
          <w:rFonts w:ascii="Verdana" w:hAnsi="Verdana" w:cs="Arial"/>
          <w:spacing w:val="-6"/>
          <w:szCs w:val="24"/>
          <w:lang w:val="en-GB"/>
        </w:rPr>
      </w:pP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Erikoismateriaalit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ovat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nykyään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yhä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tärkeämpiä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: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palkit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,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puusta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tehdyt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muotit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ja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liimapuurakennusmateriaalit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eri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yhdistelminä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(</w:t>
      </w:r>
      <w:proofErr w:type="spellStart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>kuva</w:t>
      </w:r>
      <w:proofErr w:type="spellEnd"/>
      <w:r w:rsidRPr="00B95C3C">
        <w:rPr>
          <w:rStyle w:val="jlqj4b"/>
          <w:rFonts w:ascii="Verdana" w:hAnsi="Verdana" w:cs="Arial"/>
          <w:spacing w:val="-6"/>
          <w:szCs w:val="24"/>
          <w:lang w:val="en-GB"/>
        </w:rPr>
        <w:t xml:space="preserve"> 1.65.).</w:t>
      </w:r>
    </w:p>
    <w:p w14:paraId="64A37FE9" w14:textId="77777777" w:rsidR="00B95C3C" w:rsidRPr="00302573" w:rsidRDefault="00B95C3C" w:rsidP="00013F11">
      <w:pPr>
        <w:pStyle w:val="Pamatteksts"/>
        <w:ind w:firstLine="0"/>
        <w:rPr>
          <w:rFonts w:ascii="Verdana" w:hAnsi="Verdana" w:cs="Arial"/>
          <w:spacing w:val="-6"/>
          <w:szCs w:val="24"/>
          <w:lang w:val="en-GB"/>
        </w:rPr>
      </w:pPr>
    </w:p>
    <w:p w14:paraId="458A3807" w14:textId="6F81EDAD" w:rsidR="00746D7F" w:rsidRPr="00302573" w:rsidRDefault="003D1C89" w:rsidP="00B1342C">
      <w:pPr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spacing w:val="-6"/>
          <w:sz w:val="24"/>
          <w:szCs w:val="24"/>
          <w:lang w:val="en-GB"/>
        </w:rPr>
      </w:r>
      <w:r>
        <w:rPr>
          <w:rFonts w:cs="Arial"/>
          <w:spacing w:val="-6"/>
          <w:sz w:val="24"/>
          <w:szCs w:val="24"/>
          <w:lang w:val="en-GB"/>
        </w:rPr>
        <w:pict w14:anchorId="4B4D4D2D">
          <v:group id="_x0000_s2160" editas="orgchart" style="width:6in;height:70.2pt;mso-position-horizontal-relative:char;mso-position-vertical-relative:line" coordorigin="1635,11530" coordsize="9720,699">
            <o:lock v:ext="edit" aspectratio="t"/>
            <o:diagram v:ext="edit" dgmstyle="0" dgmscalex="58254" dgmscaley="131601" dgmfontsize="10" constrainbounds="0,0,0,0">
              <o:relationtable v:ext="edit">
                <o:rel v:ext="edit" idsrc="#_s2166" iddest="#_s2166"/>
                <o:rel v:ext="edit" idsrc="#_s2167" iddest="#_s2166" idcntr="#_s2165"/>
                <o:rel v:ext="edit" idsrc="#_s2168" iddest="#_s2166" idcntr="#_s2164"/>
                <o:rel v:ext="edit" idsrc="#_s2169" iddest="#_s2166" idcntr="#_s2163"/>
                <o:rel v:ext="edit" idsrc="#_s2170" iddest="#_s2166" idcntr="#_s2162"/>
              </o:relationtable>
            </o:diagram>
            <v:shape id="_x0000_s2161" type="#_x0000_t75" style="position:absolute;left:1635;top:11530;width:9720;height:699" o:preferrelative="f">
              <v:fill o:detectmouseclick="t"/>
              <v:path o:extrusionok="t" o:connecttype="none"/>
              <o:lock v:ext="edit" text="t"/>
            </v:shape>
            <v:shape id="_s2162" o:spid="_x0000_s2162" type="#_x0000_t34" style="position:absolute;left:8205;top:9933;width:360;height:3780;rotation:270;flip:x" o:connectortype="elbow" adj="5378,54733,-272913" strokeweight="2.25pt"/>
            <v:shape id="_s2163" o:spid="_x0000_s2163" type="#_x0000_t34" style="position:absolute;left:6945;top:11193;width:360;height:1260;rotation:270;flip:x" o:connectortype="elbow" adj="5378,164199,-205992" strokeweight="2.25pt"/>
            <v:shape id="_s2164" o:spid="_x0000_s2164" type="#_x0000_t34" style="position:absolute;left:5685;top:11193;width:360;height:1260;rotation:270" o:connectortype="elbow" adj="5378,-164199,-139071" strokeweight="2.25pt"/>
            <v:shape id="_s2165" o:spid="_x0000_s2165" type="#_x0000_t34" style="position:absolute;left:4425;top:9933;width:360;height:3780;rotation:270" o:connectortype="elbow" adj="5378,-54733,-72149" strokeweight="2.25pt"/>
            <v:roundrect id="_s2166" o:spid="_x0000_s2166" style="position:absolute;left:5415;top:11530;width:2160;height:113;v-text-anchor:middle" arcsize="10923f" o:dgmlayout="0" o:dgmnodekind="1" fillcolor="#c7e0b6">
              <v:textbox style="mso-next-textbox:#_s2166" inset="0,0,0,0">
                <w:txbxContent>
                  <w:p w14:paraId="6F968D70" w14:textId="338EBE09" w:rsidR="00942022" w:rsidRPr="00C01476" w:rsidRDefault="00B17FB7" w:rsidP="0056516B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Yhdistetty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materiaali</w:t>
                    </w:r>
                    <w:proofErr w:type="spellEnd"/>
                  </w:p>
                </w:txbxContent>
              </v:textbox>
            </v:roundrect>
            <v:roundrect id="_s2167" o:spid="_x0000_s2167" style="position:absolute;left:1635;top:12003;width:2160;height:226;v-text-anchor:middle" arcsize="10923f" o:dgmlayout="0" o:dgmnodekind="0" fillcolor="#c7e0b6">
              <v:textbox style="mso-next-textbox:#_s2167" inset="0,0,0,0">
                <w:txbxContent>
                  <w:p w14:paraId="554C4D07" w14:textId="60B07238" w:rsidR="00942022" w:rsidRPr="00C01476" w:rsidRDefault="00C07399" w:rsidP="00C07399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Keskikerros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massiivipuuta</w:t>
                    </w:r>
                    <w:proofErr w:type="spellEnd"/>
                  </w:p>
                </w:txbxContent>
              </v:textbox>
            </v:roundrect>
            <v:roundrect id="_s2168" o:spid="_x0000_s2168" style="position:absolute;left:4155;top:12003;width:2160;height:226;v-text-anchor:middle" arcsize="10923f" o:dgmlayout="0" o:dgmnodekind="0" fillcolor="#c7e0b6">
              <v:textbox style="mso-next-textbox:#_s2168" inset="0,0,0,0">
                <w:txbxContent>
                  <w:p w14:paraId="6B33E779" w14:textId="5FA21756" w:rsidR="00942022" w:rsidRPr="00C01476" w:rsidRDefault="00C07399" w:rsidP="0056516B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Keskikerros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lastulevyä</w:t>
                    </w:r>
                    <w:proofErr w:type="spellEnd"/>
                  </w:p>
                </w:txbxContent>
              </v:textbox>
            </v:roundrect>
            <v:roundrect id="_s2169" o:spid="_x0000_s2169" style="position:absolute;left:6675;top:12003;width:2160;height:226;v-text-anchor:middle" arcsize="10923f" o:dgmlayout="0" o:dgmnodekind="0" fillcolor="#c7e0b6">
              <v:textbox style="mso-next-textbox:#_s2169" inset="0,0,0,0">
                <w:txbxContent>
                  <w:p w14:paraId="4143F64E" w14:textId="40AEEBDF" w:rsidR="00942022" w:rsidRPr="00C01476" w:rsidRDefault="00C07399" w:rsidP="00B11E04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Keskikerros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solumateriaalia</w:t>
                    </w:r>
                    <w:proofErr w:type="spellEnd"/>
                  </w:p>
                </w:txbxContent>
              </v:textbox>
            </v:roundrect>
            <v:roundrect id="_s2170" o:spid="_x0000_s2170" style="position:absolute;left:9195;top:12003;width:2160;height:226;v-text-anchor:middle" arcsize="10923f" o:dgmlayout="0" o:dgmnodekind="0" fillcolor="#c7e0b6">
              <v:textbox style="mso-next-textbox:#_s2170" inset="0,0,0,0">
                <w:txbxContent>
                  <w:p w14:paraId="0EB2BE28" w14:textId="3CED86E2" w:rsidR="00942022" w:rsidRPr="00C01476" w:rsidRDefault="00C07399" w:rsidP="00C07399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Keskikerros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vaahtomateriaalit</w:t>
                    </w:r>
                    <w:proofErr w:type="spellEnd"/>
                  </w:p>
                </w:txbxContent>
              </v:textbox>
            </v:roundrect>
            <w10:wrap type="none"/>
            <w10:anchorlock/>
          </v:group>
        </w:pict>
      </w:r>
    </w:p>
    <w:p w14:paraId="22F53C07" w14:textId="77777777" w:rsidR="00640247" w:rsidRPr="00302573" w:rsidRDefault="00640247" w:rsidP="00B1342C">
      <w:pPr>
        <w:rPr>
          <w:rFonts w:cs="Arial"/>
          <w:spacing w:val="-6"/>
          <w:sz w:val="24"/>
          <w:szCs w:val="24"/>
          <w:lang w:val="en-GB"/>
        </w:rPr>
      </w:pPr>
    </w:p>
    <w:p w14:paraId="350CAF16" w14:textId="470079A2" w:rsidR="00640247" w:rsidRPr="00302573" w:rsidRDefault="001B20C0" w:rsidP="00B1342C">
      <w:pPr>
        <w:jc w:val="center"/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AA7770" w:rsidRPr="00302573">
        <w:rPr>
          <w:rFonts w:cs="Arial"/>
          <w:b/>
          <w:spacing w:val="-6"/>
          <w:sz w:val="24"/>
          <w:szCs w:val="24"/>
          <w:lang w:val="en-GB"/>
        </w:rPr>
        <w:t xml:space="preserve"> </w:t>
      </w:r>
      <w:r w:rsidR="00435514">
        <w:rPr>
          <w:rFonts w:cs="Arial"/>
          <w:b/>
          <w:spacing w:val="-6"/>
          <w:sz w:val="24"/>
          <w:szCs w:val="24"/>
          <w:lang w:val="en-GB"/>
        </w:rPr>
        <w:t>1.65</w:t>
      </w:r>
      <w:r w:rsidR="00640247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Pr="001B20C0">
        <w:rPr>
          <w:rFonts w:cs="Arial"/>
          <w:bCs/>
          <w:spacing w:val="-6"/>
          <w:sz w:val="24"/>
          <w:szCs w:val="24"/>
          <w:lang w:val="en-GB"/>
        </w:rPr>
        <w:t>Yhdistettyjen</w:t>
      </w:r>
      <w:proofErr w:type="spellEnd"/>
      <w:r w:rsidRPr="001B20C0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1B20C0">
        <w:rPr>
          <w:rFonts w:cs="Arial"/>
          <w:bCs/>
          <w:spacing w:val="-6"/>
          <w:sz w:val="24"/>
          <w:szCs w:val="24"/>
          <w:lang w:val="en-GB"/>
        </w:rPr>
        <w:t>puumateriaalien</w:t>
      </w:r>
      <w:proofErr w:type="spellEnd"/>
      <w:r w:rsidRPr="001B20C0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1B20C0">
        <w:rPr>
          <w:rFonts w:cs="Arial"/>
          <w:bCs/>
          <w:spacing w:val="-6"/>
          <w:sz w:val="24"/>
          <w:szCs w:val="24"/>
          <w:lang w:val="en-GB"/>
        </w:rPr>
        <w:t>luokittelu</w:t>
      </w:r>
      <w:proofErr w:type="spellEnd"/>
      <w:r w:rsidRPr="001B20C0">
        <w:rPr>
          <w:rFonts w:cs="Arial"/>
          <w:bCs/>
          <w:spacing w:val="-6"/>
          <w:sz w:val="24"/>
          <w:szCs w:val="24"/>
          <w:lang w:val="en-GB"/>
        </w:rPr>
        <w:t>.</w:t>
      </w:r>
    </w:p>
    <w:p w14:paraId="6982C2A1" w14:textId="77777777" w:rsidR="00640247" w:rsidRPr="00302573" w:rsidRDefault="00640247" w:rsidP="00B1342C">
      <w:pPr>
        <w:rPr>
          <w:rFonts w:cs="Arial"/>
          <w:spacing w:val="-6"/>
          <w:sz w:val="24"/>
          <w:szCs w:val="24"/>
          <w:lang w:val="en-GB"/>
        </w:rPr>
      </w:pPr>
    </w:p>
    <w:p w14:paraId="183B87DB" w14:textId="1578F11B" w:rsidR="00D570A4" w:rsidRPr="00302573" w:rsidRDefault="00F477B0" w:rsidP="006F558B">
      <w:pPr>
        <w:pStyle w:val="Otsikko3"/>
        <w:numPr>
          <w:ilvl w:val="0"/>
          <w:numId w:val="0"/>
        </w:numPr>
        <w:ind w:left="720"/>
        <w:rPr>
          <w:rStyle w:val="jlqj4b"/>
          <w:rFonts w:cs="Arial"/>
          <w:spacing w:val="-6"/>
          <w:sz w:val="24"/>
          <w:lang w:val="en-GB"/>
        </w:rPr>
      </w:pPr>
      <w:bookmarkStart w:id="15" w:name="_Toc101294664"/>
      <w:r w:rsidRPr="00302573">
        <w:rPr>
          <w:rStyle w:val="jlqj4b"/>
          <w:rFonts w:cs="Arial"/>
          <w:spacing w:val="-6"/>
          <w:sz w:val="24"/>
          <w:lang w:val="en-GB"/>
        </w:rPr>
        <w:t>2.</w:t>
      </w:r>
      <w:r w:rsidR="00B1342C" w:rsidRPr="00302573">
        <w:rPr>
          <w:rStyle w:val="jlqj4b"/>
          <w:rFonts w:cs="Arial"/>
          <w:spacing w:val="-6"/>
          <w:sz w:val="24"/>
          <w:lang w:val="en-GB"/>
        </w:rPr>
        <w:t>5</w:t>
      </w:r>
      <w:r w:rsidR="0024119B">
        <w:rPr>
          <w:rStyle w:val="jlqj4b"/>
          <w:rFonts w:cs="Arial"/>
          <w:spacing w:val="-6"/>
          <w:sz w:val="24"/>
          <w:lang w:val="en-GB"/>
        </w:rPr>
        <w:t>.4</w:t>
      </w:r>
      <w:r w:rsidRPr="00302573">
        <w:rPr>
          <w:rStyle w:val="jlqj4b"/>
          <w:rFonts w:cs="Arial"/>
          <w:spacing w:val="-6"/>
          <w:sz w:val="24"/>
          <w:lang w:val="en-GB"/>
        </w:rPr>
        <w:t xml:space="preserve">.1 </w:t>
      </w:r>
      <w:r w:rsidR="00D570A4" w:rsidRPr="00302573">
        <w:rPr>
          <w:rStyle w:val="jlqj4b"/>
          <w:rFonts w:cs="Arial"/>
          <w:spacing w:val="-6"/>
          <w:sz w:val="24"/>
          <w:lang w:val="en-GB"/>
        </w:rPr>
        <w:t>I</w:t>
      </w:r>
      <w:r w:rsidR="001B20C0">
        <w:rPr>
          <w:rStyle w:val="jlqj4b"/>
          <w:rFonts w:cs="Arial"/>
          <w:spacing w:val="-6"/>
          <w:sz w:val="24"/>
          <w:lang w:val="en-GB"/>
        </w:rPr>
        <w:t>-</w:t>
      </w:r>
      <w:proofErr w:type="spellStart"/>
      <w:r w:rsidR="001B20C0">
        <w:rPr>
          <w:rStyle w:val="jlqj4b"/>
          <w:rFonts w:cs="Arial"/>
          <w:spacing w:val="-6"/>
          <w:sz w:val="24"/>
          <w:lang w:val="en-GB"/>
        </w:rPr>
        <w:t>palkit</w:t>
      </w:r>
      <w:bookmarkEnd w:id="15"/>
      <w:proofErr w:type="spellEnd"/>
    </w:p>
    <w:p w14:paraId="58717E97" w14:textId="6520F5FB" w:rsidR="00640247" w:rsidRDefault="00E777C0" w:rsidP="00B1342C">
      <w:pPr>
        <w:autoSpaceDE w:val="0"/>
        <w:autoSpaceDN w:val="0"/>
        <w:adjustRightInd w:val="0"/>
        <w:rPr>
          <w:rStyle w:val="jlqj4b"/>
          <w:rFonts w:cs="Arial"/>
          <w:spacing w:val="-6"/>
          <w:sz w:val="24"/>
          <w:szCs w:val="24"/>
          <w:lang w:val="en-GB"/>
        </w:rPr>
      </w:pP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Palkki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pilarirakennuselementit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tyypin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I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palkit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saavuttaneet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suuren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suosion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maailmassa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1.66.).</w:t>
      </w:r>
    </w:p>
    <w:p w14:paraId="62C69916" w14:textId="77777777" w:rsidR="00E777C0" w:rsidRPr="00302573" w:rsidRDefault="00E777C0" w:rsidP="00B1342C">
      <w:pPr>
        <w:autoSpaceDE w:val="0"/>
        <w:autoSpaceDN w:val="0"/>
        <w:adjustRightInd w:val="0"/>
        <w:rPr>
          <w:rFonts w:eastAsia="MinionPro-Regular" w:cs="Arial"/>
          <w:color w:val="000000"/>
          <w:spacing w:val="-6"/>
          <w:sz w:val="24"/>
          <w:szCs w:val="24"/>
          <w:lang w:val="en-GB"/>
        </w:rPr>
      </w:pPr>
    </w:p>
    <w:p w14:paraId="15125A79" w14:textId="77777777" w:rsidR="00640247" w:rsidRPr="00302573" w:rsidRDefault="00640247" w:rsidP="00B1342C">
      <w:pPr>
        <w:autoSpaceDE w:val="0"/>
        <w:autoSpaceDN w:val="0"/>
        <w:adjustRightInd w:val="0"/>
        <w:jc w:val="center"/>
        <w:rPr>
          <w:rFonts w:eastAsia="MinionPro-Regular" w:cs="Arial"/>
          <w:color w:val="000000"/>
          <w:spacing w:val="-6"/>
          <w:sz w:val="24"/>
          <w:szCs w:val="24"/>
          <w:lang w:val="en-GB"/>
        </w:rPr>
      </w:pPr>
      <w:r w:rsidRPr="00302573">
        <w:rPr>
          <w:rFonts w:eastAsia="MinionPro-Regular" w:cs="Arial"/>
          <w:noProof/>
          <w:color w:val="000000"/>
          <w:spacing w:val="-6"/>
          <w:sz w:val="24"/>
          <w:szCs w:val="24"/>
          <w:lang w:val="lv-LV" w:eastAsia="lv-LV"/>
        </w:rPr>
        <w:drawing>
          <wp:inline distT="0" distB="0" distL="0" distR="0" wp14:anchorId="4F4D83A7" wp14:editId="5B8D3D4D">
            <wp:extent cx="1737313" cy="90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1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91D8" w14:textId="09F95630" w:rsidR="00640247" w:rsidRPr="00302573" w:rsidRDefault="00E777C0" w:rsidP="00B1342C">
      <w:pPr>
        <w:autoSpaceDE w:val="0"/>
        <w:autoSpaceDN w:val="0"/>
        <w:adjustRightInd w:val="0"/>
        <w:jc w:val="center"/>
        <w:rPr>
          <w:rFonts w:eastAsia="MinionPro-Regular" w:cs="Arial"/>
          <w:b/>
          <w:bCs/>
          <w:spacing w:val="-6"/>
          <w:sz w:val="24"/>
          <w:szCs w:val="24"/>
          <w:lang w:val="en-GB"/>
        </w:rPr>
      </w:pPr>
      <w:r>
        <w:rPr>
          <w:rFonts w:eastAsia="MinionPro-Regular" w:cs="Arial"/>
          <w:b/>
          <w:bCs/>
          <w:spacing w:val="-6"/>
          <w:sz w:val="24"/>
          <w:szCs w:val="24"/>
          <w:lang w:val="en-GB"/>
        </w:rPr>
        <w:t>Kuva</w:t>
      </w:r>
      <w:r w:rsidR="00AA7770" w:rsidRPr="00302573">
        <w:rPr>
          <w:rFonts w:eastAsia="MinionPro-Regular" w:cs="Arial"/>
          <w:b/>
          <w:bCs/>
          <w:spacing w:val="-6"/>
          <w:sz w:val="24"/>
          <w:szCs w:val="24"/>
          <w:lang w:val="en-GB"/>
        </w:rPr>
        <w:t xml:space="preserve"> </w:t>
      </w:r>
      <w:r w:rsidR="00435514">
        <w:rPr>
          <w:rFonts w:eastAsia="MinionPro-Regular" w:cs="Arial"/>
          <w:b/>
          <w:bCs/>
          <w:spacing w:val="-6"/>
          <w:sz w:val="24"/>
          <w:szCs w:val="24"/>
          <w:lang w:val="en-GB"/>
        </w:rPr>
        <w:t>1.66</w:t>
      </w:r>
      <w:r w:rsidR="00EA25EA" w:rsidRPr="00302573">
        <w:rPr>
          <w:rFonts w:eastAsia="MinionPro-Regular" w:cs="Arial"/>
          <w:b/>
          <w:bCs/>
          <w:spacing w:val="-6"/>
          <w:sz w:val="24"/>
          <w:szCs w:val="24"/>
          <w:lang w:val="en-GB"/>
        </w:rPr>
        <w:t>.</w:t>
      </w:r>
      <w:r w:rsidR="00640247" w:rsidRPr="00302573">
        <w:rPr>
          <w:rFonts w:eastAsia="MinionPro-Regular" w:cs="Arial"/>
          <w:b/>
          <w:bCs/>
          <w:spacing w:val="-6"/>
          <w:sz w:val="24"/>
          <w:szCs w:val="24"/>
          <w:lang w:val="en-GB"/>
        </w:rPr>
        <w:t xml:space="preserve"> </w:t>
      </w:r>
      <w:r w:rsidRPr="00E777C0">
        <w:rPr>
          <w:rFonts w:eastAsia="MinionPro-Regular" w:cs="Arial"/>
          <w:spacing w:val="-6"/>
          <w:sz w:val="24"/>
          <w:szCs w:val="24"/>
          <w:lang w:val="en-GB"/>
        </w:rPr>
        <w:t>I-</w:t>
      </w:r>
      <w:proofErr w:type="spellStart"/>
      <w:r w:rsidRPr="00E777C0">
        <w:rPr>
          <w:rFonts w:eastAsia="MinionPro-Regular" w:cs="Arial"/>
          <w:spacing w:val="-6"/>
          <w:sz w:val="24"/>
          <w:szCs w:val="24"/>
          <w:lang w:val="en-GB"/>
        </w:rPr>
        <w:t>palkit</w:t>
      </w:r>
      <w:proofErr w:type="spellEnd"/>
      <w:r w:rsidRPr="00E777C0">
        <w:rPr>
          <w:rFonts w:eastAsia="MinionPro-Regular" w:cs="Arial"/>
          <w:spacing w:val="-6"/>
          <w:sz w:val="24"/>
          <w:szCs w:val="24"/>
          <w:lang w:val="en-GB"/>
        </w:rPr>
        <w:t xml:space="preserve"> OSB- </w:t>
      </w:r>
      <w:proofErr w:type="spellStart"/>
      <w:r w:rsidRPr="00E777C0">
        <w:rPr>
          <w:rFonts w:eastAsia="MinionPro-Regular" w:cs="Arial"/>
          <w:spacing w:val="-6"/>
          <w:sz w:val="24"/>
          <w:szCs w:val="24"/>
          <w:lang w:val="en-GB"/>
        </w:rPr>
        <w:t>ja</w:t>
      </w:r>
      <w:proofErr w:type="spellEnd"/>
      <w:r w:rsidRPr="00E777C0">
        <w:rPr>
          <w:rFonts w:eastAsia="MinionPro-Regular"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Fonts w:eastAsia="MinionPro-Regular" w:cs="Arial"/>
          <w:spacing w:val="-6"/>
          <w:sz w:val="24"/>
          <w:szCs w:val="24"/>
          <w:lang w:val="en-GB"/>
        </w:rPr>
        <w:t>massiivipuulaipoilla</w:t>
      </w:r>
      <w:proofErr w:type="spellEnd"/>
      <w:r w:rsidRPr="00E777C0">
        <w:rPr>
          <w:rFonts w:eastAsia="MinionPro-Regular" w:cs="Arial"/>
          <w:spacing w:val="-6"/>
          <w:sz w:val="24"/>
          <w:szCs w:val="24"/>
          <w:lang w:val="en-GB"/>
        </w:rPr>
        <w:t>.</w:t>
      </w:r>
    </w:p>
    <w:p w14:paraId="1B5554E8" w14:textId="77777777" w:rsidR="00640247" w:rsidRPr="00302573" w:rsidRDefault="00640247" w:rsidP="00E777C0">
      <w:pPr>
        <w:pStyle w:val="Pamatteksts"/>
        <w:ind w:firstLine="0"/>
        <w:rPr>
          <w:rFonts w:ascii="Verdana" w:eastAsia="MinionPro-Regular" w:hAnsi="Verdana" w:cs="Arial"/>
          <w:color w:val="000000"/>
          <w:spacing w:val="-6"/>
          <w:szCs w:val="24"/>
          <w:lang w:val="en-GB"/>
        </w:rPr>
      </w:pPr>
    </w:p>
    <w:p w14:paraId="614D9D0A" w14:textId="1A6D7424" w:rsidR="00D570A4" w:rsidRPr="00302573" w:rsidRDefault="00E777C0" w:rsidP="00B1342C">
      <w:pPr>
        <w:autoSpaceDE w:val="0"/>
        <w:autoSpaceDN w:val="0"/>
        <w:adjustRightInd w:val="0"/>
        <w:rPr>
          <w:rFonts w:eastAsia="MinionPro-Regular" w:cs="Arial"/>
          <w:spacing w:val="-6"/>
          <w:sz w:val="24"/>
          <w:szCs w:val="24"/>
          <w:lang w:val="en-GB"/>
        </w:rPr>
      </w:pP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Palkit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koostuvat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hyllyistä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ylempi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alempi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vaaka-asento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),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jotka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yleensä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valmistettu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rakennepuusta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pitkäkuituisista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viilulevyistä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proofErr w:type="gram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LVL:stä</w:t>
      </w:r>
      <w:proofErr w:type="spellEnd"/>
      <w:proofErr w:type="gram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(Laminated Veneer Lumber).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Seinän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luomiseen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vaneria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useimmiten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OSB-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levyä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pystyasento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).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Lisää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I-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palkeista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löytyy</w:t>
      </w:r>
      <w:proofErr w:type="spellEnd"/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D9598C">
        <w:rPr>
          <w:rStyle w:val="jlqj4b"/>
          <w:rFonts w:cs="Arial"/>
          <w:spacing w:val="-6"/>
          <w:sz w:val="24"/>
          <w:szCs w:val="24"/>
          <w:lang w:val="en-GB"/>
        </w:rPr>
        <w:t>opintokokonaisuudesta</w:t>
      </w:r>
      <w:proofErr w:type="spellEnd"/>
      <w:r w:rsidR="00D9598C">
        <w:rPr>
          <w:rStyle w:val="jlqj4b"/>
          <w:rFonts w:cs="Arial"/>
          <w:spacing w:val="-6"/>
          <w:sz w:val="24"/>
          <w:szCs w:val="24"/>
          <w:lang w:val="en-GB"/>
        </w:rPr>
        <w:t xml:space="preserve"> LU2</w:t>
      </w:r>
      <w:r w:rsidRPr="00E777C0">
        <w:rPr>
          <w:rStyle w:val="jlqj4b"/>
          <w:rFonts w:cs="Arial"/>
          <w:spacing w:val="-6"/>
          <w:sz w:val="24"/>
          <w:szCs w:val="24"/>
          <w:lang w:val="en-GB"/>
        </w:rPr>
        <w:t>.</w:t>
      </w:r>
    </w:p>
    <w:p w14:paraId="60C28E8A" w14:textId="77777777" w:rsidR="00640247" w:rsidRPr="00302573" w:rsidRDefault="00640247" w:rsidP="00B1342C">
      <w:pPr>
        <w:pStyle w:val="Pamatteksts"/>
        <w:ind w:firstLine="0"/>
        <w:rPr>
          <w:rFonts w:ascii="Verdana" w:eastAsia="MinionPro-Regular" w:hAnsi="Verdana" w:cs="Arial"/>
          <w:spacing w:val="-6"/>
          <w:szCs w:val="24"/>
          <w:lang w:val="en-GB"/>
        </w:rPr>
      </w:pPr>
    </w:p>
    <w:p w14:paraId="22E3325B" w14:textId="31FB5F2E" w:rsidR="00640247" w:rsidRPr="00302573" w:rsidRDefault="00B1342C" w:rsidP="006F558B">
      <w:pPr>
        <w:pStyle w:val="Otsikko3"/>
        <w:numPr>
          <w:ilvl w:val="0"/>
          <w:numId w:val="0"/>
        </w:numPr>
        <w:ind w:left="720"/>
        <w:rPr>
          <w:rFonts w:eastAsia="MinionPro-Regular"/>
          <w:lang w:val="en-GB"/>
        </w:rPr>
      </w:pPr>
      <w:bookmarkStart w:id="16" w:name="_Toc101294665"/>
      <w:r w:rsidRPr="00302573">
        <w:rPr>
          <w:rStyle w:val="jlqj4b"/>
          <w:rFonts w:cs="Arial"/>
          <w:spacing w:val="-6"/>
          <w:sz w:val="24"/>
          <w:lang w:val="en-GB"/>
        </w:rPr>
        <w:lastRenderedPageBreak/>
        <w:t>2.5</w:t>
      </w:r>
      <w:r w:rsidR="0024119B">
        <w:rPr>
          <w:rStyle w:val="jlqj4b"/>
          <w:rFonts w:cs="Arial"/>
          <w:spacing w:val="-6"/>
          <w:sz w:val="24"/>
          <w:lang w:val="en-GB"/>
        </w:rPr>
        <w:t>.4</w:t>
      </w:r>
      <w:r w:rsidR="00F477B0" w:rsidRPr="00302573">
        <w:rPr>
          <w:rStyle w:val="jlqj4b"/>
          <w:rFonts w:cs="Arial"/>
          <w:spacing w:val="-6"/>
          <w:sz w:val="24"/>
          <w:lang w:val="en-GB"/>
        </w:rPr>
        <w:t xml:space="preserve">.2. </w:t>
      </w:r>
      <w:proofErr w:type="spellStart"/>
      <w:r w:rsidR="00E33B10">
        <w:rPr>
          <w:rStyle w:val="jlqj4b"/>
          <w:rFonts w:cs="Arial"/>
          <w:spacing w:val="-6"/>
          <w:sz w:val="24"/>
          <w:lang w:val="en-GB"/>
        </w:rPr>
        <w:t>Rakenteellinen</w:t>
      </w:r>
      <w:proofErr w:type="spellEnd"/>
      <w:r w:rsidR="00E33B10">
        <w:rPr>
          <w:rStyle w:val="jlqj4b"/>
          <w:rFonts w:cs="Arial"/>
          <w:spacing w:val="-6"/>
          <w:sz w:val="24"/>
          <w:lang w:val="en-GB"/>
        </w:rPr>
        <w:t xml:space="preserve"> </w:t>
      </w:r>
      <w:proofErr w:type="spellStart"/>
      <w:r w:rsidR="00E33B10">
        <w:rPr>
          <w:rStyle w:val="jlqj4b"/>
          <w:rFonts w:cs="Arial"/>
          <w:spacing w:val="-6"/>
          <w:sz w:val="24"/>
          <w:lang w:val="en-GB"/>
        </w:rPr>
        <w:t>eristetty</w:t>
      </w:r>
      <w:proofErr w:type="spellEnd"/>
      <w:r w:rsidR="00E33B10">
        <w:rPr>
          <w:rStyle w:val="jlqj4b"/>
          <w:rFonts w:cs="Arial"/>
          <w:spacing w:val="-6"/>
          <w:sz w:val="24"/>
          <w:lang w:val="en-GB"/>
        </w:rPr>
        <w:t xml:space="preserve"> </w:t>
      </w:r>
      <w:proofErr w:type="spellStart"/>
      <w:r w:rsidR="00E33B10">
        <w:rPr>
          <w:rStyle w:val="jlqj4b"/>
          <w:rFonts w:cs="Arial"/>
          <w:spacing w:val="-6"/>
          <w:sz w:val="24"/>
          <w:lang w:val="en-GB"/>
        </w:rPr>
        <w:t>paneeli</w:t>
      </w:r>
      <w:bookmarkEnd w:id="16"/>
      <w:proofErr w:type="spellEnd"/>
    </w:p>
    <w:p w14:paraId="010F87F5" w14:textId="20210E08" w:rsidR="00640247" w:rsidRDefault="00DC222B" w:rsidP="00B1342C">
      <w:pPr>
        <w:autoSpaceDE w:val="0"/>
        <w:autoSpaceDN w:val="0"/>
        <w:adjustRightInd w:val="0"/>
        <w:rPr>
          <w:rStyle w:val="jlqj4b"/>
          <w:rFonts w:cs="Arial"/>
          <w:spacing w:val="-6"/>
          <w:sz w:val="24"/>
          <w:szCs w:val="24"/>
          <w:lang w:val="en-GB"/>
        </w:rPr>
      </w:pP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Rakentamisen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kehitysvauhti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teknologiset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mahdollisuudet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huomioon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ottaen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kehitetty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rakennuspaneeliratkaisu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1.67.),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jonka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keskikerros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voidaan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valmistaa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paisutettua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polystyreenivaahtoa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(EPS),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ekstrudoitua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polystyreenivaahtoa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(XPS),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polyisosyanaattia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vaahto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polyuretaanivaahto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puusolumateriaali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tai HSC (Composite Honeycomb).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Liimaamalla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keski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- tai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lämmöneristyskerros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keskenään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OSB-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levyllä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saadaan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eristetty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>rakennuspaneeli</w:t>
      </w:r>
      <w:proofErr w:type="spellEnd"/>
      <w:r w:rsidRPr="00DC222B">
        <w:rPr>
          <w:rStyle w:val="jlqj4b"/>
          <w:rFonts w:cs="Arial"/>
          <w:spacing w:val="-6"/>
          <w:sz w:val="24"/>
          <w:szCs w:val="24"/>
          <w:lang w:val="en-GB"/>
        </w:rPr>
        <w:t xml:space="preserve"> tai SIP (Structural Insulated Panel).</w:t>
      </w:r>
    </w:p>
    <w:p w14:paraId="35E33473" w14:textId="77777777" w:rsidR="00DC222B" w:rsidRPr="00302573" w:rsidRDefault="00DC222B" w:rsidP="00B1342C">
      <w:pPr>
        <w:autoSpaceDE w:val="0"/>
        <w:autoSpaceDN w:val="0"/>
        <w:adjustRightInd w:val="0"/>
        <w:rPr>
          <w:rFonts w:eastAsia="MinionPro-Regular" w:cs="Arial"/>
          <w:color w:val="000000"/>
          <w:spacing w:val="-6"/>
          <w:sz w:val="24"/>
          <w:szCs w:val="24"/>
          <w:lang w:val="en-GB"/>
        </w:rPr>
      </w:pPr>
    </w:p>
    <w:p w14:paraId="1B53D5D1" w14:textId="1E1FA467" w:rsidR="00640247" w:rsidRPr="00302573" w:rsidRDefault="00640247" w:rsidP="00DE726A">
      <w:pPr>
        <w:pStyle w:val="Pamatteksts"/>
        <w:jc w:val="center"/>
        <w:rPr>
          <w:rFonts w:ascii="Verdana" w:eastAsia="MinionPro-Regular" w:hAnsi="Verdana" w:cs="Arial"/>
          <w:color w:val="000000"/>
          <w:spacing w:val="-6"/>
          <w:szCs w:val="24"/>
          <w:lang w:val="en-GB"/>
        </w:rPr>
      </w:pPr>
      <w:r w:rsidRPr="00302573">
        <w:rPr>
          <w:rFonts w:ascii="Verdana" w:eastAsia="MinionPro-Regular" w:hAnsi="Verdana" w:cs="Arial"/>
          <w:noProof/>
          <w:color w:val="000000"/>
          <w:spacing w:val="-6"/>
          <w:szCs w:val="24"/>
          <w:lang w:eastAsia="lv-LV"/>
        </w:rPr>
        <w:drawing>
          <wp:inline distT="0" distB="0" distL="0" distR="0" wp14:anchorId="534515EC" wp14:editId="6809DA0C">
            <wp:extent cx="2425148" cy="10696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37" cy="10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7349" w14:textId="290D8A6B" w:rsidR="00640247" w:rsidRPr="00302573" w:rsidRDefault="00CC1D7D" w:rsidP="00B1342C">
      <w:pPr>
        <w:autoSpaceDE w:val="0"/>
        <w:autoSpaceDN w:val="0"/>
        <w:adjustRightInd w:val="0"/>
        <w:jc w:val="center"/>
        <w:rPr>
          <w:rFonts w:cs="Arial"/>
          <w:b/>
          <w:bCs/>
          <w:spacing w:val="-6"/>
          <w:sz w:val="24"/>
          <w:szCs w:val="24"/>
          <w:lang w:val="en-GB"/>
        </w:rPr>
      </w:pPr>
      <w:r>
        <w:rPr>
          <w:rFonts w:cs="Arial"/>
          <w:b/>
          <w:bCs/>
          <w:spacing w:val="-6"/>
          <w:sz w:val="24"/>
          <w:szCs w:val="24"/>
          <w:lang w:val="en-GB"/>
        </w:rPr>
        <w:t>Kuva</w:t>
      </w:r>
      <w:r w:rsidR="00AA7770" w:rsidRPr="00302573">
        <w:rPr>
          <w:rFonts w:cs="Arial"/>
          <w:b/>
          <w:bCs/>
          <w:spacing w:val="-6"/>
          <w:sz w:val="24"/>
          <w:szCs w:val="24"/>
          <w:lang w:val="en-GB"/>
        </w:rPr>
        <w:t xml:space="preserve"> </w:t>
      </w:r>
      <w:r w:rsidR="00435514">
        <w:rPr>
          <w:rFonts w:cs="Arial"/>
          <w:b/>
          <w:bCs/>
          <w:spacing w:val="-6"/>
          <w:sz w:val="24"/>
          <w:szCs w:val="24"/>
          <w:lang w:val="en-GB"/>
        </w:rPr>
        <w:t>1.67</w:t>
      </w:r>
      <w:r w:rsidR="00AA7770" w:rsidRPr="00302573">
        <w:rPr>
          <w:rFonts w:cs="Arial"/>
          <w:b/>
          <w:bCs/>
          <w:spacing w:val="-6"/>
          <w:sz w:val="24"/>
          <w:szCs w:val="24"/>
          <w:lang w:val="en-GB"/>
        </w:rPr>
        <w:t>.</w:t>
      </w:r>
      <w:r w:rsidR="00294011" w:rsidRPr="00302573">
        <w:rPr>
          <w:rFonts w:cs="Arial"/>
          <w:b/>
          <w:bCs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Rakenteellinen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eristetty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paneeli</w:t>
      </w:r>
      <w:proofErr w:type="spellEnd"/>
      <w:r>
        <w:rPr>
          <w:rFonts w:cs="Arial"/>
          <w:spacing w:val="-6"/>
          <w:sz w:val="24"/>
          <w:szCs w:val="24"/>
          <w:lang w:val="en-GB"/>
        </w:rPr>
        <w:t>, SIP.</w:t>
      </w:r>
    </w:p>
    <w:p w14:paraId="6B96563A" w14:textId="77777777" w:rsidR="00640247" w:rsidRPr="00302573" w:rsidRDefault="00640247" w:rsidP="00B1342C">
      <w:pPr>
        <w:pStyle w:val="Pamatteksts"/>
        <w:ind w:firstLine="0"/>
        <w:rPr>
          <w:rFonts w:ascii="Verdana" w:eastAsia="MinionPro-Regular" w:hAnsi="Verdana" w:cs="Arial"/>
          <w:color w:val="000000"/>
          <w:spacing w:val="-6"/>
          <w:szCs w:val="24"/>
          <w:lang w:val="en-GB"/>
        </w:rPr>
      </w:pPr>
    </w:p>
    <w:p w14:paraId="0176E10A" w14:textId="43A3E709" w:rsidR="00640247" w:rsidRPr="006F558B" w:rsidRDefault="00B1342C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17" w:name="_Toc101294666"/>
      <w:r w:rsidRPr="006F558B">
        <w:rPr>
          <w:sz w:val="24"/>
          <w:lang w:val="en-GB"/>
        </w:rPr>
        <w:t>2.5</w:t>
      </w:r>
      <w:r w:rsidR="0024119B" w:rsidRPr="006F558B">
        <w:rPr>
          <w:sz w:val="24"/>
          <w:lang w:val="en-GB"/>
        </w:rPr>
        <w:t>.4</w:t>
      </w:r>
      <w:r w:rsidR="00F477B0" w:rsidRPr="006F558B">
        <w:rPr>
          <w:sz w:val="24"/>
          <w:lang w:val="en-GB"/>
        </w:rPr>
        <w:t xml:space="preserve">.3. </w:t>
      </w:r>
      <w:proofErr w:type="spellStart"/>
      <w:r w:rsidR="00DD0C2C">
        <w:rPr>
          <w:sz w:val="24"/>
          <w:lang w:val="en-GB"/>
        </w:rPr>
        <w:t>Hunajakenno</w:t>
      </w:r>
      <w:bookmarkEnd w:id="17"/>
      <w:proofErr w:type="spellEnd"/>
    </w:p>
    <w:p w14:paraId="48A3FAC0" w14:textId="0056ECBA" w:rsidR="00640247" w:rsidRPr="00783818" w:rsidRDefault="00783818" w:rsidP="00B1342C">
      <w:pPr>
        <w:pStyle w:val="Pamatteksts"/>
        <w:ind w:firstLine="0"/>
        <w:rPr>
          <w:rFonts w:ascii="Verdana" w:eastAsia="MinionPro-Regular" w:hAnsi="Verdana" w:cs="Arial"/>
          <w:color w:val="000000"/>
          <w:spacing w:val="-6"/>
          <w:szCs w:val="24"/>
          <w:lang w:val="en-GB"/>
        </w:rPr>
      </w:pPr>
      <w:r w:rsidRPr="00783818">
        <w:rPr>
          <w:rFonts w:ascii="Verdana" w:hAnsi="Verdana"/>
        </w:rPr>
        <w:t>Hunajakennotäyteaine on lupaavin materiaali ultrakevyiden ja kestävien rakenteiden valmistukseen eri tarkoituksiin. Hunajakennoydin on solurakenne. Paikkamerkkisolujen muoto seuraa mehiläisten kennojen muotoa. Yksi hakulomakkeista - ovirakenteet (kuva 1.68.).</w:t>
      </w:r>
    </w:p>
    <w:p w14:paraId="55D7617B" w14:textId="77777777" w:rsidR="00640247" w:rsidRPr="00302573" w:rsidRDefault="00640247" w:rsidP="00B1342C">
      <w:pPr>
        <w:pStyle w:val="Pamatteksts"/>
        <w:ind w:firstLine="0"/>
        <w:jc w:val="center"/>
        <w:rPr>
          <w:rFonts w:ascii="Verdana" w:eastAsia="MinionPro-Regular" w:hAnsi="Verdana" w:cs="Arial"/>
          <w:color w:val="000000"/>
          <w:spacing w:val="-6"/>
          <w:szCs w:val="24"/>
          <w:lang w:val="en-GB"/>
        </w:rPr>
      </w:pPr>
      <w:r w:rsidRPr="00302573">
        <w:rPr>
          <w:rFonts w:ascii="Verdana" w:eastAsia="MinionPro-Regular" w:hAnsi="Verdana" w:cs="Arial"/>
          <w:noProof/>
          <w:color w:val="000000"/>
          <w:spacing w:val="-6"/>
          <w:szCs w:val="24"/>
          <w:lang w:eastAsia="lv-LV"/>
        </w:rPr>
        <w:drawing>
          <wp:inline distT="0" distB="0" distL="0" distR="0" wp14:anchorId="30E58D32" wp14:editId="341D8A1F">
            <wp:extent cx="1741335" cy="1584097"/>
            <wp:effectExtent l="0" t="0" r="0" b="0"/>
            <wp:docPr id="27" name="Picture 27" descr="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455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89" cy="15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386CC" w14:textId="29405974" w:rsidR="00640247" w:rsidRPr="00783818" w:rsidRDefault="00783818" w:rsidP="00B1342C">
      <w:pPr>
        <w:pStyle w:val="Pamatteksts"/>
        <w:ind w:firstLine="0"/>
        <w:jc w:val="center"/>
        <w:rPr>
          <w:rFonts w:ascii="Verdana" w:eastAsia="MinionPro-Regular" w:hAnsi="Verdana" w:cs="Arial"/>
          <w:bCs/>
          <w:color w:val="000000"/>
          <w:spacing w:val="-6"/>
          <w:szCs w:val="24"/>
          <w:lang w:val="en-GB"/>
        </w:rPr>
      </w:pPr>
      <w:r>
        <w:rPr>
          <w:rFonts w:ascii="Verdana" w:eastAsia="MinionPro-Regular" w:hAnsi="Verdana" w:cs="Arial"/>
          <w:b/>
          <w:color w:val="000000"/>
          <w:spacing w:val="-6"/>
          <w:szCs w:val="24"/>
          <w:lang w:val="en-GB"/>
        </w:rPr>
        <w:t>Kuva</w:t>
      </w:r>
      <w:r w:rsidR="00AA7770" w:rsidRPr="00302573">
        <w:rPr>
          <w:rFonts w:ascii="Verdana" w:eastAsia="MinionPro-Regular" w:hAnsi="Verdana" w:cs="Arial"/>
          <w:b/>
          <w:color w:val="000000"/>
          <w:spacing w:val="-6"/>
          <w:szCs w:val="24"/>
          <w:lang w:val="en-GB"/>
        </w:rPr>
        <w:t xml:space="preserve"> </w:t>
      </w:r>
      <w:r w:rsidR="00327A09">
        <w:rPr>
          <w:rFonts w:ascii="Verdana" w:eastAsia="MinionPro-Regular" w:hAnsi="Verdana" w:cs="Arial"/>
          <w:b/>
          <w:color w:val="000000"/>
          <w:spacing w:val="-6"/>
          <w:szCs w:val="24"/>
          <w:lang w:val="en-GB"/>
        </w:rPr>
        <w:t>1.68</w:t>
      </w:r>
      <w:r w:rsidR="00640247" w:rsidRPr="00302573">
        <w:rPr>
          <w:rFonts w:ascii="Verdana" w:eastAsia="MinionPro-Regular" w:hAnsi="Verdana" w:cs="Arial"/>
          <w:b/>
          <w:color w:val="000000"/>
          <w:spacing w:val="-6"/>
          <w:szCs w:val="24"/>
          <w:lang w:val="en-GB"/>
        </w:rPr>
        <w:t>.</w:t>
      </w:r>
      <w:r>
        <w:rPr>
          <w:rFonts w:ascii="Verdana" w:eastAsia="MinionPro-Regular" w:hAnsi="Verdana" w:cs="Arial"/>
          <w:b/>
          <w:color w:val="000000"/>
          <w:spacing w:val="-6"/>
          <w:szCs w:val="24"/>
          <w:lang w:val="en-GB"/>
        </w:rPr>
        <w:t xml:space="preserve"> </w:t>
      </w:r>
      <w:proofErr w:type="spellStart"/>
      <w:r>
        <w:rPr>
          <w:rFonts w:ascii="Verdana" w:eastAsia="MinionPro-Regular" w:hAnsi="Verdana" w:cs="Arial"/>
          <w:bCs/>
          <w:color w:val="000000"/>
          <w:spacing w:val="-6"/>
          <w:szCs w:val="24"/>
          <w:lang w:val="en-GB"/>
        </w:rPr>
        <w:t>Hunajakennomateriaalia</w:t>
      </w:r>
      <w:proofErr w:type="spellEnd"/>
      <w:r>
        <w:rPr>
          <w:rFonts w:ascii="Verdana" w:eastAsia="MinionPro-Regular" w:hAnsi="Verdana" w:cs="Arial"/>
          <w:bCs/>
          <w:color w:val="000000"/>
          <w:spacing w:val="-6"/>
          <w:szCs w:val="24"/>
          <w:lang w:val="en-GB"/>
        </w:rPr>
        <w:t xml:space="preserve"> </w:t>
      </w:r>
      <w:proofErr w:type="spellStart"/>
      <w:r>
        <w:rPr>
          <w:rFonts w:ascii="Verdana" w:eastAsia="MinionPro-Regular" w:hAnsi="Verdana" w:cs="Arial"/>
          <w:bCs/>
          <w:color w:val="000000"/>
          <w:spacing w:val="-6"/>
          <w:szCs w:val="24"/>
          <w:lang w:val="en-GB"/>
        </w:rPr>
        <w:t>sisäoven</w:t>
      </w:r>
      <w:proofErr w:type="spellEnd"/>
      <w:r>
        <w:rPr>
          <w:rFonts w:ascii="Verdana" w:eastAsia="MinionPro-Regular" w:hAnsi="Verdana" w:cs="Arial"/>
          <w:bCs/>
          <w:color w:val="000000"/>
          <w:spacing w:val="-6"/>
          <w:szCs w:val="24"/>
          <w:lang w:val="en-GB"/>
        </w:rPr>
        <w:t xml:space="preserve"> </w:t>
      </w:r>
      <w:proofErr w:type="spellStart"/>
      <w:r>
        <w:rPr>
          <w:rFonts w:ascii="Verdana" w:eastAsia="MinionPro-Regular" w:hAnsi="Verdana" w:cs="Arial"/>
          <w:bCs/>
          <w:color w:val="000000"/>
          <w:spacing w:val="-6"/>
          <w:szCs w:val="24"/>
          <w:lang w:val="en-GB"/>
        </w:rPr>
        <w:t>täyteaineena</w:t>
      </w:r>
      <w:proofErr w:type="spellEnd"/>
      <w:r>
        <w:rPr>
          <w:rFonts w:ascii="Verdana" w:eastAsia="MinionPro-Regular" w:hAnsi="Verdana" w:cs="Arial"/>
          <w:bCs/>
          <w:color w:val="000000"/>
          <w:spacing w:val="-6"/>
          <w:szCs w:val="24"/>
          <w:lang w:val="en-GB"/>
        </w:rPr>
        <w:t>.</w:t>
      </w:r>
    </w:p>
    <w:p w14:paraId="2A93593A" w14:textId="77777777" w:rsidR="00640247" w:rsidRPr="00302573" w:rsidRDefault="00640247" w:rsidP="00B1342C">
      <w:pPr>
        <w:pStyle w:val="Virsraksts4"/>
        <w:spacing w:before="0" w:after="0"/>
        <w:jc w:val="both"/>
        <w:rPr>
          <w:rFonts w:ascii="Verdana" w:hAnsi="Verdana" w:cs="Arial"/>
          <w:spacing w:val="-6"/>
          <w:u w:val="none"/>
          <w:lang w:val="en-GB"/>
        </w:rPr>
      </w:pPr>
    </w:p>
    <w:p w14:paraId="5AD088FF" w14:textId="6168A9A4" w:rsidR="00CF7134" w:rsidRPr="006F558B" w:rsidRDefault="00B1342C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18" w:name="_Toc101294667"/>
      <w:r w:rsidRPr="006F558B">
        <w:rPr>
          <w:sz w:val="24"/>
          <w:lang w:val="en-GB"/>
        </w:rPr>
        <w:t>2.5</w:t>
      </w:r>
      <w:r w:rsidR="0024119B" w:rsidRPr="006F558B">
        <w:rPr>
          <w:sz w:val="24"/>
          <w:lang w:val="en-GB"/>
        </w:rPr>
        <w:t>.4</w:t>
      </w:r>
      <w:r w:rsidR="00F477B0" w:rsidRPr="006F558B">
        <w:rPr>
          <w:sz w:val="24"/>
          <w:lang w:val="en-GB"/>
        </w:rPr>
        <w:t xml:space="preserve">.4. </w:t>
      </w:r>
      <w:proofErr w:type="spellStart"/>
      <w:r w:rsidR="000A3A3F" w:rsidRPr="006F558B">
        <w:rPr>
          <w:sz w:val="24"/>
          <w:lang w:val="en-GB"/>
        </w:rPr>
        <w:t>DendroLight</w:t>
      </w:r>
      <w:bookmarkEnd w:id="18"/>
      <w:proofErr w:type="spellEnd"/>
    </w:p>
    <w:p w14:paraId="2F18AAB5" w14:textId="5AFDEAF2" w:rsidR="00740932" w:rsidRDefault="00992729" w:rsidP="00B1342C">
      <w:pPr>
        <w:pStyle w:val="Virsraksts4"/>
        <w:spacing w:before="0" w:after="0"/>
        <w:jc w:val="both"/>
        <w:rPr>
          <w:rFonts w:ascii="Verdana" w:hAnsi="Verdana" w:cs="Arial"/>
          <w:iCs/>
          <w:spacing w:val="-6"/>
          <w:u w:val="none"/>
          <w:lang w:val="en-GB"/>
        </w:rPr>
      </w:pPr>
      <w:proofErr w:type="spellStart"/>
      <w:r w:rsidRPr="00992729">
        <w:rPr>
          <w:rFonts w:ascii="Verdana" w:hAnsi="Verdana" w:cs="Arial"/>
          <w:i/>
          <w:spacing w:val="-6"/>
          <w:u w:val="none"/>
          <w:lang w:val="en-GB"/>
        </w:rPr>
        <w:t>DendrolLight-oviaihio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edustaa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uutta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konseptia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oviteollisuudessa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. Se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koostuu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ainutlaatuisesta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DendroLight-ydinmateriaalista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,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joka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on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kerrostettu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kahden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HDF-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kansikerroksen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välissä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ja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reunustettu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paksuilla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MDF-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aihioilla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(HDF) (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kuva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1.69.).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Ydinmateriaali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antaa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kevyemmän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painon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ja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paremman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laadun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–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tärkeimmät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ominaisuudet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 xml:space="preserve"> </w:t>
      </w:r>
      <w:proofErr w:type="spellStart"/>
      <w:r w:rsidRPr="00992729">
        <w:rPr>
          <w:rFonts w:ascii="Verdana" w:hAnsi="Verdana" w:cs="Arial"/>
          <w:iCs/>
          <w:spacing w:val="-6"/>
          <w:u w:val="none"/>
          <w:lang w:val="en-GB"/>
        </w:rPr>
        <w:t>ovivalmistajille</w:t>
      </w:r>
      <w:proofErr w:type="spellEnd"/>
      <w:r w:rsidRPr="00992729">
        <w:rPr>
          <w:rFonts w:ascii="Verdana" w:hAnsi="Verdana" w:cs="Arial"/>
          <w:iCs/>
          <w:spacing w:val="-6"/>
          <w:u w:val="none"/>
          <w:lang w:val="en-GB"/>
        </w:rPr>
        <w:t>.</w:t>
      </w:r>
    </w:p>
    <w:p w14:paraId="5A2B388E" w14:textId="77777777" w:rsidR="00992729" w:rsidRPr="00302573" w:rsidRDefault="00992729" w:rsidP="00B1342C">
      <w:pPr>
        <w:pStyle w:val="Virsraksts4"/>
        <w:spacing w:before="0" w:after="0"/>
        <w:jc w:val="both"/>
        <w:rPr>
          <w:rFonts w:ascii="Verdana" w:hAnsi="Verdana" w:cs="Arial"/>
          <w:b/>
          <w:spacing w:val="-6"/>
          <w:u w:val="none"/>
          <w:lang w:val="en-GB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283193" w:rsidRPr="00302573" w14:paraId="5CD7AB0C" w14:textId="77777777" w:rsidTr="00283193">
        <w:tc>
          <w:tcPr>
            <w:tcW w:w="4508" w:type="dxa"/>
          </w:tcPr>
          <w:p w14:paraId="40EB5BC4" w14:textId="1C89C936" w:rsidR="00283193" w:rsidRPr="00302573" w:rsidRDefault="00283193" w:rsidP="00B1342C">
            <w:pPr>
              <w:jc w:val="center"/>
              <w:rPr>
                <w:rFonts w:eastAsia="Times New Roman" w:cs="Arial"/>
                <w:spacing w:val="-6"/>
                <w:kern w:val="0"/>
                <w:sz w:val="24"/>
                <w:szCs w:val="24"/>
                <w:lang w:val="en-GB" w:eastAsia="lv-LV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lastRenderedPageBreak/>
              <w:drawing>
                <wp:inline distT="0" distB="0" distL="0" distR="0" wp14:anchorId="3A373947" wp14:editId="2950D041">
                  <wp:extent cx="1354348" cy="900000"/>
                  <wp:effectExtent l="0" t="0" r="0" b="0"/>
                  <wp:docPr id="42" name="Picture 42" descr="DendroLight Door Blank - MaterialDistr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ndroLight Door Blank - MaterialDistri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4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26A" w:rsidRPr="00302573">
              <w:rPr>
                <w:rFonts w:eastAsia="Times New Roman" w:cs="Arial"/>
                <w:spacing w:val="-6"/>
                <w:kern w:val="0"/>
                <w:sz w:val="24"/>
                <w:szCs w:val="24"/>
                <w:lang w:val="en-GB" w:eastAsia="lv-LV"/>
              </w:rPr>
              <w:t xml:space="preserve"> A</w:t>
            </w:r>
            <w:r w:rsidR="00DE726A" w:rsidRPr="00302573">
              <w:rPr>
                <w:rStyle w:val="Alaviitteenviite"/>
                <w:rFonts w:eastAsia="Times New Roman" w:cs="Arial"/>
                <w:spacing w:val="-6"/>
                <w:kern w:val="0"/>
                <w:sz w:val="24"/>
                <w:szCs w:val="24"/>
                <w:lang w:val="en-GB" w:eastAsia="lv-LV"/>
              </w:rPr>
              <w:footnoteReference w:id="10"/>
            </w:r>
          </w:p>
        </w:tc>
        <w:tc>
          <w:tcPr>
            <w:tcW w:w="4509" w:type="dxa"/>
          </w:tcPr>
          <w:p w14:paraId="202C4173" w14:textId="7BE86961" w:rsidR="00283193" w:rsidRPr="00302573" w:rsidRDefault="00283193" w:rsidP="00B1342C">
            <w:pPr>
              <w:jc w:val="center"/>
              <w:rPr>
                <w:rFonts w:eastAsia="Times New Roman" w:cs="Arial"/>
                <w:spacing w:val="-6"/>
                <w:kern w:val="0"/>
                <w:sz w:val="24"/>
                <w:szCs w:val="24"/>
                <w:lang w:val="en-GB" w:eastAsia="lv-LV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087B3716" wp14:editId="7411E5C1">
                  <wp:extent cx="1351513" cy="900000"/>
                  <wp:effectExtent l="0" t="0" r="1270" b="0"/>
                  <wp:docPr id="43" name="Picture 43" descr="Dendrolight Latvija&quot; saņem aizdevu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ndrolight Latvija&quot; saņem aizdevu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26A" w:rsidRPr="00302573">
              <w:rPr>
                <w:rFonts w:eastAsia="Times New Roman" w:cs="Arial"/>
                <w:spacing w:val="-6"/>
                <w:kern w:val="0"/>
                <w:sz w:val="24"/>
                <w:szCs w:val="24"/>
                <w:lang w:val="en-GB" w:eastAsia="lv-LV"/>
              </w:rPr>
              <w:t xml:space="preserve"> B</w:t>
            </w:r>
            <w:r w:rsidR="00DE726A" w:rsidRPr="00302573">
              <w:rPr>
                <w:rStyle w:val="Alaviitteenviite"/>
                <w:rFonts w:eastAsia="Times New Roman" w:cs="Arial"/>
                <w:spacing w:val="-6"/>
                <w:kern w:val="0"/>
                <w:sz w:val="24"/>
                <w:szCs w:val="24"/>
                <w:lang w:val="en-GB" w:eastAsia="lv-LV"/>
              </w:rPr>
              <w:footnoteReference w:id="11"/>
            </w:r>
          </w:p>
        </w:tc>
      </w:tr>
    </w:tbl>
    <w:p w14:paraId="05C8B8E7" w14:textId="12383A9E" w:rsidR="00195BEB" w:rsidRPr="00992729" w:rsidRDefault="00992729" w:rsidP="00B1342C">
      <w:pPr>
        <w:jc w:val="center"/>
        <w:rPr>
          <w:rFonts w:cs="Arial"/>
          <w:bCs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327A09">
        <w:rPr>
          <w:rFonts w:cs="Arial"/>
          <w:b/>
          <w:spacing w:val="-6"/>
          <w:sz w:val="24"/>
          <w:szCs w:val="24"/>
          <w:lang w:val="en-GB"/>
        </w:rPr>
        <w:t xml:space="preserve"> 1.69</w:t>
      </w:r>
      <w:r w:rsidR="00195BEB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="00195BEB" w:rsidRPr="00992729">
        <w:rPr>
          <w:rFonts w:cs="Arial"/>
          <w:bCs/>
          <w:spacing w:val="-6"/>
          <w:sz w:val="24"/>
          <w:szCs w:val="24"/>
          <w:lang w:val="en-GB"/>
        </w:rPr>
        <w:t>DendroLight</w:t>
      </w:r>
      <w:proofErr w:type="spellEnd"/>
      <w:r w:rsidR="00195BEB" w:rsidRPr="00992729">
        <w:rPr>
          <w:rFonts w:cs="Arial"/>
          <w:bCs/>
          <w:spacing w:val="-6"/>
          <w:sz w:val="24"/>
          <w:szCs w:val="24"/>
          <w:lang w:val="en-GB"/>
        </w:rPr>
        <w:t xml:space="preserve">® door </w:t>
      </w:r>
      <w:r w:rsidR="005640F4" w:rsidRPr="00992729">
        <w:rPr>
          <w:rFonts w:cs="Arial"/>
          <w:bCs/>
          <w:spacing w:val="-6"/>
          <w:sz w:val="24"/>
          <w:szCs w:val="24"/>
          <w:lang w:val="en-GB"/>
        </w:rPr>
        <w:t>panel</w:t>
      </w:r>
      <w:r w:rsidR="00283193" w:rsidRPr="00992729">
        <w:rPr>
          <w:rFonts w:cs="Arial"/>
          <w:bCs/>
          <w:spacing w:val="-6"/>
          <w:sz w:val="24"/>
          <w:szCs w:val="24"/>
          <w:lang w:val="en-GB"/>
        </w:rPr>
        <w:t xml:space="preserve">: </w:t>
      </w:r>
      <w:r w:rsidR="004E7E20" w:rsidRPr="00992729">
        <w:rPr>
          <w:rFonts w:cs="Arial"/>
          <w:bCs/>
          <w:spacing w:val="-6"/>
          <w:sz w:val="24"/>
          <w:szCs w:val="24"/>
          <w:lang w:val="en-GB"/>
        </w:rPr>
        <w:t>A</w:t>
      </w:r>
      <w:r w:rsidRPr="00992729">
        <w:rPr>
          <w:rFonts w:cs="Arial"/>
          <w:bCs/>
          <w:spacing w:val="-6"/>
          <w:sz w:val="24"/>
          <w:szCs w:val="24"/>
          <w:lang w:val="en-GB"/>
        </w:rPr>
        <w:t>.</w:t>
      </w:r>
      <w:r w:rsidR="004E7E20" w:rsidRPr="00992729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992729">
        <w:rPr>
          <w:rFonts w:cs="Arial"/>
          <w:bCs/>
          <w:spacing w:val="-6"/>
          <w:sz w:val="24"/>
          <w:szCs w:val="24"/>
          <w:lang w:val="en-GB"/>
        </w:rPr>
        <w:t>pelkkä</w:t>
      </w:r>
      <w:proofErr w:type="spellEnd"/>
      <w:r w:rsidRPr="00992729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992729">
        <w:rPr>
          <w:rFonts w:cs="Arial"/>
          <w:bCs/>
          <w:spacing w:val="-6"/>
          <w:sz w:val="24"/>
          <w:szCs w:val="24"/>
          <w:lang w:val="en-GB"/>
        </w:rPr>
        <w:t>ovi</w:t>
      </w:r>
      <w:proofErr w:type="spellEnd"/>
      <w:r w:rsidRPr="00992729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992729">
        <w:rPr>
          <w:rFonts w:cs="Arial"/>
          <w:bCs/>
          <w:spacing w:val="-6"/>
          <w:sz w:val="24"/>
          <w:szCs w:val="24"/>
          <w:lang w:val="en-GB"/>
        </w:rPr>
        <w:t>ja</w:t>
      </w:r>
      <w:proofErr w:type="spellEnd"/>
      <w:r w:rsidR="004E7E20" w:rsidRPr="00992729">
        <w:rPr>
          <w:rFonts w:cs="Arial"/>
          <w:bCs/>
          <w:spacing w:val="-6"/>
          <w:sz w:val="24"/>
          <w:szCs w:val="24"/>
          <w:lang w:val="en-GB"/>
        </w:rPr>
        <w:t xml:space="preserve"> B</w:t>
      </w:r>
      <w:r w:rsidRPr="00992729"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 w:rsidRPr="00992729">
        <w:rPr>
          <w:rFonts w:cs="Arial"/>
          <w:bCs/>
          <w:spacing w:val="-6"/>
          <w:sz w:val="24"/>
          <w:szCs w:val="24"/>
          <w:lang w:val="en-GB"/>
        </w:rPr>
        <w:t>referenssi</w:t>
      </w:r>
      <w:proofErr w:type="spellEnd"/>
      <w:r w:rsidR="004E7E20" w:rsidRPr="00992729">
        <w:rPr>
          <w:rFonts w:cs="Arial"/>
          <w:bCs/>
          <w:spacing w:val="-6"/>
          <w:sz w:val="24"/>
          <w:szCs w:val="24"/>
          <w:lang w:val="en-GB"/>
        </w:rPr>
        <w:t>.</w:t>
      </w:r>
    </w:p>
    <w:p w14:paraId="1468AFE4" w14:textId="77777777" w:rsidR="00195BEB" w:rsidRPr="003C4FD6" w:rsidRDefault="00195BEB" w:rsidP="00013F11">
      <w:pPr>
        <w:rPr>
          <w:rFonts w:eastAsia="Times New Roman" w:cs="Arial"/>
          <w:bCs/>
          <w:spacing w:val="-6"/>
          <w:kern w:val="0"/>
          <w:sz w:val="24"/>
          <w:szCs w:val="24"/>
          <w:lang w:val="en-GB" w:eastAsia="lv-LV"/>
        </w:rPr>
      </w:pPr>
    </w:p>
    <w:p w14:paraId="340B8114" w14:textId="1CD73724" w:rsidR="00AA7770" w:rsidRDefault="00AC6BE5" w:rsidP="00B529A8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817EC6">
        <w:rPr>
          <w:rFonts w:eastAsia="Times New Roman" w:cs="Arial"/>
          <w:i/>
          <w:iCs/>
          <w:spacing w:val="-6"/>
          <w:kern w:val="0"/>
          <w:sz w:val="24"/>
          <w:szCs w:val="24"/>
          <w:lang w:val="en-GB" w:eastAsia="lv-LV"/>
        </w:rPr>
        <w:t>Dendrolight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oli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kehittänyt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ja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sertifioinut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30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minuutin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palo-oviaihion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konseptin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,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joka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saavutti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myös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35 </w:t>
      </w:r>
      <w:proofErr w:type="spellStart"/>
      <w:proofErr w:type="gram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dB:n</w:t>
      </w:r>
      <w:proofErr w:type="spellEnd"/>
      <w:proofErr w:type="gram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äänieristyskyvyn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.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DendroLight</w:t>
      </w:r>
      <w:r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-aihio</w:t>
      </w:r>
      <w:proofErr w:type="spellEnd"/>
      <w:r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(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kuva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1.87.) on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paranneltu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ja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uusi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rakennusmateriaali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. Se on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kevyt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,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vahva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ja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luonto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- </w:t>
      </w:r>
      <w:proofErr w:type="spellStart"/>
      <w:r w:rsidR="008B7A4E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sekä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ihmisystävällinen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. Se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koostuu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DendroLight-solumateriaalilohkosta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,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joka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on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kerrostettu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massiivipuu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- tai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vanerikansikerrosten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 xml:space="preserve"> </w:t>
      </w:r>
      <w:proofErr w:type="spellStart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väliin</w:t>
      </w:r>
      <w:proofErr w:type="spellEnd"/>
      <w:r w:rsidRPr="00AC6BE5"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  <w:t>.</w:t>
      </w:r>
      <w:r w:rsidR="00740932" w:rsidRPr="00302573">
        <w:rPr>
          <w:rFonts w:cs="Arial"/>
          <w:spacing w:val="-6"/>
          <w:sz w:val="24"/>
          <w:szCs w:val="24"/>
          <w:lang w:val="en-GB"/>
        </w:rPr>
        <w:t xml:space="preserve"> </w:t>
      </w:r>
    </w:p>
    <w:p w14:paraId="7357FBA8" w14:textId="77777777" w:rsidR="00992729" w:rsidRPr="00302573" w:rsidRDefault="00992729" w:rsidP="00B529A8">
      <w:pPr>
        <w:rPr>
          <w:rFonts w:eastAsia="Times New Roman" w:cs="Arial"/>
          <w:spacing w:val="-6"/>
          <w:kern w:val="0"/>
          <w:sz w:val="24"/>
          <w:szCs w:val="24"/>
          <w:lang w:val="en-GB" w:eastAsia="lv-LV"/>
        </w:rPr>
      </w:pPr>
    </w:p>
    <w:p w14:paraId="124DAFED" w14:textId="074C4EB0" w:rsidR="00B7502C" w:rsidRPr="002D2293" w:rsidRDefault="00B7502C" w:rsidP="00AC6BE5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>
        <w:rPr>
          <w:rFonts w:ascii="Verdana" w:hAnsi="Verdana" w:cs="Arial"/>
          <w:spacing w:val="-6"/>
          <w:sz w:val="24"/>
          <w:lang w:val="en-GB"/>
        </w:rPr>
        <w:t>Tutustu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lisää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DendroLightiin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tällä</w:t>
      </w:r>
      <w:proofErr w:type="spellEnd"/>
      <w:r w:rsidR="00195BEB" w:rsidRPr="00302573">
        <w:rPr>
          <w:rFonts w:ascii="Verdana" w:hAnsi="Verdana" w:cs="Arial"/>
          <w:spacing w:val="-6"/>
          <w:sz w:val="24"/>
          <w:lang w:val="en-GB"/>
        </w:rPr>
        <w:t xml:space="preserve"> </w:t>
      </w:r>
      <w:hyperlink r:id="rId71" w:history="1">
        <w:proofErr w:type="spellStart"/>
        <w:r>
          <w:rPr>
            <w:rStyle w:val="Hyperlinkki"/>
            <w:rFonts w:ascii="Verdana" w:hAnsi="Verdana" w:cs="Arial"/>
            <w:spacing w:val="-6"/>
            <w:sz w:val="24"/>
            <w:lang w:val="en-GB"/>
          </w:rPr>
          <w:t>videolla</w:t>
        </w:r>
        <w:proofErr w:type="spellEnd"/>
      </w:hyperlink>
      <w:r>
        <w:rPr>
          <w:rStyle w:val="Hyperlinkki"/>
          <w:rFonts w:ascii="Verdana" w:hAnsi="Verdana" w:cs="Arial"/>
          <w:color w:val="auto"/>
          <w:spacing w:val="-6"/>
          <w:sz w:val="24"/>
          <w:u w:val="none"/>
          <w:lang w:val="en-GB"/>
        </w:rPr>
        <w:t>.</w:t>
      </w:r>
    </w:p>
    <w:p w14:paraId="5FCAA241" w14:textId="4B1E6E2F" w:rsidR="00BA0408" w:rsidRPr="00BA0408" w:rsidRDefault="00BA0408" w:rsidP="00BA0408">
      <w:pPr>
        <w:pStyle w:val="NormaaliWWW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DendroLight-</w:t>
      </w:r>
      <w:r>
        <w:rPr>
          <w:rFonts w:ascii="Verdana" w:hAnsi="Verdana" w:cs="Arial"/>
          <w:spacing w:val="-6"/>
          <w:sz w:val="24"/>
          <w:lang w:val="en-GB"/>
        </w:rPr>
        <w:t>rakennuselementti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k</w:t>
      </w:r>
      <w:r w:rsidRPr="00BA0408">
        <w:rPr>
          <w:rFonts w:ascii="Verdana" w:hAnsi="Verdana" w:cs="Arial"/>
          <w:spacing w:val="-6"/>
          <w:sz w:val="24"/>
          <w:lang w:val="en-GB"/>
        </w:rPr>
        <w:t>uva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1.70.)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ovat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hyvä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valinta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niille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jotka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haluavat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lyhentää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rakennusaikaa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säästää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työkustannuksissa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sillä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se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tarjoaa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materiaalin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tärkeimmät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edut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-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keveys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(~ 330 kg m-3),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korkea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lujuus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hyvä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lämpö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-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äänieristys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se on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helposti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kannettava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>.</w:t>
      </w:r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Paneelin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pituus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voi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olla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jopa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10 m,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paneelin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leveys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jopa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1300 mm</w:t>
      </w:r>
      <w:r>
        <w:rPr>
          <w:rFonts w:ascii="Verdana" w:hAnsi="Verdana" w:cs="Arial"/>
          <w:spacing w:val="-6"/>
          <w:sz w:val="24"/>
          <w:lang w:val="en-GB"/>
        </w:rPr>
        <w:t>,</w:t>
      </w:r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paneelin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paksuus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määräytyy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vaaditun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rakenteellisen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lujuuden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haluttujen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lämpöominaisuuksien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kuten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lämmönläpäisykertoimen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 (U-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arvon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 xml:space="preserve">) </w:t>
      </w:r>
      <w:proofErr w:type="spellStart"/>
      <w:r w:rsidRPr="00BA0408">
        <w:rPr>
          <w:rFonts w:ascii="Verdana" w:hAnsi="Verdana" w:cs="Arial"/>
          <w:spacing w:val="-6"/>
          <w:sz w:val="24"/>
          <w:lang w:val="en-GB"/>
        </w:rPr>
        <w:t>perusteella</w:t>
      </w:r>
      <w:proofErr w:type="spellEnd"/>
      <w:r w:rsidRPr="00BA0408">
        <w:rPr>
          <w:rFonts w:ascii="Verdana" w:hAnsi="Verdana" w:cs="Arial"/>
          <w:spacing w:val="-6"/>
          <w:sz w:val="24"/>
          <w:lang w:val="en-GB"/>
        </w:rPr>
        <w:t>.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294011" w:rsidRPr="00302573" w14:paraId="139E1AF2" w14:textId="77777777" w:rsidTr="00294011">
        <w:tc>
          <w:tcPr>
            <w:tcW w:w="4508" w:type="dxa"/>
          </w:tcPr>
          <w:p w14:paraId="7F92A9E7" w14:textId="2544CD7D" w:rsidR="00294011" w:rsidRPr="00302573" w:rsidRDefault="00294011" w:rsidP="00B1342C">
            <w:pPr>
              <w:jc w:val="center"/>
              <w:rPr>
                <w:rFonts w:cs="Arial"/>
                <w:noProof/>
                <w:spacing w:val="-6"/>
                <w:sz w:val="24"/>
                <w:szCs w:val="24"/>
                <w:lang w:val="en-GB" w:eastAsia="lv-LV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55484FD8" wp14:editId="44D18158">
                  <wp:extent cx="1352549" cy="900000"/>
                  <wp:effectExtent l="0" t="0" r="635" b="0"/>
                  <wp:docPr id="39" name="Picture 39" descr="WOO2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OO20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4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26A" w:rsidRPr="00302573">
              <w:rPr>
                <w:rFonts w:cs="Arial"/>
                <w:noProof/>
                <w:spacing w:val="-6"/>
                <w:sz w:val="24"/>
                <w:szCs w:val="24"/>
                <w:lang w:val="en-GB" w:eastAsia="lv-LV"/>
              </w:rPr>
              <w:t xml:space="preserve"> A</w:t>
            </w:r>
            <w:r w:rsidR="00DE726A" w:rsidRPr="00302573">
              <w:rPr>
                <w:rStyle w:val="Alaviitteenviite"/>
                <w:rFonts w:cs="Arial"/>
                <w:noProof/>
                <w:spacing w:val="-6"/>
                <w:sz w:val="24"/>
                <w:szCs w:val="24"/>
                <w:lang w:val="en-GB" w:eastAsia="lv-LV"/>
              </w:rPr>
              <w:footnoteReference w:id="12"/>
            </w:r>
          </w:p>
        </w:tc>
        <w:tc>
          <w:tcPr>
            <w:tcW w:w="4509" w:type="dxa"/>
          </w:tcPr>
          <w:p w14:paraId="388CFBA1" w14:textId="243B188B" w:rsidR="00294011" w:rsidRPr="00302573" w:rsidRDefault="00294011" w:rsidP="00B1342C">
            <w:pPr>
              <w:jc w:val="center"/>
              <w:rPr>
                <w:rFonts w:cs="Arial"/>
                <w:noProof/>
                <w:spacing w:val="-6"/>
                <w:sz w:val="24"/>
                <w:szCs w:val="24"/>
                <w:lang w:val="en-GB" w:eastAsia="lv-LV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4865F283" wp14:editId="56118843">
                  <wp:extent cx="1600835" cy="900000"/>
                  <wp:effectExtent l="0" t="0" r="0" b="0"/>
                  <wp:docPr id="44" name="Picture 44" descr="Dendrolight Latvija - lightweight wood panels, door blanks and building  sys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endrolight Latvija - lightweight wood panels, door blanks and building  sys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26A" w:rsidRPr="00302573">
              <w:rPr>
                <w:rFonts w:cs="Arial"/>
                <w:noProof/>
                <w:spacing w:val="-6"/>
                <w:sz w:val="24"/>
                <w:szCs w:val="24"/>
                <w:lang w:val="en-GB" w:eastAsia="lv-LV"/>
              </w:rPr>
              <w:t xml:space="preserve"> B</w:t>
            </w:r>
            <w:r w:rsidR="00DE726A" w:rsidRPr="00302573">
              <w:rPr>
                <w:rStyle w:val="Alaviitteenviite"/>
                <w:rFonts w:cs="Arial"/>
                <w:noProof/>
                <w:spacing w:val="-6"/>
                <w:sz w:val="24"/>
                <w:szCs w:val="24"/>
                <w:lang w:val="en-GB" w:eastAsia="lv-LV"/>
              </w:rPr>
              <w:footnoteReference w:id="13"/>
            </w:r>
          </w:p>
        </w:tc>
      </w:tr>
    </w:tbl>
    <w:p w14:paraId="056FE610" w14:textId="506AAC43" w:rsidR="00195BEB" w:rsidRDefault="00BA0408" w:rsidP="00B1342C">
      <w:pPr>
        <w:jc w:val="center"/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AA7770" w:rsidRPr="00302573">
        <w:rPr>
          <w:rFonts w:cs="Arial"/>
          <w:b/>
          <w:spacing w:val="-6"/>
          <w:sz w:val="24"/>
          <w:szCs w:val="24"/>
          <w:lang w:val="en-GB"/>
        </w:rPr>
        <w:t xml:space="preserve"> </w:t>
      </w:r>
      <w:r w:rsidR="00327A09">
        <w:rPr>
          <w:rFonts w:cs="Arial"/>
          <w:b/>
          <w:spacing w:val="-6"/>
          <w:sz w:val="24"/>
          <w:szCs w:val="24"/>
          <w:lang w:val="en-GB"/>
        </w:rPr>
        <w:t>1.70</w:t>
      </w:r>
      <w:r w:rsidR="00195BEB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="00195BEB" w:rsidRPr="00BA0408">
        <w:rPr>
          <w:rFonts w:cs="Arial"/>
          <w:bCs/>
          <w:spacing w:val="-6"/>
          <w:sz w:val="24"/>
          <w:szCs w:val="24"/>
          <w:lang w:val="en-GB"/>
        </w:rPr>
        <w:t>DendroLight</w:t>
      </w:r>
      <w:proofErr w:type="spellEnd"/>
      <w:r w:rsidR="00195BEB" w:rsidRPr="00BA0408">
        <w:rPr>
          <w:rFonts w:cs="Arial"/>
          <w:bCs/>
          <w:spacing w:val="-6"/>
          <w:sz w:val="24"/>
          <w:szCs w:val="24"/>
          <w:lang w:val="en-GB"/>
        </w:rPr>
        <w:t xml:space="preserve">® </w:t>
      </w:r>
      <w:proofErr w:type="spellStart"/>
      <w:r w:rsidRPr="00BA0408">
        <w:rPr>
          <w:rFonts w:cs="Arial"/>
          <w:bCs/>
          <w:spacing w:val="-6"/>
          <w:sz w:val="24"/>
          <w:szCs w:val="24"/>
          <w:lang w:val="en-GB"/>
        </w:rPr>
        <w:t>rakennuselementti</w:t>
      </w:r>
      <w:proofErr w:type="spellEnd"/>
      <w:r w:rsidR="00283193" w:rsidRPr="00BA0408">
        <w:rPr>
          <w:rFonts w:cs="Arial"/>
          <w:bCs/>
          <w:spacing w:val="-6"/>
          <w:sz w:val="24"/>
          <w:szCs w:val="24"/>
          <w:lang w:val="en-GB"/>
        </w:rPr>
        <w:t>: A</w:t>
      </w:r>
      <w:r w:rsidRPr="00BA0408"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 w:rsidRPr="00BA0408">
        <w:rPr>
          <w:rFonts w:cs="Arial"/>
          <w:bCs/>
          <w:spacing w:val="-6"/>
          <w:sz w:val="24"/>
          <w:szCs w:val="24"/>
          <w:lang w:val="en-GB"/>
        </w:rPr>
        <w:t>elementti</w:t>
      </w:r>
      <w:proofErr w:type="spellEnd"/>
      <w:r w:rsidRPr="00BA0408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BA0408">
        <w:rPr>
          <w:rFonts w:cs="Arial"/>
          <w:bCs/>
          <w:spacing w:val="-6"/>
          <w:sz w:val="24"/>
          <w:szCs w:val="24"/>
          <w:lang w:val="en-GB"/>
        </w:rPr>
        <w:t>ja</w:t>
      </w:r>
      <w:proofErr w:type="spellEnd"/>
      <w:r w:rsidR="004E7E20" w:rsidRPr="00BA0408">
        <w:rPr>
          <w:rFonts w:cs="Arial"/>
          <w:bCs/>
          <w:spacing w:val="-6"/>
          <w:sz w:val="24"/>
          <w:szCs w:val="24"/>
          <w:lang w:val="en-GB"/>
        </w:rPr>
        <w:t xml:space="preserve"> B</w:t>
      </w:r>
      <w:r w:rsidRPr="00BA0408"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 w:rsidRPr="00BA0408">
        <w:rPr>
          <w:rFonts w:cs="Arial"/>
          <w:bCs/>
          <w:spacing w:val="-6"/>
          <w:sz w:val="24"/>
          <w:szCs w:val="24"/>
          <w:lang w:val="en-GB"/>
        </w:rPr>
        <w:t>esimerkki</w:t>
      </w:r>
      <w:proofErr w:type="spellEnd"/>
      <w:r w:rsidR="004E7E20" w:rsidRPr="00BA0408">
        <w:rPr>
          <w:rFonts w:cs="Arial"/>
          <w:bCs/>
          <w:spacing w:val="-6"/>
          <w:sz w:val="24"/>
          <w:szCs w:val="24"/>
          <w:lang w:val="en-GB"/>
        </w:rPr>
        <w:t>.</w:t>
      </w:r>
    </w:p>
    <w:p w14:paraId="7F66C7A6" w14:textId="77777777" w:rsidR="00BA0408" w:rsidRPr="00302573" w:rsidRDefault="00BA0408" w:rsidP="00BA0408">
      <w:pPr>
        <w:rPr>
          <w:rFonts w:cs="Arial"/>
          <w:spacing w:val="-6"/>
          <w:sz w:val="24"/>
          <w:szCs w:val="24"/>
          <w:lang w:val="en-GB"/>
        </w:rPr>
      </w:pPr>
    </w:p>
    <w:p w14:paraId="411B885F" w14:textId="2300725F" w:rsidR="00640247" w:rsidRPr="006F558B" w:rsidRDefault="00B1342C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19" w:name="_Toc101294668"/>
      <w:r w:rsidRPr="006F558B">
        <w:rPr>
          <w:sz w:val="24"/>
          <w:lang w:val="en-GB"/>
        </w:rPr>
        <w:t>2.5</w:t>
      </w:r>
      <w:r w:rsidR="0024119B" w:rsidRPr="006F558B">
        <w:rPr>
          <w:sz w:val="24"/>
          <w:lang w:val="en-GB"/>
        </w:rPr>
        <w:t>.4</w:t>
      </w:r>
      <w:r w:rsidR="00F477B0" w:rsidRPr="006F558B">
        <w:rPr>
          <w:sz w:val="24"/>
          <w:lang w:val="en-GB"/>
        </w:rPr>
        <w:t xml:space="preserve">.5. </w:t>
      </w:r>
      <w:proofErr w:type="spellStart"/>
      <w:r w:rsidR="00BA0408">
        <w:rPr>
          <w:sz w:val="24"/>
          <w:lang w:val="en-GB"/>
        </w:rPr>
        <w:t>Puumuovikomposiitit</w:t>
      </w:r>
      <w:bookmarkEnd w:id="19"/>
      <w:proofErr w:type="spellEnd"/>
    </w:p>
    <w:p w14:paraId="6066B4F5" w14:textId="3F16B103" w:rsidR="00640247" w:rsidRPr="00302573" w:rsidRDefault="003D1C89" w:rsidP="00B1342C">
      <w:pPr>
        <w:pStyle w:val="Virsraksts4"/>
        <w:spacing w:before="0" w:after="0"/>
        <w:jc w:val="both"/>
        <w:rPr>
          <w:rFonts w:ascii="Verdana" w:hAnsi="Verdana" w:cs="Arial"/>
          <w:spacing w:val="-6"/>
          <w:u w:val="none"/>
          <w:lang w:val="en-GB"/>
        </w:rPr>
      </w:pPr>
      <w:hyperlink r:id="rId74" w:history="1">
        <w:proofErr w:type="spellStart"/>
        <w:r w:rsidR="00BA0408">
          <w:rPr>
            <w:rStyle w:val="Hyperlinkki"/>
            <w:rFonts w:ascii="Verdana" w:hAnsi="Verdana"/>
            <w:bCs/>
            <w:spacing w:val="-6"/>
            <w:lang w:val="en-GB"/>
          </w:rPr>
          <w:t>Puumuovikomposiitit</w:t>
        </w:r>
        <w:proofErr w:type="spellEnd"/>
      </w:hyperlink>
      <w:r w:rsidR="00B95700" w:rsidRPr="00302573">
        <w:rPr>
          <w:rFonts w:ascii="Verdana" w:hAnsi="Verdana"/>
          <w:spacing w:val="-6"/>
          <w:u w:val="none"/>
          <w:lang w:val="en-GB"/>
        </w:rPr>
        <w:t xml:space="preserve"> (WPC</w:t>
      </w:r>
      <w:r w:rsidR="00AA7770" w:rsidRPr="00302573">
        <w:rPr>
          <w:rFonts w:ascii="Verdana" w:hAnsi="Verdana"/>
          <w:spacing w:val="-6"/>
          <w:u w:val="none"/>
          <w:lang w:val="en-GB"/>
        </w:rPr>
        <w:t xml:space="preserve">)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ovat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puukuidusta</w:t>
      </w:r>
      <w:proofErr w:type="spellEnd"/>
      <w:r w:rsidR="00E56E4B">
        <w:rPr>
          <w:rFonts w:ascii="Verdana" w:hAnsi="Verdana"/>
          <w:spacing w:val="-6"/>
          <w:u w:val="none"/>
          <w:lang w:val="en-GB"/>
        </w:rPr>
        <w:t xml:space="preserve"> tai -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jauhosta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ja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kestomuoveista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valmistettuja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komposiittimateriaaleja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,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kuten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polyeteeniä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(PE),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polypropeenia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(PP),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polyvinyylikloridia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(PVC) tai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muita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.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Puumuovikomposiitit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ovat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edelleen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uusia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materiaaleja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verrattuna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luonnonpuun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pitkään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historiaan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rakennusmateriaalina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.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Suurin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osa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proofErr w:type="gramStart"/>
      <w:r w:rsidR="00E56E4B" w:rsidRPr="00E56E4B">
        <w:rPr>
          <w:rFonts w:ascii="Verdana" w:hAnsi="Verdana"/>
          <w:spacing w:val="-6"/>
          <w:u w:val="none"/>
          <w:lang w:val="en-GB"/>
        </w:rPr>
        <w:t>WPC:n</w:t>
      </w:r>
      <w:proofErr w:type="spellEnd"/>
      <w:proofErr w:type="gram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fysikaalisista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ja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mekaanisista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ominaisuuksista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riippuu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pääasiassa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puun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ja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termoplastisen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materiaalin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välisestä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vuorovaikutuksesta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.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Tätä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tuotetta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voidaan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käyttää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terassilau</w:t>
      </w:r>
      <w:r w:rsidR="00E56E4B">
        <w:rPr>
          <w:rFonts w:ascii="Verdana" w:hAnsi="Verdana"/>
          <w:spacing w:val="-6"/>
          <w:u w:val="none"/>
          <w:lang w:val="en-GB"/>
        </w:rPr>
        <w:t>t</w:t>
      </w:r>
      <w:r w:rsidR="00E56E4B" w:rsidRPr="00E56E4B">
        <w:rPr>
          <w:rFonts w:ascii="Verdana" w:hAnsi="Verdana"/>
          <w:spacing w:val="-6"/>
          <w:u w:val="none"/>
          <w:lang w:val="en-GB"/>
        </w:rPr>
        <w:t>oina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(</w:t>
      </w:r>
      <w:proofErr w:type="spellStart"/>
      <w:r w:rsidR="00E56E4B">
        <w:rPr>
          <w:rFonts w:ascii="Verdana" w:hAnsi="Verdana"/>
          <w:spacing w:val="-6"/>
          <w:u w:val="none"/>
          <w:lang w:val="en-GB"/>
        </w:rPr>
        <w:t>k</w:t>
      </w:r>
      <w:r w:rsidR="00E56E4B" w:rsidRPr="00E56E4B">
        <w:rPr>
          <w:rFonts w:ascii="Verdana" w:hAnsi="Verdana"/>
          <w:spacing w:val="-6"/>
          <w:u w:val="none"/>
          <w:lang w:val="en-GB"/>
        </w:rPr>
        <w:t>uva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1.71.)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ja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sivuraidelau</w:t>
      </w:r>
      <w:r w:rsidR="00E56E4B">
        <w:rPr>
          <w:rFonts w:ascii="Verdana" w:hAnsi="Verdana"/>
          <w:spacing w:val="-6"/>
          <w:u w:val="none"/>
          <w:lang w:val="en-GB"/>
        </w:rPr>
        <w:t>t</w:t>
      </w:r>
      <w:r w:rsidR="00E56E4B" w:rsidRPr="00E56E4B">
        <w:rPr>
          <w:rFonts w:ascii="Verdana" w:hAnsi="Verdana"/>
          <w:spacing w:val="-6"/>
          <w:u w:val="none"/>
          <w:lang w:val="en-GB"/>
        </w:rPr>
        <w:t>oina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sekä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muina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muotoina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muihin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 xml:space="preserve"> </w:t>
      </w:r>
      <w:proofErr w:type="spellStart"/>
      <w:r w:rsidR="00E56E4B" w:rsidRPr="00E56E4B">
        <w:rPr>
          <w:rFonts w:ascii="Verdana" w:hAnsi="Verdana"/>
          <w:spacing w:val="-6"/>
          <w:u w:val="none"/>
          <w:lang w:val="en-GB"/>
        </w:rPr>
        <w:t>sovelluksiin</w:t>
      </w:r>
      <w:proofErr w:type="spellEnd"/>
      <w:r w:rsidR="00E56E4B" w:rsidRPr="00E56E4B">
        <w:rPr>
          <w:rFonts w:ascii="Verdana" w:hAnsi="Verdana"/>
          <w:spacing w:val="-6"/>
          <w:u w:val="none"/>
          <w:lang w:val="en-GB"/>
        </w:rPr>
        <w:t>.</w:t>
      </w:r>
    </w:p>
    <w:p w14:paraId="5F38F717" w14:textId="6A1AF9FA" w:rsidR="00640247" w:rsidRPr="00302573" w:rsidRDefault="00640247" w:rsidP="00B1342C">
      <w:pPr>
        <w:pStyle w:val="Virsraksts4"/>
        <w:spacing w:before="0" w:after="0"/>
        <w:jc w:val="center"/>
        <w:rPr>
          <w:rFonts w:ascii="Verdana" w:hAnsi="Verdana" w:cs="Arial"/>
          <w:spacing w:val="-6"/>
          <w:lang w:val="en-GB"/>
        </w:rPr>
      </w:pPr>
      <w:r w:rsidRPr="00302573">
        <w:rPr>
          <w:rFonts w:ascii="Verdana" w:hAnsi="Verdana" w:cs="Arial"/>
          <w:spacing w:val="-6"/>
          <w:u w:val="none"/>
          <w:lang w:val="en-GB"/>
        </w:rPr>
        <w:lastRenderedPageBreak/>
        <w:fldChar w:fldCharType="begin"/>
      </w:r>
      <w:r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"https://www.aimplas.net/wp-content/uploads/2018/10/woodplastic3.jpg" \* MERGEFORMATINET </w:instrText>
      </w:r>
      <w:r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940A08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940A08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940A08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346316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346316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346316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F728F7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F728F7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F728F7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C05856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C05856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C05856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E30BF4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E30BF4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E30BF4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03706A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03706A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03706A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3C0378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3C0378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3C0378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9F0D96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9F0D96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9F0D96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F92D8C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F92D8C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F92D8C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1D2EAF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1D2EAF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1D2EAF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896383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896383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896383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4C4C49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4C4C49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4C4C49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765837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765837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765837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925338" w:rsidRPr="00302573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925338" w:rsidRPr="00302573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925338" w:rsidRPr="00302573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435514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435514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435514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90334D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90334D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90334D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AB6A71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AB6A71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AB6A71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A50247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A50247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A50247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942022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942022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942022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C03656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C03656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C03656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C2143A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C2143A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C2143A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CE7747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CE7747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CE7747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3229C1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3229C1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3229C1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5B3DC1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5B3DC1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5B3DC1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925CE2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925CE2">
        <w:rPr>
          <w:rFonts w:ascii="Verdana" w:hAnsi="Verdana" w:cs="Arial"/>
          <w:spacing w:val="-6"/>
          <w:u w:val="none"/>
          <w:lang w:val="en-GB"/>
        </w:rPr>
        <w:instrText xml:space="preserve"> INCLUDEPICTURE  "https://www.aimplas.net/wp-content/uploads/2018/10/woodplastic3.jpg" \* MERGEFORMATINET </w:instrText>
      </w:r>
      <w:r w:rsidR="00925CE2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3D1C89">
        <w:rPr>
          <w:rFonts w:ascii="Verdana" w:hAnsi="Verdana" w:cs="Arial"/>
          <w:spacing w:val="-6"/>
          <w:u w:val="none"/>
          <w:lang w:val="en-GB"/>
        </w:rPr>
        <w:fldChar w:fldCharType="begin"/>
      </w:r>
      <w:r w:rsidR="003D1C89">
        <w:rPr>
          <w:rFonts w:ascii="Verdana" w:hAnsi="Verdana" w:cs="Arial"/>
          <w:spacing w:val="-6"/>
          <w:u w:val="none"/>
          <w:lang w:val="en-GB"/>
        </w:rPr>
        <w:instrText xml:space="preserve"> </w:instrText>
      </w:r>
      <w:r w:rsidR="003D1C89">
        <w:rPr>
          <w:rFonts w:ascii="Verdana" w:hAnsi="Verdana" w:cs="Arial"/>
          <w:spacing w:val="-6"/>
          <w:u w:val="none"/>
          <w:lang w:val="en-GB"/>
        </w:rPr>
        <w:instrText>INCLUDEPICTURE  "https://</w:instrText>
      </w:r>
      <w:r w:rsidR="003D1C89">
        <w:rPr>
          <w:rFonts w:ascii="Verdana" w:hAnsi="Verdana" w:cs="Arial"/>
          <w:spacing w:val="-6"/>
          <w:u w:val="none"/>
          <w:lang w:val="en-GB"/>
        </w:rPr>
        <w:instrText>www.aimplas.net/wp-content/uploads/2018/10/woodplastic3.jpg" \* MERGEFORMATINET</w:instrText>
      </w:r>
      <w:r w:rsidR="003D1C89">
        <w:rPr>
          <w:rFonts w:ascii="Verdana" w:hAnsi="Verdana" w:cs="Arial"/>
          <w:spacing w:val="-6"/>
          <w:u w:val="none"/>
          <w:lang w:val="en-GB"/>
        </w:rPr>
        <w:instrText xml:space="preserve"> </w:instrText>
      </w:r>
      <w:r w:rsidR="003D1C89">
        <w:rPr>
          <w:rFonts w:ascii="Verdana" w:hAnsi="Verdana" w:cs="Arial"/>
          <w:spacing w:val="-6"/>
          <w:u w:val="none"/>
          <w:lang w:val="en-GB"/>
        </w:rPr>
        <w:fldChar w:fldCharType="separate"/>
      </w:r>
      <w:r w:rsidR="00C43F9A">
        <w:rPr>
          <w:rFonts w:ascii="Verdana" w:hAnsi="Verdana" w:cs="Arial"/>
          <w:spacing w:val="-6"/>
          <w:u w:val="none"/>
          <w:lang w:val="en-GB"/>
        </w:rPr>
        <w:pict w14:anchorId="6ABF77C1">
          <v:shape id="_x0000_i1040" type="#_x0000_t75" style="width:113.25pt;height:69.75pt">
            <v:imagedata r:id="rId75" r:href="rId76"/>
          </v:shape>
        </w:pict>
      </w:r>
      <w:r w:rsidR="003D1C89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925CE2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5B3DC1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3229C1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CE7747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C2143A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C03656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942022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A50247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AB6A71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90334D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435514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925338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765837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4C4C49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896383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1D2EAF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F92D8C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9F0D96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3C0378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03706A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E30BF4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C05856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F728F7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346316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="00940A08"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  <w:r w:rsidRPr="00302573">
        <w:rPr>
          <w:rFonts w:ascii="Verdana" w:hAnsi="Verdana" w:cs="Arial"/>
          <w:spacing w:val="-6"/>
          <w:u w:val="none"/>
          <w:lang w:val="en-GB"/>
        </w:rPr>
        <w:fldChar w:fldCharType="end"/>
      </w:r>
    </w:p>
    <w:p w14:paraId="7F43425A" w14:textId="63201EA0" w:rsidR="008D306D" w:rsidRPr="00302573" w:rsidRDefault="00E56E4B" w:rsidP="00B1342C">
      <w:pPr>
        <w:jc w:val="center"/>
        <w:rPr>
          <w:rFonts w:cs="Arial"/>
          <w:b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327A09">
        <w:rPr>
          <w:rFonts w:cs="Arial"/>
          <w:b/>
          <w:spacing w:val="-6"/>
          <w:sz w:val="24"/>
          <w:szCs w:val="24"/>
          <w:lang w:val="en-GB"/>
        </w:rPr>
        <w:t xml:space="preserve"> 1.71</w:t>
      </w:r>
      <w:r w:rsidR="008D306D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Pr="00E56E4B">
        <w:rPr>
          <w:rFonts w:cs="Arial"/>
          <w:bCs/>
          <w:spacing w:val="-6"/>
          <w:sz w:val="24"/>
          <w:szCs w:val="24"/>
          <w:lang w:val="en-GB"/>
        </w:rPr>
        <w:t>Puumuovikomposiitit</w:t>
      </w:r>
      <w:proofErr w:type="spellEnd"/>
    </w:p>
    <w:p w14:paraId="17B6D7EA" w14:textId="77777777" w:rsidR="00640247" w:rsidRPr="00302573" w:rsidRDefault="00640247" w:rsidP="00B1342C">
      <w:pPr>
        <w:pStyle w:val="Virsraksts4"/>
        <w:spacing w:before="0" w:after="0"/>
        <w:jc w:val="both"/>
        <w:rPr>
          <w:rFonts w:ascii="Verdana" w:hAnsi="Verdana" w:cs="Arial"/>
          <w:spacing w:val="-6"/>
          <w:lang w:val="en-GB"/>
        </w:rPr>
      </w:pPr>
    </w:p>
    <w:p w14:paraId="5C85E0C2" w14:textId="03AE7198" w:rsidR="00640247" w:rsidRPr="006F558B" w:rsidRDefault="00B1342C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20" w:name="_Toc101294669"/>
      <w:r w:rsidRPr="006F558B">
        <w:rPr>
          <w:sz w:val="24"/>
          <w:lang w:val="en-GB"/>
        </w:rPr>
        <w:t>2.5</w:t>
      </w:r>
      <w:r w:rsidR="00F477B0" w:rsidRPr="006F558B">
        <w:rPr>
          <w:sz w:val="24"/>
          <w:lang w:val="en-GB"/>
        </w:rPr>
        <w:t>.4.</w:t>
      </w:r>
      <w:r w:rsidR="0024119B" w:rsidRPr="006F558B">
        <w:rPr>
          <w:sz w:val="24"/>
          <w:lang w:val="en-GB"/>
        </w:rPr>
        <w:t>6.</w:t>
      </w:r>
      <w:r w:rsidR="00F477B0" w:rsidRPr="006F558B">
        <w:rPr>
          <w:sz w:val="24"/>
          <w:lang w:val="en-GB"/>
        </w:rPr>
        <w:t xml:space="preserve"> </w:t>
      </w:r>
      <w:r w:rsidR="00640247" w:rsidRPr="006F558B">
        <w:rPr>
          <w:sz w:val="24"/>
          <w:lang w:val="en-GB"/>
        </w:rPr>
        <w:t>Structural Composite Lumber (SCL)</w:t>
      </w:r>
      <w:bookmarkEnd w:id="20"/>
    </w:p>
    <w:p w14:paraId="170C4786" w14:textId="2A96ECD7" w:rsidR="00640247" w:rsidRPr="00302573" w:rsidRDefault="00E56E4B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Rakenteellinen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komposiittipuu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(SCL),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sisältää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laminoidun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viilupuun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(LVL),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rivipuusahatahan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(PSL),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laminoidun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säiepuun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(LSL)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orientoidun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säiepuun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(OSL), on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tuoteperhe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suunniteltuja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puutuotteita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jotka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luotu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kerrostamalla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kuivattua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lajiteltua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puuviilut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>, -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säikeet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tai -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hiutaleet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kosteutta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kestävällä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liimalla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aihioiksi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tunnetuiksi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materiaalilohkoiksi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jotka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sahataan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myöhemmin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uudelleen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määrättyihin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kokoihin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>. SCL-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aihioissa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jokaisen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viilukerroksen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hiutalekerroksen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syyt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kulkevat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pääasiassa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samaan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suuntaan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Tuloksena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olevat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tuotteet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ovat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parempia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kuin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perinteinen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puutavara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joko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etu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- tai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reunakuormitettuna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. SCL on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kiinteä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hyvin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ennustettava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yhtenäinen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puutuote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sahattu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tasakokoisiin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käytännössä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vapaa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vääntymisestä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E4B">
        <w:rPr>
          <w:rFonts w:ascii="Verdana" w:hAnsi="Verdana" w:cs="Arial"/>
          <w:spacing w:val="-6"/>
          <w:sz w:val="24"/>
          <w:lang w:val="en-GB"/>
        </w:rPr>
        <w:t>halkeilusta</w:t>
      </w:r>
      <w:proofErr w:type="spellEnd"/>
      <w:r w:rsidRPr="00E56E4B">
        <w:rPr>
          <w:rFonts w:ascii="Verdana" w:hAnsi="Verdana" w:cs="Arial"/>
          <w:spacing w:val="-6"/>
          <w:sz w:val="24"/>
          <w:lang w:val="en-GB"/>
        </w:rPr>
        <w:t>.</w:t>
      </w:r>
    </w:p>
    <w:p w14:paraId="4D209960" w14:textId="77777777" w:rsidR="00640247" w:rsidRPr="00302573" w:rsidRDefault="00640247" w:rsidP="00B1342C">
      <w:pPr>
        <w:pStyle w:val="Otsikko5"/>
        <w:numPr>
          <w:ilvl w:val="0"/>
          <w:numId w:val="0"/>
        </w:numPr>
        <w:ind w:left="1008" w:hanging="1008"/>
        <w:jc w:val="left"/>
        <w:rPr>
          <w:rFonts w:ascii="Verdana" w:hAnsi="Verdana" w:cs="Arial"/>
          <w:spacing w:val="-6"/>
          <w:sz w:val="24"/>
          <w:szCs w:val="24"/>
          <w:lang w:val="en-GB"/>
        </w:rPr>
      </w:pPr>
    </w:p>
    <w:p w14:paraId="76A8CC77" w14:textId="36FACFCE" w:rsidR="00640247" w:rsidRPr="006F558B" w:rsidRDefault="00F477B0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21" w:name="_Toc101294670"/>
      <w:r w:rsidRPr="006F558B">
        <w:rPr>
          <w:sz w:val="24"/>
          <w:lang w:val="en-GB"/>
        </w:rPr>
        <w:t>2</w:t>
      </w:r>
      <w:r w:rsidR="00B1342C" w:rsidRPr="006F558B">
        <w:rPr>
          <w:sz w:val="24"/>
          <w:lang w:val="en-GB"/>
        </w:rPr>
        <w:t>.5</w:t>
      </w:r>
      <w:r w:rsidR="0024119B" w:rsidRPr="006F558B">
        <w:rPr>
          <w:sz w:val="24"/>
          <w:lang w:val="en-GB"/>
        </w:rPr>
        <w:t>.4.7</w:t>
      </w:r>
      <w:r w:rsidRPr="006F558B">
        <w:rPr>
          <w:sz w:val="24"/>
          <w:lang w:val="en-GB"/>
        </w:rPr>
        <w:t xml:space="preserve">. </w:t>
      </w:r>
      <w:r w:rsidR="00640247" w:rsidRPr="006F558B">
        <w:rPr>
          <w:sz w:val="24"/>
          <w:lang w:val="en-GB"/>
        </w:rPr>
        <w:t>Parallel Strand Lumber</w:t>
      </w:r>
      <w:bookmarkEnd w:id="21"/>
    </w:p>
    <w:p w14:paraId="067D5C37" w14:textId="4F396D10" w:rsidR="00640247" w:rsidRDefault="00E56E4B" w:rsidP="00B1342C">
      <w:pPr>
        <w:pStyle w:val="NormaaliWWW"/>
        <w:spacing w:before="0" w:beforeAutospacing="0" w:after="0" w:afterAutospacing="0"/>
        <w:rPr>
          <w:rFonts w:ascii="Verdana" w:hAnsi="Verdana"/>
          <w:sz w:val="24"/>
          <w:szCs w:val="32"/>
        </w:rPr>
      </w:pPr>
      <w:r w:rsidRPr="00E56E4B">
        <w:rPr>
          <w:rFonts w:ascii="Verdana" w:hAnsi="Verdana"/>
          <w:sz w:val="24"/>
          <w:szCs w:val="32"/>
        </w:rPr>
        <w:t xml:space="preserve">Parallel Strand Lumber (PSL) </w:t>
      </w:r>
      <w:proofErr w:type="spellStart"/>
      <w:r w:rsidRPr="00E56E4B">
        <w:rPr>
          <w:rFonts w:ascii="Verdana" w:hAnsi="Verdana"/>
          <w:sz w:val="24"/>
          <w:szCs w:val="32"/>
        </w:rPr>
        <w:t>valmistetaan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viiluista</w:t>
      </w:r>
      <w:proofErr w:type="spellEnd"/>
      <w:r w:rsidRPr="00E56E4B">
        <w:rPr>
          <w:rFonts w:ascii="Verdana" w:hAnsi="Verdana"/>
          <w:sz w:val="24"/>
          <w:szCs w:val="32"/>
        </w:rPr>
        <w:t xml:space="preserve">, </w:t>
      </w:r>
      <w:proofErr w:type="spellStart"/>
      <w:r w:rsidRPr="00E56E4B">
        <w:rPr>
          <w:rFonts w:ascii="Verdana" w:hAnsi="Verdana"/>
          <w:sz w:val="24"/>
          <w:szCs w:val="32"/>
        </w:rPr>
        <w:t>jotka</w:t>
      </w:r>
      <w:proofErr w:type="spellEnd"/>
      <w:r w:rsidRPr="00E56E4B">
        <w:rPr>
          <w:rFonts w:ascii="Verdana" w:hAnsi="Verdana"/>
          <w:sz w:val="24"/>
          <w:szCs w:val="32"/>
        </w:rPr>
        <w:t xml:space="preserve"> on </w:t>
      </w:r>
      <w:proofErr w:type="spellStart"/>
      <w:r w:rsidRPr="00E56E4B">
        <w:rPr>
          <w:rFonts w:ascii="Verdana" w:hAnsi="Verdana"/>
          <w:sz w:val="24"/>
          <w:szCs w:val="32"/>
        </w:rPr>
        <w:t>leikattu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pitkiksi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säikeiksi</w:t>
      </w:r>
      <w:proofErr w:type="spellEnd"/>
      <w:r w:rsidRPr="00E56E4B">
        <w:rPr>
          <w:rFonts w:ascii="Verdana" w:hAnsi="Verdana"/>
          <w:sz w:val="24"/>
          <w:szCs w:val="32"/>
        </w:rPr>
        <w:t xml:space="preserve">, </w:t>
      </w:r>
      <w:proofErr w:type="spellStart"/>
      <w:r w:rsidRPr="00E56E4B">
        <w:rPr>
          <w:rFonts w:ascii="Verdana" w:hAnsi="Verdana"/>
          <w:sz w:val="24"/>
          <w:szCs w:val="32"/>
        </w:rPr>
        <w:t>jotka</w:t>
      </w:r>
      <w:proofErr w:type="spellEnd"/>
      <w:r w:rsidRPr="00E56E4B">
        <w:rPr>
          <w:rFonts w:ascii="Verdana" w:hAnsi="Verdana"/>
          <w:sz w:val="24"/>
          <w:szCs w:val="32"/>
        </w:rPr>
        <w:t xml:space="preserve"> on </w:t>
      </w:r>
      <w:proofErr w:type="spellStart"/>
      <w:r w:rsidRPr="00E56E4B">
        <w:rPr>
          <w:rFonts w:ascii="Verdana" w:hAnsi="Verdana"/>
          <w:sz w:val="24"/>
          <w:szCs w:val="32"/>
        </w:rPr>
        <w:t>asetettu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rinnakkain</w:t>
      </w:r>
      <w:proofErr w:type="spellEnd"/>
      <w:r w:rsidRPr="00E56E4B">
        <w:rPr>
          <w:rFonts w:ascii="Verdana" w:hAnsi="Verdana"/>
          <w:sz w:val="24"/>
          <w:szCs w:val="32"/>
        </w:rPr>
        <w:t xml:space="preserve"> ja </w:t>
      </w:r>
      <w:proofErr w:type="spellStart"/>
      <w:r w:rsidRPr="00E56E4B">
        <w:rPr>
          <w:rFonts w:ascii="Verdana" w:hAnsi="Verdana"/>
          <w:sz w:val="24"/>
          <w:szCs w:val="32"/>
        </w:rPr>
        <w:t>liimattu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yhteen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liimalla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valmiin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rakenneosan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muodostamiseksi</w:t>
      </w:r>
      <w:proofErr w:type="spellEnd"/>
      <w:r w:rsidRPr="00E56E4B">
        <w:rPr>
          <w:rFonts w:ascii="Verdana" w:hAnsi="Verdana"/>
          <w:sz w:val="24"/>
          <w:szCs w:val="32"/>
        </w:rPr>
        <w:t xml:space="preserve">. </w:t>
      </w:r>
      <w:proofErr w:type="spellStart"/>
      <w:proofErr w:type="gramStart"/>
      <w:r w:rsidRPr="00E56E4B">
        <w:rPr>
          <w:rFonts w:ascii="Verdana" w:hAnsi="Verdana"/>
          <w:sz w:val="24"/>
          <w:szCs w:val="32"/>
        </w:rPr>
        <w:t>LVL:n</w:t>
      </w:r>
      <w:proofErr w:type="spellEnd"/>
      <w:proofErr w:type="gramEnd"/>
      <w:r w:rsidRPr="00E56E4B">
        <w:rPr>
          <w:rFonts w:ascii="Verdana" w:hAnsi="Verdana"/>
          <w:sz w:val="24"/>
          <w:szCs w:val="32"/>
        </w:rPr>
        <w:t xml:space="preserve"> ja </w:t>
      </w:r>
      <w:proofErr w:type="spellStart"/>
      <w:r w:rsidRPr="00E56E4B">
        <w:rPr>
          <w:rFonts w:ascii="Verdana" w:hAnsi="Verdana"/>
          <w:sz w:val="24"/>
          <w:szCs w:val="32"/>
        </w:rPr>
        <w:t>liimapuun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tapaan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tätä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tuotetta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käytetään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palkki</w:t>
      </w:r>
      <w:proofErr w:type="spellEnd"/>
      <w:r w:rsidRPr="00E56E4B">
        <w:rPr>
          <w:rFonts w:ascii="Verdana" w:hAnsi="Verdana"/>
          <w:sz w:val="24"/>
          <w:szCs w:val="32"/>
        </w:rPr>
        <w:t xml:space="preserve">- ja </w:t>
      </w:r>
      <w:proofErr w:type="spellStart"/>
      <w:r w:rsidRPr="00E56E4B">
        <w:rPr>
          <w:rFonts w:ascii="Verdana" w:hAnsi="Verdana"/>
          <w:sz w:val="24"/>
          <w:szCs w:val="32"/>
        </w:rPr>
        <w:t>palkkisovelluksissa</w:t>
      </w:r>
      <w:proofErr w:type="spellEnd"/>
      <w:r w:rsidRPr="00E56E4B">
        <w:rPr>
          <w:rFonts w:ascii="Verdana" w:hAnsi="Verdana"/>
          <w:sz w:val="24"/>
          <w:szCs w:val="32"/>
        </w:rPr>
        <w:t xml:space="preserve">, </w:t>
      </w:r>
      <w:proofErr w:type="spellStart"/>
      <w:r w:rsidRPr="00E56E4B">
        <w:rPr>
          <w:rFonts w:ascii="Verdana" w:hAnsi="Verdana"/>
          <w:sz w:val="24"/>
          <w:szCs w:val="32"/>
        </w:rPr>
        <w:t>joissa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tarvitaan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suurta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taivutuslujuutta</w:t>
      </w:r>
      <w:proofErr w:type="spellEnd"/>
      <w:r w:rsidRPr="00E56E4B">
        <w:rPr>
          <w:rFonts w:ascii="Verdana" w:hAnsi="Verdana"/>
          <w:sz w:val="24"/>
          <w:szCs w:val="32"/>
        </w:rPr>
        <w:t xml:space="preserve">. </w:t>
      </w:r>
      <w:proofErr w:type="spellStart"/>
      <w:proofErr w:type="gramStart"/>
      <w:r w:rsidRPr="00E56E4B">
        <w:rPr>
          <w:rFonts w:ascii="Verdana" w:hAnsi="Verdana"/>
          <w:sz w:val="24"/>
          <w:szCs w:val="32"/>
        </w:rPr>
        <w:t>PSL:ää</w:t>
      </w:r>
      <w:proofErr w:type="spellEnd"/>
      <w:proofErr w:type="gram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käytetään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usein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myös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kantavina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pylväinä</w:t>
      </w:r>
      <w:proofErr w:type="spellEnd"/>
      <w:r w:rsidRPr="00E56E4B">
        <w:rPr>
          <w:rFonts w:ascii="Verdana" w:hAnsi="Verdana"/>
          <w:sz w:val="24"/>
          <w:szCs w:val="32"/>
        </w:rPr>
        <w:t xml:space="preserve">. Parallel Strand lumber (PSL), </w:t>
      </w:r>
      <w:proofErr w:type="spellStart"/>
      <w:r w:rsidRPr="00E56E4B">
        <w:rPr>
          <w:rFonts w:ascii="Verdana" w:hAnsi="Verdana"/>
          <w:sz w:val="24"/>
          <w:szCs w:val="32"/>
        </w:rPr>
        <w:t>joka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tunnetaan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hyvin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nimellä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Parallam</w:t>
      </w:r>
      <w:proofErr w:type="spellEnd"/>
      <w:r w:rsidRPr="00E56E4B">
        <w:rPr>
          <w:rFonts w:ascii="Verdana" w:hAnsi="Verdana"/>
          <w:sz w:val="24"/>
          <w:szCs w:val="32"/>
        </w:rPr>
        <w:t xml:space="preserve"> (Kuva 1.72.A), on </w:t>
      </w:r>
      <w:proofErr w:type="spellStart"/>
      <w:r w:rsidRPr="00E56E4B">
        <w:rPr>
          <w:rFonts w:ascii="Verdana" w:hAnsi="Verdana"/>
          <w:sz w:val="24"/>
          <w:szCs w:val="32"/>
        </w:rPr>
        <w:t>tuote</w:t>
      </w:r>
      <w:proofErr w:type="spellEnd"/>
      <w:r w:rsidRPr="00E56E4B">
        <w:rPr>
          <w:rFonts w:ascii="Verdana" w:hAnsi="Verdana"/>
          <w:sz w:val="24"/>
          <w:szCs w:val="32"/>
        </w:rPr>
        <w:t xml:space="preserve">, </w:t>
      </w:r>
      <w:proofErr w:type="spellStart"/>
      <w:r w:rsidRPr="00E56E4B">
        <w:rPr>
          <w:rFonts w:ascii="Verdana" w:hAnsi="Verdana"/>
          <w:sz w:val="24"/>
          <w:szCs w:val="32"/>
        </w:rPr>
        <w:t>joka</w:t>
      </w:r>
      <w:proofErr w:type="spellEnd"/>
      <w:r w:rsidRPr="00E56E4B">
        <w:rPr>
          <w:rFonts w:ascii="Verdana" w:hAnsi="Verdana"/>
          <w:sz w:val="24"/>
          <w:szCs w:val="32"/>
        </w:rPr>
        <w:t xml:space="preserve"> on </w:t>
      </w:r>
      <w:proofErr w:type="spellStart"/>
      <w:r w:rsidRPr="00E56E4B">
        <w:rPr>
          <w:rFonts w:ascii="Verdana" w:hAnsi="Verdana"/>
          <w:sz w:val="24"/>
          <w:szCs w:val="32"/>
        </w:rPr>
        <w:t>valmistettu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viiluliuskoista</w:t>
      </w:r>
      <w:proofErr w:type="spellEnd"/>
      <w:r w:rsidRPr="00E56E4B">
        <w:rPr>
          <w:rFonts w:ascii="Verdana" w:hAnsi="Verdana"/>
          <w:sz w:val="24"/>
          <w:szCs w:val="32"/>
        </w:rPr>
        <w:t xml:space="preserve">, </w:t>
      </w:r>
      <w:proofErr w:type="spellStart"/>
      <w:r w:rsidRPr="00E56E4B">
        <w:rPr>
          <w:rFonts w:ascii="Verdana" w:hAnsi="Verdana"/>
          <w:sz w:val="24"/>
          <w:szCs w:val="32"/>
        </w:rPr>
        <w:t>joiden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paksuus</w:t>
      </w:r>
      <w:proofErr w:type="spellEnd"/>
      <w:r w:rsidRPr="00E56E4B">
        <w:rPr>
          <w:rFonts w:ascii="Verdana" w:hAnsi="Verdana"/>
          <w:sz w:val="24"/>
          <w:szCs w:val="32"/>
        </w:rPr>
        <w:t xml:space="preserve"> on </w:t>
      </w:r>
      <w:proofErr w:type="spellStart"/>
      <w:r w:rsidRPr="00E56E4B">
        <w:rPr>
          <w:rFonts w:ascii="Verdana" w:hAnsi="Verdana"/>
          <w:sz w:val="24"/>
          <w:szCs w:val="32"/>
        </w:rPr>
        <w:t>noin</w:t>
      </w:r>
      <w:proofErr w:type="spellEnd"/>
      <w:r w:rsidRPr="00E56E4B">
        <w:rPr>
          <w:rFonts w:ascii="Verdana" w:hAnsi="Verdana"/>
          <w:sz w:val="24"/>
          <w:szCs w:val="32"/>
        </w:rPr>
        <w:t xml:space="preserve"> 3 mm ja </w:t>
      </w:r>
      <w:proofErr w:type="spellStart"/>
      <w:r w:rsidRPr="00E56E4B">
        <w:rPr>
          <w:rFonts w:ascii="Verdana" w:hAnsi="Verdana"/>
          <w:sz w:val="24"/>
          <w:szCs w:val="32"/>
        </w:rPr>
        <w:t>leveys</w:t>
      </w:r>
      <w:proofErr w:type="spellEnd"/>
      <w:r w:rsidRPr="00E56E4B">
        <w:rPr>
          <w:rFonts w:ascii="Verdana" w:hAnsi="Verdana"/>
          <w:sz w:val="24"/>
          <w:szCs w:val="32"/>
        </w:rPr>
        <w:t xml:space="preserve"> 15 mm. </w:t>
      </w:r>
      <w:proofErr w:type="spellStart"/>
      <w:r w:rsidRPr="00E56E4B">
        <w:rPr>
          <w:rFonts w:ascii="Verdana" w:hAnsi="Verdana"/>
          <w:sz w:val="24"/>
          <w:szCs w:val="32"/>
        </w:rPr>
        <w:t>Säikeiden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pituus-paksuussuhde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proofErr w:type="gramStart"/>
      <w:r w:rsidRPr="00E56E4B">
        <w:rPr>
          <w:rFonts w:ascii="Verdana" w:hAnsi="Verdana"/>
          <w:sz w:val="24"/>
          <w:szCs w:val="32"/>
        </w:rPr>
        <w:t>PSL:ssä</w:t>
      </w:r>
      <w:proofErr w:type="spellEnd"/>
      <w:proofErr w:type="gramEnd"/>
      <w:r w:rsidRPr="00E56E4B">
        <w:rPr>
          <w:rFonts w:ascii="Verdana" w:hAnsi="Verdana"/>
          <w:sz w:val="24"/>
          <w:szCs w:val="32"/>
        </w:rPr>
        <w:t xml:space="preserve"> on </w:t>
      </w:r>
      <w:proofErr w:type="spellStart"/>
      <w:r w:rsidRPr="00E56E4B">
        <w:rPr>
          <w:rFonts w:ascii="Verdana" w:hAnsi="Verdana"/>
          <w:sz w:val="24"/>
          <w:szCs w:val="32"/>
        </w:rPr>
        <w:t>noin</w:t>
      </w:r>
      <w:proofErr w:type="spellEnd"/>
      <w:r w:rsidRPr="00E56E4B">
        <w:rPr>
          <w:rFonts w:ascii="Verdana" w:hAnsi="Verdana"/>
          <w:sz w:val="24"/>
          <w:szCs w:val="32"/>
        </w:rPr>
        <w:t xml:space="preserve"> 300. </w:t>
      </w:r>
      <w:proofErr w:type="spellStart"/>
      <w:r w:rsidRPr="00E56E4B">
        <w:rPr>
          <w:rFonts w:ascii="Verdana" w:hAnsi="Verdana"/>
          <w:sz w:val="24"/>
          <w:szCs w:val="32"/>
        </w:rPr>
        <w:t>Fenolihartsia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käytetään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yksittäisten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viiluliuskojen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liimaamiseen</w:t>
      </w:r>
      <w:proofErr w:type="spellEnd"/>
      <w:r w:rsidRPr="00E56E4B">
        <w:rPr>
          <w:rFonts w:ascii="Verdana" w:hAnsi="Verdana"/>
          <w:sz w:val="24"/>
          <w:szCs w:val="32"/>
        </w:rPr>
        <w:t xml:space="preserve">. </w:t>
      </w:r>
      <w:proofErr w:type="spellStart"/>
      <w:r w:rsidRPr="00E56E4B">
        <w:rPr>
          <w:rFonts w:ascii="Verdana" w:hAnsi="Verdana"/>
          <w:sz w:val="24"/>
          <w:szCs w:val="32"/>
        </w:rPr>
        <w:t>Nauhat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voivat</w:t>
      </w:r>
      <w:proofErr w:type="spellEnd"/>
      <w:r w:rsidRPr="00E56E4B">
        <w:rPr>
          <w:rFonts w:ascii="Verdana" w:hAnsi="Verdana"/>
          <w:sz w:val="24"/>
          <w:szCs w:val="32"/>
        </w:rPr>
        <w:t xml:space="preserve"> olla </w:t>
      </w:r>
      <w:proofErr w:type="spellStart"/>
      <w:r w:rsidRPr="00E56E4B">
        <w:rPr>
          <w:rFonts w:ascii="Verdana" w:hAnsi="Verdana"/>
          <w:sz w:val="24"/>
          <w:szCs w:val="32"/>
        </w:rPr>
        <w:t>jopa</w:t>
      </w:r>
      <w:proofErr w:type="spellEnd"/>
      <w:r w:rsidRPr="00E56E4B">
        <w:rPr>
          <w:rFonts w:ascii="Verdana" w:hAnsi="Verdana"/>
          <w:sz w:val="24"/>
          <w:szCs w:val="32"/>
        </w:rPr>
        <w:t xml:space="preserve"> 2,6 m </w:t>
      </w:r>
      <w:proofErr w:type="spellStart"/>
      <w:r w:rsidRPr="00E56E4B">
        <w:rPr>
          <w:rFonts w:ascii="Verdana" w:hAnsi="Verdana"/>
          <w:sz w:val="24"/>
          <w:szCs w:val="32"/>
        </w:rPr>
        <w:t>pitkiä</w:t>
      </w:r>
      <w:proofErr w:type="spellEnd"/>
      <w:r w:rsidRPr="00E56E4B">
        <w:rPr>
          <w:rFonts w:ascii="Verdana" w:hAnsi="Verdana"/>
          <w:sz w:val="24"/>
          <w:szCs w:val="32"/>
        </w:rPr>
        <w:t xml:space="preserve">, </w:t>
      </w:r>
      <w:proofErr w:type="spellStart"/>
      <w:r w:rsidRPr="00E56E4B">
        <w:rPr>
          <w:rFonts w:ascii="Verdana" w:hAnsi="Verdana"/>
          <w:sz w:val="24"/>
          <w:szCs w:val="32"/>
        </w:rPr>
        <w:t>ennen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kuin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nauhat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niputetaan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yhteen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siten</w:t>
      </w:r>
      <w:proofErr w:type="spellEnd"/>
      <w:r w:rsidRPr="00E56E4B">
        <w:rPr>
          <w:rFonts w:ascii="Verdana" w:hAnsi="Verdana"/>
          <w:sz w:val="24"/>
          <w:szCs w:val="32"/>
        </w:rPr>
        <w:t xml:space="preserve">, </w:t>
      </w:r>
      <w:proofErr w:type="spellStart"/>
      <w:r w:rsidRPr="00E56E4B">
        <w:rPr>
          <w:rFonts w:ascii="Verdana" w:hAnsi="Verdana"/>
          <w:sz w:val="24"/>
          <w:szCs w:val="32"/>
        </w:rPr>
        <w:t>että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niiden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yksittäiset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päät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ovat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sivussa</w:t>
      </w:r>
      <w:proofErr w:type="spellEnd"/>
      <w:r w:rsidRPr="00E56E4B">
        <w:rPr>
          <w:rFonts w:ascii="Verdana" w:hAnsi="Verdana"/>
          <w:sz w:val="24"/>
          <w:szCs w:val="32"/>
        </w:rPr>
        <w:t xml:space="preserve"> ja </w:t>
      </w:r>
      <w:proofErr w:type="spellStart"/>
      <w:r w:rsidRPr="00E56E4B">
        <w:rPr>
          <w:rFonts w:ascii="Verdana" w:hAnsi="Verdana"/>
          <w:sz w:val="24"/>
          <w:szCs w:val="32"/>
        </w:rPr>
        <w:t>kuiduilla</w:t>
      </w:r>
      <w:proofErr w:type="spellEnd"/>
      <w:r w:rsidRPr="00E56E4B">
        <w:rPr>
          <w:rFonts w:ascii="Verdana" w:hAnsi="Verdana"/>
          <w:sz w:val="24"/>
          <w:szCs w:val="32"/>
        </w:rPr>
        <w:t xml:space="preserve">, </w:t>
      </w:r>
      <w:proofErr w:type="spellStart"/>
      <w:r w:rsidRPr="00E56E4B">
        <w:rPr>
          <w:rFonts w:ascii="Verdana" w:hAnsi="Verdana"/>
          <w:sz w:val="24"/>
          <w:szCs w:val="32"/>
        </w:rPr>
        <w:t>jotka</w:t>
      </w:r>
      <w:proofErr w:type="spellEnd"/>
      <w:r w:rsidRPr="00E56E4B">
        <w:rPr>
          <w:rFonts w:ascii="Verdana" w:hAnsi="Verdana"/>
          <w:sz w:val="24"/>
          <w:szCs w:val="32"/>
        </w:rPr>
        <w:t xml:space="preserve"> on </w:t>
      </w:r>
      <w:proofErr w:type="spellStart"/>
      <w:r w:rsidRPr="00E56E4B">
        <w:rPr>
          <w:rFonts w:ascii="Verdana" w:hAnsi="Verdana"/>
          <w:sz w:val="24"/>
          <w:szCs w:val="32"/>
        </w:rPr>
        <w:t>suunnattu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ensisijaisesti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palkin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pääakselin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suuntaisesti</w:t>
      </w:r>
      <w:proofErr w:type="spellEnd"/>
      <w:r w:rsidRPr="00E56E4B">
        <w:rPr>
          <w:rFonts w:ascii="Verdana" w:hAnsi="Verdana"/>
          <w:sz w:val="24"/>
          <w:szCs w:val="32"/>
        </w:rPr>
        <w:t xml:space="preserve">. </w:t>
      </w:r>
      <w:proofErr w:type="spellStart"/>
      <w:r w:rsidRPr="00E56E4B">
        <w:rPr>
          <w:rFonts w:ascii="Verdana" w:hAnsi="Verdana"/>
          <w:sz w:val="24"/>
          <w:szCs w:val="32"/>
        </w:rPr>
        <w:t>Jatkuvassa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puristimessa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viilunauhat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puristetaan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päättömäksi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palkkiksi</w:t>
      </w:r>
      <w:proofErr w:type="spellEnd"/>
      <w:r w:rsidRPr="00E56E4B">
        <w:rPr>
          <w:rFonts w:ascii="Verdana" w:hAnsi="Verdana"/>
          <w:sz w:val="24"/>
          <w:szCs w:val="32"/>
        </w:rPr>
        <w:t xml:space="preserve">. </w:t>
      </w:r>
      <w:proofErr w:type="spellStart"/>
      <w:r w:rsidRPr="00E56E4B">
        <w:rPr>
          <w:rFonts w:ascii="Verdana" w:hAnsi="Verdana"/>
          <w:sz w:val="24"/>
          <w:szCs w:val="32"/>
        </w:rPr>
        <w:t>Rinnakkaissäikeinen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puutavara</w:t>
      </w:r>
      <w:proofErr w:type="spellEnd"/>
      <w:r w:rsidRPr="00E56E4B">
        <w:rPr>
          <w:rFonts w:ascii="Verdana" w:hAnsi="Verdana"/>
          <w:sz w:val="24"/>
          <w:szCs w:val="32"/>
        </w:rPr>
        <w:t xml:space="preserve"> on </w:t>
      </w:r>
      <w:proofErr w:type="spellStart"/>
      <w:r w:rsidRPr="00E56E4B">
        <w:rPr>
          <w:rFonts w:ascii="Verdana" w:hAnsi="Verdana"/>
          <w:sz w:val="24"/>
          <w:szCs w:val="32"/>
        </w:rPr>
        <w:t>suunniteltu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käytettäväksi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rakenteissa</w:t>
      </w:r>
      <w:proofErr w:type="spellEnd"/>
      <w:r w:rsidRPr="00E56E4B">
        <w:rPr>
          <w:rFonts w:ascii="Verdana" w:hAnsi="Verdana"/>
          <w:sz w:val="24"/>
          <w:szCs w:val="32"/>
        </w:rPr>
        <w:t xml:space="preserve"> (Kuva 1.72.B), </w:t>
      </w:r>
      <w:proofErr w:type="spellStart"/>
      <w:r w:rsidRPr="00E56E4B">
        <w:rPr>
          <w:rFonts w:ascii="Verdana" w:hAnsi="Verdana"/>
          <w:sz w:val="24"/>
          <w:szCs w:val="32"/>
        </w:rPr>
        <w:t>joissa</w:t>
      </w:r>
      <w:proofErr w:type="spellEnd"/>
      <w:r w:rsidRPr="00E56E4B">
        <w:rPr>
          <w:rFonts w:ascii="Verdana" w:hAnsi="Verdana"/>
          <w:sz w:val="24"/>
          <w:szCs w:val="32"/>
        </w:rPr>
        <w:t xml:space="preserve"> on </w:t>
      </w:r>
      <w:proofErr w:type="spellStart"/>
      <w:r w:rsidRPr="00E56E4B">
        <w:rPr>
          <w:rFonts w:ascii="Verdana" w:hAnsi="Verdana"/>
          <w:sz w:val="24"/>
          <w:szCs w:val="32"/>
        </w:rPr>
        <w:t>pitkät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vapaat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jännevälit</w:t>
      </w:r>
      <w:proofErr w:type="spellEnd"/>
      <w:r w:rsidRPr="00E56E4B">
        <w:rPr>
          <w:rFonts w:ascii="Verdana" w:hAnsi="Verdana"/>
          <w:sz w:val="24"/>
          <w:szCs w:val="32"/>
        </w:rPr>
        <w:t xml:space="preserve">. </w:t>
      </w:r>
      <w:proofErr w:type="spellStart"/>
      <w:r w:rsidRPr="00E56E4B">
        <w:rPr>
          <w:rFonts w:ascii="Verdana" w:hAnsi="Verdana"/>
          <w:sz w:val="24"/>
          <w:szCs w:val="32"/>
        </w:rPr>
        <w:t>Suuren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poikkileikkauksen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omaavien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komponenttien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saamiseksi</w:t>
      </w:r>
      <w:proofErr w:type="spellEnd"/>
      <w:r w:rsidRPr="00E56E4B">
        <w:rPr>
          <w:rFonts w:ascii="Verdana" w:hAnsi="Verdana"/>
          <w:sz w:val="24"/>
          <w:szCs w:val="32"/>
        </w:rPr>
        <w:t xml:space="preserve"> PSL-</w:t>
      </w:r>
      <w:proofErr w:type="spellStart"/>
      <w:r w:rsidRPr="00E56E4B">
        <w:rPr>
          <w:rFonts w:ascii="Verdana" w:hAnsi="Verdana"/>
          <w:sz w:val="24"/>
          <w:szCs w:val="32"/>
        </w:rPr>
        <w:t>osat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voidaan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liimata</w:t>
      </w:r>
      <w:proofErr w:type="spellEnd"/>
      <w:r w:rsidRPr="00E56E4B">
        <w:rPr>
          <w:rFonts w:ascii="Verdana" w:hAnsi="Verdana"/>
          <w:sz w:val="24"/>
          <w:szCs w:val="32"/>
        </w:rPr>
        <w:t xml:space="preserve"> </w:t>
      </w:r>
      <w:proofErr w:type="spellStart"/>
      <w:r w:rsidRPr="00E56E4B">
        <w:rPr>
          <w:rFonts w:ascii="Verdana" w:hAnsi="Verdana"/>
          <w:sz w:val="24"/>
          <w:szCs w:val="32"/>
        </w:rPr>
        <w:t>yhteen</w:t>
      </w:r>
      <w:proofErr w:type="spellEnd"/>
      <w:r w:rsidRPr="00E56E4B">
        <w:rPr>
          <w:rFonts w:ascii="Verdana" w:hAnsi="Verdana"/>
          <w:sz w:val="24"/>
          <w:szCs w:val="32"/>
        </w:rPr>
        <w:t>.</w:t>
      </w:r>
    </w:p>
    <w:p w14:paraId="6919E816" w14:textId="77777777" w:rsidR="00E56E4B" w:rsidRPr="00E56E4B" w:rsidRDefault="00E56E4B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32"/>
          <w:szCs w:val="32"/>
          <w:lang w:val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18"/>
        <w:gridCol w:w="3804"/>
      </w:tblGrid>
      <w:tr w:rsidR="00640247" w:rsidRPr="00302573" w14:paraId="0D1AA84F" w14:textId="77777777" w:rsidTr="00CF7134">
        <w:trPr>
          <w:jc w:val="center"/>
        </w:trPr>
        <w:tc>
          <w:tcPr>
            <w:tcW w:w="4718" w:type="dxa"/>
            <w:shd w:val="clear" w:color="auto" w:fill="auto"/>
          </w:tcPr>
          <w:p w14:paraId="56ED4245" w14:textId="4DFDDD86" w:rsidR="00640247" w:rsidRPr="00302573" w:rsidRDefault="00640247" w:rsidP="00B1342C">
            <w:pPr>
              <w:pStyle w:val="Otsikko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"https://www.weyerhaeuser.com/application/files/1515/1019/1655/parallam-plus-250.jpg" \* MERGEFORMATINET </w:instrText>
            </w:r>
            <w:r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40A0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40A0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940A0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4631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4631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34631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F728F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F728F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F728F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0585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0585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C0585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E30BF4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E30BF4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E30BF4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0370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0370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0370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C037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C037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3C037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F0D9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F0D9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9F0D9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F92D8C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F92D8C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F92D8C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1D2EAF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1D2EAF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1D2EAF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896383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896383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896383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4C4C49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4C4C49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4C4C49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76583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76583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76583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2533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2533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92533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435514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435514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435514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0334D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0334D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90334D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AB6A7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AB6A7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AB6A7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A502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A502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A502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4202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4202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94202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03656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03656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C03656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2143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2143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C2143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E77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E77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CE77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229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229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3229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5B3D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5B3D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5B3D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25CE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25CE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"https://www.weyerhaeuser.com/application/files/1515/1019/1655/parallam-plus-250.jpg" \* MERGEFORMATINET </w:instrText>
            </w:r>
            <w:r w:rsidR="00925CE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>INCLUDEPICTURE  "https://www.weyerh</w:instrTex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>aeuser.com/application/files/1515/1019/1655/parallam-plus-250.jpg" \* MERGEFORMATINET</w:instrTex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43F9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pict w14:anchorId="4E621D93">
                <v:shape id="_x0000_i1041" type="#_x0000_t75" alt="Parallam® PSL :: Weyerhaeuser" style="width:65.25pt;height:65.25pt">
                  <v:imagedata r:id="rId77" r:href="rId78"/>
                </v:shape>
              </w:pic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25CE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5B3D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3229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E77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2143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03656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4202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A502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AB6A7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0334D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435514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2533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76583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4C4C49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896383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1D2EAF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F92D8C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F0D9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3C037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0370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E30BF4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0585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F728F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34631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40A0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DE72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t xml:space="preserve"> A</w:t>
            </w:r>
            <w:r w:rsidR="00DE726A" w:rsidRPr="00302573">
              <w:rPr>
                <w:rStyle w:val="Alaviitteenviite"/>
                <w:rFonts w:ascii="Verdana" w:hAnsi="Verdana" w:cs="Arial"/>
                <w:spacing w:val="-6"/>
                <w:sz w:val="24"/>
                <w:szCs w:val="24"/>
                <w:lang w:val="en-GB"/>
              </w:rPr>
              <w:footnoteReference w:id="14"/>
            </w:r>
          </w:p>
        </w:tc>
        <w:tc>
          <w:tcPr>
            <w:tcW w:w="3804" w:type="dxa"/>
            <w:shd w:val="clear" w:color="auto" w:fill="auto"/>
          </w:tcPr>
          <w:p w14:paraId="671433F8" w14:textId="5712520D" w:rsidR="00640247" w:rsidRPr="00302573" w:rsidRDefault="00640247" w:rsidP="00B1342C">
            <w:pPr>
              <w:pStyle w:val="Otsikko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"https://www.naturallywood.com/wp-content/uploads/2020/08/PSL-WIDC-connectors.jpg" \* MERGEFORMATINET </w:instrText>
            </w:r>
            <w:r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40A0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40A0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940A0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4631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4631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34631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F728F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F728F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F728F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0585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0585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C0585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E30BF4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E30BF4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E30BF4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0370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0370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0370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C037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C037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3C037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F0D9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F0D9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9F0D9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F92D8C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F92D8C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F92D8C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1D2EAF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1D2EAF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1D2EAF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896383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896383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896383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4C4C49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4C4C49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4C4C49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76583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76583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76583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2533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2533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92533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435514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435514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435514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0334D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0334D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90334D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AB6A7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AB6A7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AB6A7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A502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A502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A502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4202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4202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94202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03656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03656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C03656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2143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2143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C2143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E77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CE77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CE77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229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229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3229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5B3D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5B3D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5B3D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925CE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925CE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INCLUDEPICTURE  "https://www.naturallywood.com/wp-content/uploads/2020/08/PSL-WIDC-connectors.jpg" \* MERGEFORMATINET </w:instrText>
            </w:r>
            <w:r w:rsidR="00925CE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begin"/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>INCLUDEPICTURE  "https://www.naturallywood.com/wp-con</w:instrTex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>tent/uploads/2020/08/PSL-WIDC-connectors.jpg" \* MERGEFORMATINET</w:instrTex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separate"/>
            </w:r>
            <w:r w:rsidR="00C43F9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pict w14:anchorId="251570E9">
                <v:shape id="_x0000_i1042" type="#_x0000_t75" style="width:99pt;height:65.25pt">
                  <v:imagedata r:id="rId79" r:href="rId80"/>
                </v:shape>
              </w:pict>
            </w:r>
            <w:r w:rsidR="003D1C89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25CE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5B3D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3229C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E77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2143A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03656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42022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A50247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AB6A71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0334D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435514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2533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76583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4C4C49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896383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1D2EAF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F92D8C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F0D9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3C037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0370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E30BF4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C0585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F728F7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346316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940A08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fldChar w:fldCharType="end"/>
            </w:r>
            <w:r w:rsidR="00DE726A" w:rsidRPr="00302573">
              <w:rPr>
                <w:rFonts w:ascii="Verdana" w:hAnsi="Verdana" w:cs="Arial"/>
                <w:spacing w:val="-6"/>
                <w:sz w:val="24"/>
                <w:szCs w:val="24"/>
                <w:lang w:val="en-GB"/>
              </w:rPr>
              <w:t xml:space="preserve"> B</w:t>
            </w:r>
            <w:r w:rsidR="00DE726A" w:rsidRPr="00302573">
              <w:rPr>
                <w:rStyle w:val="Alaviitteenviite"/>
                <w:rFonts w:ascii="Verdana" w:hAnsi="Verdana" w:cs="Arial"/>
                <w:spacing w:val="-6"/>
                <w:sz w:val="24"/>
                <w:szCs w:val="24"/>
                <w:lang w:val="en-GB"/>
              </w:rPr>
              <w:footnoteReference w:id="15"/>
            </w:r>
          </w:p>
        </w:tc>
      </w:tr>
    </w:tbl>
    <w:p w14:paraId="1D4F8D5B" w14:textId="381D7E69" w:rsidR="00640247" w:rsidRPr="00E56E4B" w:rsidRDefault="00E56E4B" w:rsidP="00E56E4B">
      <w:pPr>
        <w:jc w:val="center"/>
        <w:rPr>
          <w:rFonts w:cs="Arial"/>
          <w:b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CF7134" w:rsidRPr="00302573">
        <w:rPr>
          <w:rFonts w:cs="Arial"/>
          <w:b/>
          <w:spacing w:val="-6"/>
          <w:sz w:val="24"/>
          <w:szCs w:val="24"/>
          <w:lang w:val="en-GB"/>
        </w:rPr>
        <w:t xml:space="preserve"> </w:t>
      </w:r>
      <w:r w:rsidR="00327A09">
        <w:rPr>
          <w:rFonts w:cs="Arial"/>
          <w:b/>
          <w:spacing w:val="-6"/>
          <w:sz w:val="24"/>
          <w:szCs w:val="24"/>
          <w:lang w:val="en-GB"/>
        </w:rPr>
        <w:t>1.72</w:t>
      </w:r>
      <w:r w:rsidR="00CF7134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r w:rsidR="00CF7134" w:rsidRPr="00E56E4B">
        <w:rPr>
          <w:rFonts w:cs="Arial"/>
          <w:bCs/>
          <w:spacing w:val="-6"/>
          <w:sz w:val="24"/>
          <w:szCs w:val="24"/>
          <w:lang w:val="en-GB"/>
        </w:rPr>
        <w:t>Parallel Strand Lumber</w:t>
      </w:r>
      <w:r w:rsidRPr="00E56E4B">
        <w:rPr>
          <w:rFonts w:cs="Arial"/>
          <w:bCs/>
          <w:spacing w:val="-6"/>
          <w:sz w:val="24"/>
          <w:szCs w:val="24"/>
          <w:lang w:val="en-GB"/>
        </w:rPr>
        <w:t>:</w:t>
      </w:r>
      <w:r w:rsidR="00CF7134" w:rsidRPr="00E56E4B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r w:rsidR="00B529A8" w:rsidRPr="00E56E4B">
        <w:rPr>
          <w:rFonts w:cs="Arial"/>
          <w:bCs/>
          <w:spacing w:val="-6"/>
          <w:sz w:val="24"/>
          <w:szCs w:val="24"/>
          <w:lang w:val="en-GB"/>
        </w:rPr>
        <w:t>A</w:t>
      </w:r>
      <w:r w:rsidRPr="00E56E4B"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 w:rsidRPr="00E56E4B">
        <w:rPr>
          <w:rFonts w:cs="Arial"/>
          <w:bCs/>
          <w:spacing w:val="-6"/>
          <w:sz w:val="24"/>
          <w:szCs w:val="24"/>
          <w:lang w:val="en-GB"/>
        </w:rPr>
        <w:t>materiaali</w:t>
      </w:r>
      <w:proofErr w:type="spellEnd"/>
      <w:r w:rsidRPr="00E56E4B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E56E4B">
        <w:rPr>
          <w:rFonts w:cs="Arial"/>
          <w:bCs/>
          <w:spacing w:val="-6"/>
          <w:sz w:val="24"/>
          <w:szCs w:val="24"/>
          <w:lang w:val="en-GB"/>
        </w:rPr>
        <w:t>ja</w:t>
      </w:r>
      <w:proofErr w:type="spellEnd"/>
      <w:r w:rsidR="00B529A8" w:rsidRPr="00E56E4B">
        <w:rPr>
          <w:rFonts w:cs="Arial"/>
          <w:bCs/>
          <w:spacing w:val="-6"/>
          <w:sz w:val="24"/>
          <w:szCs w:val="24"/>
          <w:lang w:val="en-GB"/>
        </w:rPr>
        <w:t xml:space="preserve"> B</w:t>
      </w:r>
      <w:r w:rsidRPr="00E56E4B"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 w:rsidRPr="00E56E4B">
        <w:rPr>
          <w:rFonts w:cs="Arial"/>
          <w:bCs/>
          <w:spacing w:val="-6"/>
          <w:sz w:val="24"/>
          <w:szCs w:val="24"/>
          <w:lang w:val="en-GB"/>
        </w:rPr>
        <w:t>esimerkki</w:t>
      </w:r>
      <w:proofErr w:type="spellEnd"/>
      <w:r w:rsidR="00B529A8" w:rsidRPr="00E56E4B">
        <w:rPr>
          <w:rFonts w:cs="Arial"/>
          <w:bCs/>
          <w:spacing w:val="-6"/>
          <w:sz w:val="24"/>
          <w:szCs w:val="24"/>
          <w:lang w:val="en-GB"/>
        </w:rPr>
        <w:t>.</w:t>
      </w:r>
    </w:p>
    <w:p w14:paraId="420710A2" w14:textId="3A6947F0" w:rsidR="00640247" w:rsidRPr="006F558B" w:rsidRDefault="00F477B0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22" w:name="_Toc101294671"/>
      <w:r w:rsidRPr="006F558B">
        <w:rPr>
          <w:sz w:val="24"/>
          <w:lang w:val="en-GB"/>
        </w:rPr>
        <w:lastRenderedPageBreak/>
        <w:t>2.</w:t>
      </w:r>
      <w:r w:rsidR="00B1342C" w:rsidRPr="006F558B">
        <w:rPr>
          <w:sz w:val="24"/>
          <w:lang w:val="en-GB"/>
        </w:rPr>
        <w:t>5</w:t>
      </w:r>
      <w:r w:rsidR="0024119B" w:rsidRPr="006F558B">
        <w:rPr>
          <w:sz w:val="24"/>
          <w:lang w:val="en-GB"/>
        </w:rPr>
        <w:t>.4.8</w:t>
      </w:r>
      <w:r w:rsidRPr="006F558B">
        <w:rPr>
          <w:sz w:val="24"/>
          <w:lang w:val="en-GB"/>
        </w:rPr>
        <w:t xml:space="preserve">. </w:t>
      </w:r>
      <w:r w:rsidR="00640247" w:rsidRPr="006F558B">
        <w:rPr>
          <w:sz w:val="24"/>
          <w:lang w:val="en-GB"/>
        </w:rPr>
        <w:t>Laminated Strand Lumber (LSL)</w:t>
      </w:r>
      <w:bookmarkEnd w:id="22"/>
    </w:p>
    <w:p w14:paraId="2415E72D" w14:textId="147D9758" w:rsidR="00640247" w:rsidRDefault="00161740" w:rsidP="00B1342C">
      <w:pPr>
        <w:pStyle w:val="NormaaliWWW"/>
        <w:spacing w:before="0" w:beforeAutospacing="0" w:after="0" w:afterAutospacing="0"/>
      </w:pP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Laminoitu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sahatavara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tunnetaan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hyvin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nimellä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TimberStrand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® (Kuva 1.73.A), on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valmistettu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hiutaleista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puusäikeistä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joiden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pituus-paksuussuhde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noin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150.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Yhdessä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liiman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kanssa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säikeet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suunnataan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muotoillaan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suureksi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matoksi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aihio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puristettu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>. LSL</w:t>
      </w:r>
      <w:r>
        <w:rPr>
          <w:rFonts w:ascii="Verdana" w:hAnsi="Verdana" w:cs="Arial"/>
          <w:spacing w:val="-6"/>
          <w:sz w:val="24"/>
          <w:lang w:val="en-GB"/>
        </w:rPr>
        <w:t>-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palkki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suunniteltu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lyhentämään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asennusaikaa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tarjoamaan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yksiosainen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ratkaisu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erilaisiin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asuinkäyttöön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kuva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1.73.B)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lattioihin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161740">
        <w:rPr>
          <w:rFonts w:ascii="Verdana" w:hAnsi="Verdana" w:cs="Arial"/>
          <w:spacing w:val="-6"/>
          <w:sz w:val="24"/>
          <w:lang w:val="en-GB"/>
        </w:rPr>
        <w:t>kattoihin</w:t>
      </w:r>
      <w:proofErr w:type="spellEnd"/>
      <w:r w:rsidRPr="00161740">
        <w:rPr>
          <w:rFonts w:ascii="Verdana" w:hAnsi="Verdana" w:cs="Arial"/>
          <w:spacing w:val="-6"/>
          <w:sz w:val="24"/>
          <w:lang w:val="en-GB"/>
        </w:rPr>
        <w:t>.</w:t>
      </w:r>
    </w:p>
    <w:p w14:paraId="1F6A2351" w14:textId="77777777" w:rsidR="00161740" w:rsidRPr="00302573" w:rsidRDefault="00161740" w:rsidP="00B1342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640247" w:rsidRPr="00302573" w14:paraId="26EFEE15" w14:textId="77777777" w:rsidTr="00A351F9">
        <w:tc>
          <w:tcPr>
            <w:tcW w:w="4261" w:type="dxa"/>
            <w:shd w:val="clear" w:color="auto" w:fill="auto"/>
          </w:tcPr>
          <w:p w14:paraId="31E1ACBC" w14:textId="3389ACF6" w:rsidR="00640247" w:rsidRPr="00302573" w:rsidRDefault="00640247" w:rsidP="00B1342C">
            <w:pPr>
              <w:pStyle w:val="NormaaliWWW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"https://www.weyerhaeuser.com/application/files/5915/1019/1660/NRTP12b.jpg" \* MERGEFORMATINET </w:instrText>
            </w:r>
            <w:r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40A0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40A08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940A0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34631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346316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34631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F728F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F728F7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F728F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0585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C05856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C0585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E30BF4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E30BF4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E30BF4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0370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0370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0370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3C037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3C0378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3C037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F0D9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F0D96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9F0D9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F92D8C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F92D8C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F92D8C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1D2EAF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1D2EAF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1D2EAF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896383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896383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896383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4C4C49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4C4C49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4C4C49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76583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765837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76583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2533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25338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92533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435514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435514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435514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0334D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0334D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90334D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AB6A7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AB6A71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AB6A7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A502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A50247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A502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4202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42022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94202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03656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C03656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C03656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2143A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C2143A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C2143A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E77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CE7747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CE77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3229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3229C1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3229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5B3D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5B3DC1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5B3D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25CE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25CE2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"https://www.weyerhaeuser.com/application/files/5915/1019/1660/NRTP12b.jpg" \* MERGEFORMATINET </w:instrText>
            </w:r>
            <w:r w:rsidR="00925CE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instrText>INCLUDEPICTURE  "https://www.weyerhaeuser.com/application/files/5915/1019/1660/NRTP12b.jpg" \* MERGEFORMATINET</w:instrText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43F9A">
              <w:rPr>
                <w:rFonts w:ascii="Verdana" w:hAnsi="Verdana" w:cs="Arial"/>
                <w:spacing w:val="-6"/>
                <w:sz w:val="24"/>
                <w:lang w:val="en-GB"/>
              </w:rPr>
              <w:pict w14:anchorId="429972AF">
                <v:shape id="_x0000_i1043" type="#_x0000_t75" style="width:106.5pt;height:70.5pt">
                  <v:imagedata r:id="rId81" r:href="rId82"/>
                </v:shape>
              </w:pict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25CE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5B3D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3229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CE77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C2143A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C03656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4202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A502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AB6A7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0334D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435514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2533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76583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4C4C49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896383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1D2EAF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F92D8C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F0D9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3C037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0370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E30BF4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C0585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F728F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34631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40A0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DE72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t xml:space="preserve"> A</w:t>
            </w:r>
            <w:r w:rsidR="00DE726A" w:rsidRPr="00302573">
              <w:rPr>
                <w:rStyle w:val="Alaviitteenviite"/>
                <w:rFonts w:ascii="Verdana" w:hAnsi="Verdana" w:cs="Arial"/>
                <w:spacing w:val="-6"/>
                <w:sz w:val="24"/>
                <w:lang w:val="en-GB"/>
              </w:rPr>
              <w:footnoteReference w:id="16"/>
            </w:r>
          </w:p>
        </w:tc>
        <w:tc>
          <w:tcPr>
            <w:tcW w:w="4261" w:type="dxa"/>
            <w:shd w:val="clear" w:color="auto" w:fill="auto"/>
          </w:tcPr>
          <w:p w14:paraId="39AC6D75" w14:textId="116DC9AE" w:rsidR="00640247" w:rsidRPr="00302573" w:rsidRDefault="00640247" w:rsidP="00B1342C">
            <w:pPr>
              <w:pStyle w:val="NormaaliWWW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 w:val="24"/>
                <w:lang w:val="en-GB"/>
              </w:rPr>
            </w:pPr>
            <w:r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"https://www.weyerhaeuser.com/application/files/6215/1019/1694/L5A0554-250.jpg" \* MERGEFORMATINET </w:instrText>
            </w:r>
            <w:r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40A0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40A08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940A0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34631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346316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34631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F728F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F728F7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F728F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0585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C05856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C0585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E30BF4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E30BF4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E30BF4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0370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0370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0370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3C037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3C0378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3C037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F0D9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F0D96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9F0D9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F92D8C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F92D8C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F92D8C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1D2EAF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1D2EAF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1D2EAF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896383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896383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896383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4C4C49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4C4C49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4C4C49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76583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765837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76583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2533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25338" w:rsidRPr="00302573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92533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435514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435514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435514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0334D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0334D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90334D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AB6A7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AB6A71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AB6A7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A502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A50247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A502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4202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42022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94202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03656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C03656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C03656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2143A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C2143A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C2143A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E77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CE7747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CE77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3229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3229C1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3229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5B3D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5B3DC1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5B3D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925CE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925CE2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INCLUDEPICTURE  "https://www.weyerhaeuser.com/application/files/6215/1019/1694/L5A0554-250.jpg" \* MERGEFORMATINET </w:instrText>
            </w:r>
            <w:r w:rsidR="00925CE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begin"/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instrText>INCLUDEPICTURE  "https://www.weyerhaeuser.com/application/files/6215/1019/1694/L5A0554-250.jpg" \* MERGEFORMATINET</w:instrText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instrText xml:space="preserve"> </w:instrText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separate"/>
            </w:r>
            <w:r w:rsidR="00C43F9A">
              <w:rPr>
                <w:rFonts w:ascii="Verdana" w:hAnsi="Verdana" w:cs="Arial"/>
                <w:spacing w:val="-6"/>
                <w:sz w:val="24"/>
                <w:lang w:val="en-GB"/>
              </w:rPr>
              <w:pict w14:anchorId="13D18DD3">
                <v:shape id="_x0000_i1044" type="#_x0000_t75" style="width:69.75pt;height:69.75pt">
                  <v:imagedata r:id="rId83" r:href="rId84"/>
                </v:shape>
              </w:pict>
            </w:r>
            <w:r w:rsidR="003D1C89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25CE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5B3D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3229C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CE77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C2143A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C03656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42022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A50247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AB6A71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0334D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435514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2533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76583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4C4C49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896383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1D2EAF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F92D8C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F0D9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3C037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0370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E30BF4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C0585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F728F7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346316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940A08"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Pr="00302573">
              <w:rPr>
                <w:rFonts w:ascii="Verdana" w:hAnsi="Verdana" w:cs="Arial"/>
                <w:spacing w:val="-6"/>
                <w:sz w:val="24"/>
                <w:lang w:val="en-GB"/>
              </w:rPr>
              <w:fldChar w:fldCharType="end"/>
            </w:r>
            <w:r w:rsidR="00DE726A" w:rsidRPr="00302573">
              <w:rPr>
                <w:rFonts w:ascii="Verdana" w:hAnsi="Verdana" w:cs="Arial"/>
                <w:spacing w:val="-6"/>
                <w:sz w:val="24"/>
                <w:lang w:val="en-GB"/>
              </w:rPr>
              <w:t xml:space="preserve"> B</w:t>
            </w:r>
            <w:r w:rsidR="00DE726A" w:rsidRPr="00302573">
              <w:rPr>
                <w:rStyle w:val="Alaviitteenviite"/>
                <w:rFonts w:ascii="Verdana" w:hAnsi="Verdana" w:cs="Arial"/>
                <w:spacing w:val="-6"/>
                <w:sz w:val="24"/>
                <w:lang w:val="en-GB"/>
              </w:rPr>
              <w:footnoteReference w:id="17"/>
            </w:r>
          </w:p>
        </w:tc>
      </w:tr>
    </w:tbl>
    <w:p w14:paraId="4A57EEA5" w14:textId="5A53467D" w:rsidR="00640247" w:rsidRPr="00161740" w:rsidRDefault="00161740" w:rsidP="00013F11">
      <w:pPr>
        <w:jc w:val="center"/>
        <w:rPr>
          <w:rFonts w:cs="Arial"/>
          <w:bCs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CF7134" w:rsidRPr="00302573">
        <w:rPr>
          <w:rFonts w:cs="Arial"/>
          <w:b/>
          <w:spacing w:val="-6"/>
          <w:sz w:val="24"/>
          <w:szCs w:val="24"/>
          <w:lang w:val="en-GB"/>
        </w:rPr>
        <w:t xml:space="preserve"> </w:t>
      </w:r>
      <w:r w:rsidR="00327A09">
        <w:rPr>
          <w:rFonts w:cs="Arial"/>
          <w:b/>
          <w:spacing w:val="-6"/>
          <w:sz w:val="24"/>
          <w:szCs w:val="24"/>
          <w:lang w:val="en-GB"/>
        </w:rPr>
        <w:t>1.73</w:t>
      </w:r>
      <w:r w:rsidR="00CF7134" w:rsidRPr="00302573">
        <w:rPr>
          <w:rFonts w:cs="Arial"/>
          <w:b/>
          <w:spacing w:val="-6"/>
          <w:sz w:val="24"/>
          <w:szCs w:val="24"/>
          <w:lang w:val="en-GB"/>
        </w:rPr>
        <w:t>.</w:t>
      </w:r>
      <w:r w:rsidR="00CF7134" w:rsidRPr="00161740">
        <w:rPr>
          <w:rFonts w:cs="Arial"/>
          <w:bCs/>
          <w:spacing w:val="-6"/>
          <w:sz w:val="24"/>
          <w:szCs w:val="24"/>
          <w:lang w:val="en-GB"/>
        </w:rPr>
        <w:t xml:space="preserve"> Laminated Strand Lumber</w:t>
      </w:r>
      <w:r w:rsidRPr="00161740">
        <w:rPr>
          <w:rFonts w:cs="Arial"/>
          <w:bCs/>
          <w:spacing w:val="-6"/>
          <w:sz w:val="24"/>
          <w:szCs w:val="24"/>
          <w:lang w:val="en-GB"/>
        </w:rPr>
        <w:t>:</w:t>
      </w:r>
      <w:r w:rsidR="00CF7134" w:rsidRPr="00161740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r w:rsidR="00B529A8" w:rsidRPr="00161740">
        <w:rPr>
          <w:rFonts w:cs="Arial"/>
          <w:bCs/>
          <w:spacing w:val="-6"/>
          <w:sz w:val="24"/>
          <w:szCs w:val="24"/>
          <w:lang w:val="en-GB"/>
        </w:rPr>
        <w:t>A</w:t>
      </w:r>
      <w:r w:rsidRPr="00161740">
        <w:rPr>
          <w:rFonts w:cs="Arial"/>
          <w:bCs/>
          <w:spacing w:val="-6"/>
          <w:sz w:val="24"/>
          <w:szCs w:val="24"/>
          <w:lang w:val="en-GB"/>
        </w:rPr>
        <w:t>.</w:t>
      </w:r>
      <w:r w:rsidR="00B529A8" w:rsidRPr="00161740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161740">
        <w:rPr>
          <w:rFonts w:cs="Arial"/>
          <w:bCs/>
          <w:spacing w:val="-6"/>
          <w:sz w:val="24"/>
          <w:szCs w:val="24"/>
          <w:lang w:val="en-GB"/>
        </w:rPr>
        <w:t>materiaali</w:t>
      </w:r>
      <w:proofErr w:type="spellEnd"/>
      <w:r w:rsidRPr="00161740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161740">
        <w:rPr>
          <w:rFonts w:cs="Arial"/>
          <w:bCs/>
          <w:spacing w:val="-6"/>
          <w:sz w:val="24"/>
          <w:szCs w:val="24"/>
          <w:lang w:val="en-GB"/>
        </w:rPr>
        <w:t>ja</w:t>
      </w:r>
      <w:proofErr w:type="spellEnd"/>
      <w:r w:rsidR="00B529A8" w:rsidRPr="00161740">
        <w:rPr>
          <w:rFonts w:cs="Arial"/>
          <w:bCs/>
          <w:spacing w:val="-6"/>
          <w:sz w:val="24"/>
          <w:szCs w:val="24"/>
          <w:lang w:val="en-GB"/>
        </w:rPr>
        <w:t xml:space="preserve"> B</w:t>
      </w:r>
      <w:r w:rsidRPr="00161740"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 w:rsidRPr="00161740">
        <w:rPr>
          <w:rFonts w:cs="Arial"/>
          <w:bCs/>
          <w:spacing w:val="-6"/>
          <w:sz w:val="24"/>
          <w:szCs w:val="24"/>
          <w:lang w:val="en-GB"/>
        </w:rPr>
        <w:t>referenssi</w:t>
      </w:r>
      <w:proofErr w:type="spellEnd"/>
      <w:r w:rsidRPr="00161740">
        <w:rPr>
          <w:rFonts w:cs="Arial"/>
          <w:bCs/>
          <w:spacing w:val="-6"/>
          <w:sz w:val="24"/>
          <w:szCs w:val="24"/>
          <w:lang w:val="en-GB"/>
        </w:rPr>
        <w:t>.</w:t>
      </w:r>
    </w:p>
    <w:p w14:paraId="1206BFA5" w14:textId="77777777" w:rsidR="00B529A8" w:rsidRPr="00302573" w:rsidRDefault="00B529A8" w:rsidP="00013F11">
      <w:pPr>
        <w:jc w:val="center"/>
        <w:rPr>
          <w:rFonts w:cs="Arial"/>
          <w:b/>
          <w:spacing w:val="-6"/>
          <w:sz w:val="24"/>
          <w:szCs w:val="24"/>
          <w:lang w:val="en-GB"/>
        </w:rPr>
      </w:pPr>
    </w:p>
    <w:p w14:paraId="70230AF9" w14:textId="335A91BE" w:rsidR="00940A08" w:rsidRPr="0024119B" w:rsidRDefault="00B1342C" w:rsidP="0024119B">
      <w:pPr>
        <w:pStyle w:val="Otsikko3"/>
        <w:numPr>
          <w:ilvl w:val="0"/>
          <w:numId w:val="0"/>
        </w:numPr>
        <w:ind w:left="720"/>
        <w:rPr>
          <w:sz w:val="24"/>
        </w:rPr>
      </w:pPr>
      <w:bookmarkStart w:id="23" w:name="_Toc101294672"/>
      <w:r w:rsidRPr="0024119B">
        <w:rPr>
          <w:sz w:val="24"/>
        </w:rPr>
        <w:t>2.5</w:t>
      </w:r>
      <w:r w:rsidR="00F477B0" w:rsidRPr="0024119B">
        <w:rPr>
          <w:sz w:val="24"/>
        </w:rPr>
        <w:t xml:space="preserve">.5. </w:t>
      </w:r>
      <w:proofErr w:type="spellStart"/>
      <w:r w:rsidR="001206CC">
        <w:rPr>
          <w:sz w:val="24"/>
        </w:rPr>
        <w:t>Rakennuspaneelijärjestelmät</w:t>
      </w:r>
      <w:bookmarkEnd w:id="23"/>
      <w:proofErr w:type="spellEnd"/>
    </w:p>
    <w:p w14:paraId="6DFECC81" w14:textId="715FF92C" w:rsidR="00650745" w:rsidRPr="006F558B" w:rsidRDefault="00B1342C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24" w:name="_Toc101294673"/>
      <w:r w:rsidRPr="006F558B">
        <w:rPr>
          <w:sz w:val="24"/>
          <w:lang w:val="en-GB"/>
        </w:rPr>
        <w:t>2.5</w:t>
      </w:r>
      <w:r w:rsidR="00F477B0" w:rsidRPr="006F558B">
        <w:rPr>
          <w:sz w:val="24"/>
          <w:lang w:val="en-GB"/>
        </w:rPr>
        <w:t xml:space="preserve">.5.1. </w:t>
      </w:r>
      <w:r w:rsidR="00BD200C" w:rsidRPr="006F558B">
        <w:rPr>
          <w:sz w:val="24"/>
          <w:lang w:val="en-GB"/>
        </w:rPr>
        <w:t>LIGNA</w:t>
      </w:r>
      <w:r w:rsidR="00650745" w:rsidRPr="006F558B">
        <w:rPr>
          <w:sz w:val="24"/>
          <w:lang w:val="en-GB"/>
        </w:rPr>
        <w:t>TUR</w:t>
      </w:r>
      <w:bookmarkEnd w:id="24"/>
    </w:p>
    <w:p w14:paraId="2419EAFC" w14:textId="58985D1D" w:rsidR="00940A08" w:rsidRDefault="003D1C89" w:rsidP="00B1342C">
      <w:pPr>
        <w:rPr>
          <w:rFonts w:cs="Arial"/>
          <w:spacing w:val="-6"/>
          <w:sz w:val="24"/>
          <w:szCs w:val="24"/>
          <w:lang w:val="en-GB"/>
        </w:rPr>
      </w:pPr>
      <w:hyperlink r:id="rId85" w:history="1">
        <w:proofErr w:type="spellStart"/>
        <w:r w:rsidR="00AA6086" w:rsidRPr="00AA6086">
          <w:rPr>
            <w:rStyle w:val="Hyperlinkki"/>
            <w:rFonts w:cs="Arial"/>
            <w:spacing w:val="-6"/>
            <w:sz w:val="24"/>
            <w:szCs w:val="24"/>
            <w:lang w:val="en-GB"/>
          </w:rPr>
          <w:t>Lignatur</w:t>
        </w:r>
        <w:proofErr w:type="spellEnd"/>
      </w:hyperlink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yhdistää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useimmat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katon</w:t>
      </w:r>
      <w:proofErr w:type="spellEnd"/>
      <w:r w:rsidR="00655B87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655B87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katon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toiminnot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yhdeksi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kuva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1.74.).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Elementti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ei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tarvitse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tukea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vaikka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655B87">
        <w:rPr>
          <w:rFonts w:cs="Arial"/>
          <w:spacing w:val="-6"/>
          <w:sz w:val="24"/>
          <w:szCs w:val="24"/>
          <w:lang w:val="en-GB"/>
        </w:rPr>
        <w:t>palkki</w:t>
      </w:r>
      <w:r w:rsidR="001206CC" w:rsidRPr="001206CC">
        <w:rPr>
          <w:rFonts w:cs="Arial"/>
          <w:spacing w:val="-6"/>
          <w:sz w:val="24"/>
          <w:szCs w:val="24"/>
          <w:lang w:val="en-GB"/>
        </w:rPr>
        <w:t>väli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olisi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suurempi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joka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eristää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tehokkaasti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ääntä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parantaa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huoneen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akustiikkaa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täyttää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tiukat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paloturvallisuusmääräykset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Niiden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peiteleveys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on 1000 mm,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enimmäispituus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16 m.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Pintaelementtejä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jännevälille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12 m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asti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voidaan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muokata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suojaamaan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suoralta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tulelta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lisäämään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ääneneristystä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äänenvaimennus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lämmöneristysominaisuuksia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Paneeleiden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vakiokorkeudet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206CC" w:rsidRPr="001206CC">
        <w:rPr>
          <w:rFonts w:cs="Arial"/>
          <w:spacing w:val="-6"/>
          <w:sz w:val="24"/>
          <w:szCs w:val="24"/>
          <w:lang w:val="en-GB"/>
        </w:rPr>
        <w:t>ovat</w:t>
      </w:r>
      <w:proofErr w:type="spellEnd"/>
      <w:r w:rsidR="001206CC" w:rsidRPr="001206CC">
        <w:rPr>
          <w:rFonts w:cs="Arial"/>
          <w:spacing w:val="-6"/>
          <w:sz w:val="24"/>
          <w:szCs w:val="24"/>
          <w:lang w:val="en-GB"/>
        </w:rPr>
        <w:t>: 90, 120, 140, 160, 180, 200, 220, 240, 280, 320, 360 mm.</w:t>
      </w:r>
    </w:p>
    <w:p w14:paraId="48048A6D" w14:textId="77777777" w:rsidR="001206CC" w:rsidRPr="00302573" w:rsidRDefault="001206CC" w:rsidP="00B1342C">
      <w:pPr>
        <w:rPr>
          <w:rFonts w:cs="Arial"/>
          <w:spacing w:val="-6"/>
          <w:sz w:val="24"/>
          <w:szCs w:val="24"/>
          <w:lang w:val="en-GB"/>
        </w:rPr>
      </w:pPr>
    </w:p>
    <w:p w14:paraId="5505D215" w14:textId="4B12EBC7" w:rsidR="00940A08" w:rsidRPr="00302573" w:rsidRDefault="00940A08" w:rsidP="00B1342C">
      <w:pPr>
        <w:jc w:val="center"/>
        <w:rPr>
          <w:rFonts w:cs="Arial"/>
          <w:b/>
          <w:spacing w:val="-6"/>
          <w:sz w:val="24"/>
          <w:szCs w:val="24"/>
          <w:lang w:val="en-GB"/>
        </w:rPr>
      </w:pPr>
      <w:r w:rsidRPr="00302573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206488B1" wp14:editId="2B1A0949">
            <wp:extent cx="2767054" cy="1386988"/>
            <wp:effectExtent l="0" t="0" r="0" b="3810"/>
            <wp:docPr id="32" name="Picture 32" descr="https://www.lignatur.ch/fileadmin/ablage/bilder/produkt/das-element/variationen-lignatur-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ignatur.ch/fileadmin/ablage/bilder/produkt/das-element/variationen-lignatur-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8" b="7951"/>
                    <a:stretch/>
                  </pic:blipFill>
                  <pic:spPr bwMode="auto">
                    <a:xfrm>
                      <a:off x="0" y="0"/>
                      <a:ext cx="2784909" cy="139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6E2C9" w14:textId="1D72328B" w:rsidR="006725D3" w:rsidRPr="00302573" w:rsidRDefault="009D3AD3" w:rsidP="00B1342C">
      <w:pPr>
        <w:jc w:val="center"/>
        <w:rPr>
          <w:rFonts w:cs="Arial"/>
          <w:b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76355B" w:rsidRPr="00302573">
        <w:rPr>
          <w:rFonts w:cs="Arial"/>
          <w:b/>
          <w:spacing w:val="-6"/>
          <w:sz w:val="24"/>
          <w:szCs w:val="24"/>
          <w:lang w:val="en-GB"/>
        </w:rPr>
        <w:t xml:space="preserve"> </w:t>
      </w:r>
      <w:r w:rsidR="00327A09">
        <w:rPr>
          <w:rFonts w:cs="Arial"/>
          <w:b/>
          <w:spacing w:val="-6"/>
          <w:sz w:val="24"/>
          <w:szCs w:val="24"/>
          <w:lang w:val="en-GB"/>
        </w:rPr>
        <w:t>1.74</w:t>
      </w:r>
      <w:r w:rsidR="006725D3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="006725D3" w:rsidRPr="009D3AD3">
        <w:rPr>
          <w:rFonts w:cs="Arial"/>
          <w:bCs/>
          <w:spacing w:val="-6"/>
          <w:sz w:val="24"/>
          <w:szCs w:val="24"/>
          <w:lang w:val="en-GB"/>
        </w:rPr>
        <w:t>Lignatur</w:t>
      </w:r>
      <w:proofErr w:type="spellEnd"/>
    </w:p>
    <w:p w14:paraId="3A66E899" w14:textId="77777777" w:rsidR="00940A08" w:rsidRPr="00302573" w:rsidRDefault="00940A08" w:rsidP="00B1342C">
      <w:pPr>
        <w:jc w:val="left"/>
        <w:rPr>
          <w:rFonts w:cs="Arial"/>
          <w:b/>
          <w:spacing w:val="-6"/>
          <w:sz w:val="24"/>
          <w:szCs w:val="24"/>
          <w:lang w:val="en-GB"/>
        </w:rPr>
      </w:pPr>
    </w:p>
    <w:p w14:paraId="5BE52DA2" w14:textId="7EE0A864" w:rsidR="002B3C9D" w:rsidRPr="006F558B" w:rsidRDefault="00B1342C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25" w:name="_Toc101294674"/>
      <w:r w:rsidRPr="006F558B">
        <w:rPr>
          <w:sz w:val="24"/>
          <w:lang w:val="en-GB"/>
        </w:rPr>
        <w:t>2.5</w:t>
      </w:r>
      <w:r w:rsidR="00F477B0" w:rsidRPr="006F558B">
        <w:rPr>
          <w:sz w:val="24"/>
          <w:lang w:val="en-GB"/>
        </w:rPr>
        <w:t xml:space="preserve">.5.2. </w:t>
      </w:r>
      <w:proofErr w:type="spellStart"/>
      <w:r w:rsidR="002B3C9D" w:rsidRPr="006F558B">
        <w:rPr>
          <w:sz w:val="24"/>
          <w:lang w:val="en-GB"/>
        </w:rPr>
        <w:t>Kerto-Ripa</w:t>
      </w:r>
      <w:proofErr w:type="spellEnd"/>
      <w:r w:rsidR="002B3C9D" w:rsidRPr="006F558B">
        <w:rPr>
          <w:sz w:val="24"/>
          <w:lang w:val="en-GB"/>
        </w:rPr>
        <w:t>®</w:t>
      </w:r>
      <w:bookmarkEnd w:id="25"/>
      <w:r w:rsidR="002B3C9D" w:rsidRPr="006F558B">
        <w:rPr>
          <w:sz w:val="24"/>
          <w:lang w:val="en-GB"/>
        </w:rPr>
        <w:t xml:space="preserve"> </w:t>
      </w:r>
    </w:p>
    <w:p w14:paraId="36188945" w14:textId="464D4C5B" w:rsidR="00520F09" w:rsidRDefault="00750BC3" w:rsidP="00B1342C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Tämä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järjestelmä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k</w:t>
      </w:r>
      <w:r w:rsidRPr="00750BC3">
        <w:rPr>
          <w:rFonts w:cs="Arial"/>
          <w:spacing w:val="-6"/>
          <w:sz w:val="24"/>
          <w:szCs w:val="24"/>
          <w:lang w:val="en-GB"/>
        </w:rPr>
        <w:t>uva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1.75.) on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MetsäWoodin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kehittämä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paranneltu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esivalmistettu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järjestelmä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katto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lattiaelementeille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Kerto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>® LVL S-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palkkiin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&amp;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Kerto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>® LVL Q-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paneelin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kantaviin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komponentteihin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rakenteelliseen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liimaukseen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perustuen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mahdollistaa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elementtien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erittäin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pitkät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palkki</w:t>
      </w:r>
      <w:r w:rsidRPr="00750BC3">
        <w:rPr>
          <w:rFonts w:cs="Arial"/>
          <w:spacing w:val="-6"/>
          <w:sz w:val="24"/>
          <w:szCs w:val="24"/>
          <w:lang w:val="en-GB"/>
        </w:rPr>
        <w:t>välit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jopa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25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metriin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jolloin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rakennesuunnittelijat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voivat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poistaa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pylväitä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lisätä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suunnittelun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joustavuutta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Lyhyt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asennusaika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jopa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1500</w:t>
      </w:r>
      <w:r>
        <w:rPr>
          <w:rFonts w:cs="Arial"/>
          <w:spacing w:val="-6"/>
          <w:sz w:val="24"/>
          <w:szCs w:val="24"/>
          <w:lang w:val="en-GB"/>
        </w:rPr>
        <w:t xml:space="preserve"> </w:t>
      </w:r>
      <w:r w:rsidRPr="00750BC3">
        <w:rPr>
          <w:rFonts w:cs="Arial"/>
          <w:spacing w:val="-6"/>
          <w:sz w:val="24"/>
          <w:szCs w:val="24"/>
          <w:lang w:val="en-GB"/>
        </w:rPr>
        <w:t>m</w:t>
      </w:r>
      <w:r w:rsidRPr="00750BC3">
        <w:rPr>
          <w:rFonts w:cs="Arial"/>
          <w:spacing w:val="-6"/>
          <w:sz w:val="24"/>
          <w:szCs w:val="24"/>
          <w:vertAlign w:val="superscript"/>
          <w:lang w:val="en-GB"/>
        </w:rPr>
        <w:t>2</w:t>
      </w:r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sääsuojaa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yhdessä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päivässä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Kerto-Ripa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painoltaan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viisi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kertaa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kevyempi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kuin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TT-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lastRenderedPageBreak/>
        <w:t>betonilaatta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Kerto-Ripan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elementit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voivat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olla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sekä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avo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että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suljetturakenteisia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eristettyjä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vastaamaan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jokaisen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ainutlaatuisen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rakennuksen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tarkat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50BC3">
        <w:rPr>
          <w:rFonts w:cs="Arial"/>
          <w:spacing w:val="-6"/>
          <w:sz w:val="24"/>
          <w:szCs w:val="24"/>
          <w:lang w:val="en-GB"/>
        </w:rPr>
        <w:t>vaatimukset</w:t>
      </w:r>
      <w:proofErr w:type="spellEnd"/>
      <w:r w:rsidRPr="00750BC3">
        <w:rPr>
          <w:rFonts w:cs="Arial"/>
          <w:spacing w:val="-6"/>
          <w:sz w:val="24"/>
          <w:szCs w:val="24"/>
          <w:lang w:val="en-GB"/>
        </w:rPr>
        <w:t>.</w:t>
      </w:r>
    </w:p>
    <w:p w14:paraId="7CEC7849" w14:textId="77777777" w:rsidR="00750BC3" w:rsidRPr="00302573" w:rsidRDefault="00750BC3" w:rsidP="00B1342C">
      <w:pPr>
        <w:rPr>
          <w:rFonts w:cs="Arial"/>
          <w:spacing w:val="-6"/>
          <w:sz w:val="24"/>
          <w:szCs w:val="24"/>
          <w:lang w:val="en-GB"/>
        </w:rPr>
      </w:pPr>
    </w:p>
    <w:p w14:paraId="582FB94F" w14:textId="4E29AF56" w:rsidR="002B3C9D" w:rsidRPr="00302573" w:rsidRDefault="00BD200C" w:rsidP="00B1342C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spacing w:val="-6"/>
          <w:sz w:val="24"/>
          <w:lang w:val="en-GB"/>
        </w:rPr>
      </w:pPr>
      <w:r w:rsidRPr="00302573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551D1035" wp14:editId="10717CE2">
            <wp:extent cx="2082855" cy="687216"/>
            <wp:effectExtent l="0" t="0" r="0" b="0"/>
            <wp:docPr id="35" name="Picture 35" descr="Prefabricated wood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efabricated wood element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56" cy="71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A485C" w14:textId="7B15B64A" w:rsidR="006725D3" w:rsidRPr="00750BC3" w:rsidRDefault="00750BC3" w:rsidP="00B1342C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bCs/>
          <w:spacing w:val="-6"/>
          <w:sz w:val="24"/>
          <w:lang w:val="en-GB"/>
        </w:rPr>
      </w:pPr>
      <w:r>
        <w:rPr>
          <w:rFonts w:ascii="Verdana" w:hAnsi="Verdana" w:cs="Arial"/>
          <w:b/>
          <w:spacing w:val="-6"/>
          <w:sz w:val="24"/>
          <w:lang w:val="en-GB"/>
        </w:rPr>
        <w:t>Kuva</w:t>
      </w:r>
      <w:r w:rsidR="00327A09">
        <w:rPr>
          <w:rFonts w:ascii="Verdana" w:hAnsi="Verdana" w:cs="Arial"/>
          <w:b/>
          <w:spacing w:val="-6"/>
          <w:sz w:val="24"/>
          <w:lang w:val="en-GB"/>
        </w:rPr>
        <w:t xml:space="preserve"> 1.75</w:t>
      </w:r>
      <w:r w:rsidR="006725D3" w:rsidRPr="00302573">
        <w:rPr>
          <w:rFonts w:ascii="Verdana" w:hAnsi="Verdana" w:cs="Arial"/>
          <w:b/>
          <w:spacing w:val="-6"/>
          <w:sz w:val="24"/>
          <w:lang w:val="en-GB"/>
        </w:rPr>
        <w:t xml:space="preserve">. </w:t>
      </w:r>
      <w:proofErr w:type="spellStart"/>
      <w:r w:rsidR="006725D3" w:rsidRPr="00750BC3">
        <w:rPr>
          <w:rFonts w:ascii="Verdana" w:hAnsi="Verdana" w:cs="Arial"/>
          <w:bCs/>
          <w:spacing w:val="-6"/>
          <w:sz w:val="24"/>
          <w:lang w:val="en-GB"/>
        </w:rPr>
        <w:t>Kerto-Ripa</w:t>
      </w:r>
      <w:proofErr w:type="spellEnd"/>
      <w:r w:rsidR="006725D3" w:rsidRPr="00750BC3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r w:rsidR="002F05B8">
        <w:rPr>
          <w:rFonts w:ascii="Verdana" w:hAnsi="Verdana" w:cs="Arial"/>
          <w:bCs/>
          <w:spacing w:val="-6"/>
          <w:sz w:val="24"/>
          <w:lang w:val="en-GB"/>
        </w:rPr>
        <w:t>-</w:t>
      </w:r>
      <w:proofErr w:type="spellStart"/>
      <w:r w:rsidRPr="00750BC3">
        <w:rPr>
          <w:rFonts w:ascii="Verdana" w:hAnsi="Verdana" w:cs="Arial"/>
          <w:bCs/>
          <w:spacing w:val="-6"/>
          <w:sz w:val="24"/>
          <w:lang w:val="en-GB"/>
        </w:rPr>
        <w:t>paneelijärjestelmä</w:t>
      </w:r>
      <w:proofErr w:type="spellEnd"/>
    </w:p>
    <w:p w14:paraId="5B0B3158" w14:textId="2D379DD0" w:rsidR="002B3C9D" w:rsidRPr="00302573" w:rsidRDefault="002B3C9D" w:rsidP="00B1342C">
      <w:pPr>
        <w:jc w:val="left"/>
        <w:rPr>
          <w:rFonts w:cs="Arial"/>
          <w:spacing w:val="-6"/>
          <w:sz w:val="24"/>
          <w:szCs w:val="24"/>
          <w:lang w:val="en-GB"/>
        </w:rPr>
      </w:pPr>
    </w:p>
    <w:p w14:paraId="2D9F16B1" w14:textId="022BF1AE" w:rsidR="008A4FFF" w:rsidRPr="006F558B" w:rsidRDefault="008A4FFF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26" w:name="_Toc56200183"/>
      <w:bookmarkStart w:id="27" w:name="_Toc39576261"/>
      <w:bookmarkStart w:id="28" w:name="_Toc56200188"/>
      <w:bookmarkStart w:id="29" w:name="_Toc101294675"/>
      <w:bookmarkEnd w:id="26"/>
      <w:r w:rsidRPr="006F558B">
        <w:rPr>
          <w:sz w:val="24"/>
          <w:lang w:val="en-GB"/>
        </w:rPr>
        <w:t>2.5.5.3. LIGNO</w:t>
      </w:r>
      <w:bookmarkEnd w:id="29"/>
    </w:p>
    <w:p w14:paraId="6ECD3B5C" w14:textId="564589D7" w:rsidR="00532A1B" w:rsidRDefault="002F05B8" w:rsidP="00532A1B">
      <w:pPr>
        <w:rPr>
          <w:spacing w:val="-6"/>
          <w:sz w:val="24"/>
          <w:szCs w:val="24"/>
          <w:lang w:val="en-GB"/>
        </w:rPr>
      </w:pPr>
      <w:proofErr w:type="spellStart"/>
      <w:r w:rsidRPr="002F05B8">
        <w:rPr>
          <w:spacing w:val="-6"/>
          <w:sz w:val="24"/>
          <w:szCs w:val="24"/>
          <w:lang w:val="en-GB"/>
        </w:rPr>
        <w:t>Seinä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, </w:t>
      </w:r>
      <w:proofErr w:type="spellStart"/>
      <w:r w:rsidRPr="002F05B8">
        <w:rPr>
          <w:spacing w:val="-6"/>
          <w:sz w:val="24"/>
          <w:szCs w:val="24"/>
          <w:lang w:val="en-GB"/>
        </w:rPr>
        <w:t>katto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ja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spacing w:val="-6"/>
          <w:sz w:val="24"/>
          <w:szCs w:val="24"/>
          <w:lang w:val="en-GB"/>
        </w:rPr>
        <w:t>ulkko</w:t>
      </w:r>
      <w:r w:rsidRPr="002F05B8">
        <w:rPr>
          <w:spacing w:val="-6"/>
          <w:sz w:val="24"/>
          <w:szCs w:val="24"/>
          <w:lang w:val="en-GB"/>
        </w:rPr>
        <w:t>katto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- </w:t>
      </w:r>
      <w:hyperlink r:id="rId88" w:history="1">
        <w:proofErr w:type="spellStart"/>
        <w:r w:rsidRPr="002F05B8">
          <w:rPr>
            <w:rStyle w:val="Hyperlinkki"/>
            <w:spacing w:val="-6"/>
            <w:sz w:val="24"/>
            <w:szCs w:val="24"/>
            <w:lang w:val="en-GB"/>
          </w:rPr>
          <w:t>Lignotrend</w:t>
        </w:r>
        <w:proofErr w:type="spellEnd"/>
      </w:hyperlink>
      <w:r w:rsidRPr="002F05B8">
        <w:rPr>
          <w:spacing w:val="-6"/>
          <w:sz w:val="24"/>
          <w:szCs w:val="24"/>
          <w:lang w:val="en-GB"/>
        </w:rPr>
        <w:t xml:space="preserve"> on </w:t>
      </w:r>
      <w:proofErr w:type="spellStart"/>
      <w:r w:rsidRPr="002F05B8">
        <w:rPr>
          <w:spacing w:val="-6"/>
          <w:sz w:val="24"/>
          <w:szCs w:val="24"/>
          <w:lang w:val="en-GB"/>
        </w:rPr>
        <w:t>ensimmäinen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ristiliimattujen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puuelementtien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valmistaja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, </w:t>
      </w:r>
      <w:proofErr w:type="spellStart"/>
      <w:r w:rsidRPr="002F05B8">
        <w:rPr>
          <w:spacing w:val="-6"/>
          <w:sz w:val="24"/>
          <w:szCs w:val="24"/>
          <w:lang w:val="en-GB"/>
        </w:rPr>
        <w:t>joka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on </w:t>
      </w:r>
      <w:proofErr w:type="spellStart"/>
      <w:r w:rsidRPr="002F05B8">
        <w:rPr>
          <w:spacing w:val="-6"/>
          <w:sz w:val="24"/>
          <w:szCs w:val="24"/>
          <w:lang w:val="en-GB"/>
        </w:rPr>
        <w:t>kehittänyt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täydellisen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tuotevalikoiman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kaikille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kantaville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ja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eristekomponenteille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(</w:t>
      </w:r>
      <w:proofErr w:type="spellStart"/>
      <w:r w:rsidRPr="002F05B8">
        <w:rPr>
          <w:spacing w:val="-6"/>
          <w:sz w:val="24"/>
          <w:szCs w:val="24"/>
          <w:lang w:val="en-GB"/>
        </w:rPr>
        <w:t>kuva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1.76.). </w:t>
      </w:r>
      <w:proofErr w:type="spellStart"/>
      <w:r w:rsidRPr="002F05B8">
        <w:rPr>
          <w:spacing w:val="-6"/>
          <w:sz w:val="24"/>
          <w:szCs w:val="24"/>
          <w:lang w:val="en-GB"/>
        </w:rPr>
        <w:t>Sertifioidut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ja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teknisesti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hyväksytyt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tuotteet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takaavat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nykyaikaisen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puutalon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tarvittavan</w:t>
      </w:r>
      <w:proofErr w:type="spellEnd"/>
      <w:r w:rsidRPr="002F05B8">
        <w:rPr>
          <w:spacing w:val="-6"/>
          <w:sz w:val="24"/>
          <w:szCs w:val="24"/>
          <w:lang w:val="en-GB"/>
        </w:rPr>
        <w:t xml:space="preserve"> </w:t>
      </w:r>
      <w:proofErr w:type="spellStart"/>
      <w:r w:rsidRPr="002F05B8">
        <w:rPr>
          <w:spacing w:val="-6"/>
          <w:sz w:val="24"/>
          <w:szCs w:val="24"/>
          <w:lang w:val="en-GB"/>
        </w:rPr>
        <w:t>turvallisuuden</w:t>
      </w:r>
      <w:proofErr w:type="spellEnd"/>
      <w:r w:rsidRPr="002F05B8">
        <w:rPr>
          <w:spacing w:val="-6"/>
          <w:sz w:val="24"/>
          <w:szCs w:val="24"/>
          <w:lang w:val="en-GB"/>
        </w:rPr>
        <w:t>.</w:t>
      </w:r>
    </w:p>
    <w:p w14:paraId="44C5E196" w14:textId="77777777" w:rsidR="002F05B8" w:rsidRPr="00302573" w:rsidRDefault="002F05B8" w:rsidP="00532A1B">
      <w:pPr>
        <w:rPr>
          <w:rFonts w:eastAsia="Times New Roman"/>
          <w:spacing w:val="-6"/>
          <w:kern w:val="0"/>
          <w:sz w:val="24"/>
          <w:szCs w:val="24"/>
          <w:lang w:val="en-GB"/>
        </w:rPr>
      </w:pPr>
    </w:p>
    <w:p w14:paraId="4C5C4926" w14:textId="7E074613" w:rsidR="00FE439F" w:rsidRPr="00302573" w:rsidRDefault="008A4FFF" w:rsidP="008A4FFF">
      <w:pPr>
        <w:jc w:val="center"/>
        <w:rPr>
          <w:rFonts w:eastAsiaTheme="majorEastAsia" w:cs="Arial"/>
          <w:b/>
          <w:bCs/>
          <w:color w:val="538135"/>
          <w:spacing w:val="-6"/>
          <w:sz w:val="24"/>
          <w:szCs w:val="24"/>
          <w:lang w:val="en-GB"/>
        </w:rPr>
      </w:pPr>
      <w:r w:rsidRPr="00302573">
        <w:rPr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70E20AF5" wp14:editId="2CDC6107">
            <wp:extent cx="1684083" cy="872894"/>
            <wp:effectExtent l="0" t="0" r="0" b="3810"/>
            <wp:docPr id="53" name="Picture 53" descr="https://www.lignotrend.de/fileadmin/_processed_/csm_Quelldatei_Geschossdecke_Spannweite_LIGNO_Rippe_Q3_Akustik_8mm_Z1_BV_frei_198514a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ignotrend.de/fileadmin/_processed_/csm_Quelldatei_Geschossdecke_Spannweite_LIGNO_Rippe_Q3_Akustik_8mm_Z1_BV_frei_198514a3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"/>
                    <a:stretch/>
                  </pic:blipFill>
                  <pic:spPr bwMode="auto">
                    <a:xfrm>
                      <a:off x="0" y="0"/>
                      <a:ext cx="1715070" cy="8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67C9D" w14:textId="0A65B677" w:rsidR="008A4FFF" w:rsidRPr="00302573" w:rsidRDefault="002F05B8" w:rsidP="002E5AD2">
      <w:pPr>
        <w:jc w:val="center"/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327A09">
        <w:rPr>
          <w:rFonts w:cs="Arial"/>
          <w:b/>
          <w:spacing w:val="-6"/>
          <w:sz w:val="24"/>
          <w:szCs w:val="24"/>
          <w:lang w:val="en-GB"/>
        </w:rPr>
        <w:t xml:space="preserve"> 1.76</w:t>
      </w:r>
      <w:r w:rsidR="008A4FFF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r w:rsidR="008A4FFF" w:rsidRPr="0066113E">
        <w:rPr>
          <w:rFonts w:cs="Arial"/>
          <w:bCs/>
          <w:spacing w:val="-6"/>
          <w:sz w:val="24"/>
          <w:szCs w:val="24"/>
          <w:lang w:val="en-GB"/>
        </w:rPr>
        <w:t>LIGNO</w:t>
      </w:r>
      <w:r w:rsidRPr="0066113E">
        <w:rPr>
          <w:rFonts w:cs="Arial"/>
          <w:bCs/>
          <w:spacing w:val="-6"/>
          <w:sz w:val="24"/>
          <w:szCs w:val="24"/>
          <w:lang w:val="en-GB"/>
        </w:rPr>
        <w:t>-</w:t>
      </w:r>
      <w:proofErr w:type="spellStart"/>
      <w:r w:rsidRPr="0066113E">
        <w:rPr>
          <w:rFonts w:cs="Arial"/>
          <w:bCs/>
          <w:spacing w:val="-6"/>
          <w:sz w:val="24"/>
          <w:szCs w:val="24"/>
          <w:lang w:val="en-GB"/>
        </w:rPr>
        <w:t>laatikkoelementti</w:t>
      </w:r>
      <w:proofErr w:type="spellEnd"/>
    </w:p>
    <w:bookmarkEnd w:id="27"/>
    <w:bookmarkEnd w:id="28"/>
    <w:p w14:paraId="30A84173" w14:textId="77777777" w:rsidR="00327A09" w:rsidRDefault="00327A09" w:rsidP="00F8538C">
      <w:pPr>
        <w:rPr>
          <w:rStyle w:val="acopre"/>
          <w:spacing w:val="-6"/>
          <w:sz w:val="24"/>
          <w:szCs w:val="24"/>
          <w:lang w:val="en-GB"/>
        </w:rPr>
      </w:pPr>
    </w:p>
    <w:p w14:paraId="59C4B67C" w14:textId="360E1262" w:rsidR="00706D05" w:rsidRPr="006F558B" w:rsidRDefault="00327A09" w:rsidP="006F558B">
      <w:pPr>
        <w:pStyle w:val="Otsikko3"/>
        <w:numPr>
          <w:ilvl w:val="0"/>
          <w:numId w:val="0"/>
        </w:numPr>
        <w:ind w:left="720"/>
        <w:rPr>
          <w:sz w:val="24"/>
          <w:lang w:val="en-GB"/>
        </w:rPr>
      </w:pPr>
      <w:bookmarkStart w:id="30" w:name="_Toc101294676"/>
      <w:r w:rsidRPr="006F558B">
        <w:rPr>
          <w:sz w:val="24"/>
          <w:lang w:val="en-GB"/>
        </w:rPr>
        <w:t>2.5.5.4. KIELSTEG</w:t>
      </w:r>
      <w:bookmarkEnd w:id="30"/>
      <w:r w:rsidR="00706D05" w:rsidRPr="006F558B">
        <w:rPr>
          <w:sz w:val="24"/>
        </w:rPr>
        <w:t> </w:t>
      </w:r>
    </w:p>
    <w:p w14:paraId="6A998996" w14:textId="52DB064F" w:rsidR="00706D05" w:rsidRPr="00975972" w:rsidRDefault="00975972" w:rsidP="00706D05">
      <w:pPr>
        <w:rPr>
          <w:sz w:val="24"/>
          <w:szCs w:val="24"/>
        </w:rPr>
      </w:pPr>
      <w:proofErr w:type="spellStart"/>
      <w:r w:rsidRPr="00975972">
        <w:rPr>
          <w:sz w:val="24"/>
          <w:szCs w:val="24"/>
        </w:rPr>
        <w:t>Kielsteg</w:t>
      </w:r>
      <w:proofErr w:type="spellEnd"/>
      <w:r w:rsidRPr="00975972"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</w:t>
      </w:r>
      <w:r w:rsidRPr="00975972">
        <w:rPr>
          <w:sz w:val="24"/>
          <w:szCs w:val="24"/>
        </w:rPr>
        <w:t>uva</w:t>
      </w:r>
      <w:proofErr w:type="spellEnd"/>
      <w:r w:rsidRPr="00975972">
        <w:rPr>
          <w:sz w:val="24"/>
          <w:szCs w:val="24"/>
        </w:rPr>
        <w:t xml:space="preserve"> 1.77.) </w:t>
      </w:r>
      <w:proofErr w:type="spellStart"/>
      <w:r w:rsidRPr="00975972">
        <w:rPr>
          <w:sz w:val="24"/>
          <w:szCs w:val="24"/>
        </w:rPr>
        <w:t>koostuu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sormijatketusta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rakennepuusta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tehdyistä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ylä</w:t>
      </w:r>
      <w:proofErr w:type="spellEnd"/>
      <w:r w:rsidRPr="00975972">
        <w:rPr>
          <w:sz w:val="24"/>
          <w:szCs w:val="24"/>
        </w:rPr>
        <w:t xml:space="preserve">- ja </w:t>
      </w:r>
      <w:proofErr w:type="spellStart"/>
      <w:r w:rsidRPr="00975972">
        <w:rPr>
          <w:sz w:val="24"/>
          <w:szCs w:val="24"/>
        </w:rPr>
        <w:t>alalaipoista</w:t>
      </w:r>
      <w:proofErr w:type="spellEnd"/>
      <w:r w:rsidRPr="00975972">
        <w:rPr>
          <w:sz w:val="24"/>
          <w:szCs w:val="24"/>
        </w:rPr>
        <w:t xml:space="preserve">, </w:t>
      </w:r>
      <w:proofErr w:type="spellStart"/>
      <w:r w:rsidRPr="00975972">
        <w:rPr>
          <w:sz w:val="24"/>
          <w:szCs w:val="24"/>
        </w:rPr>
        <w:t>jotka</w:t>
      </w:r>
      <w:proofErr w:type="spellEnd"/>
      <w:r w:rsidRPr="00975972">
        <w:rPr>
          <w:sz w:val="24"/>
          <w:szCs w:val="24"/>
        </w:rPr>
        <w:t xml:space="preserve"> on </w:t>
      </w:r>
      <w:proofErr w:type="spellStart"/>
      <w:r w:rsidRPr="00975972">
        <w:rPr>
          <w:sz w:val="24"/>
          <w:szCs w:val="24"/>
        </w:rPr>
        <w:t>yhdistetty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vanerista</w:t>
      </w:r>
      <w:proofErr w:type="spellEnd"/>
      <w:r w:rsidRPr="00975972">
        <w:rPr>
          <w:sz w:val="24"/>
          <w:szCs w:val="24"/>
        </w:rPr>
        <w:t xml:space="preserve"> tai </w:t>
      </w:r>
      <w:proofErr w:type="spellStart"/>
      <w:proofErr w:type="gramStart"/>
      <w:r w:rsidRPr="00975972">
        <w:rPr>
          <w:sz w:val="24"/>
          <w:szCs w:val="24"/>
        </w:rPr>
        <w:t>OSB:stä</w:t>
      </w:r>
      <w:proofErr w:type="spellEnd"/>
      <w:proofErr w:type="gram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valmistetuilla</w:t>
      </w:r>
      <w:proofErr w:type="spellEnd"/>
      <w:r w:rsidRPr="00975972">
        <w:rPr>
          <w:sz w:val="24"/>
          <w:szCs w:val="24"/>
        </w:rPr>
        <w:t xml:space="preserve"> V-</w:t>
      </w:r>
      <w:proofErr w:type="spellStart"/>
      <w:r w:rsidRPr="00975972">
        <w:rPr>
          <w:sz w:val="24"/>
          <w:szCs w:val="24"/>
        </w:rPr>
        <w:t>muotoisilla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leikkauselementeillä</w:t>
      </w:r>
      <w:proofErr w:type="spellEnd"/>
      <w:r w:rsidRPr="00975972">
        <w:rPr>
          <w:sz w:val="24"/>
          <w:szCs w:val="24"/>
        </w:rPr>
        <w:t xml:space="preserve">. </w:t>
      </w:r>
      <w:proofErr w:type="spellStart"/>
      <w:r w:rsidRPr="00975972">
        <w:rPr>
          <w:sz w:val="24"/>
          <w:szCs w:val="24"/>
        </w:rPr>
        <w:t>Kielsteg-elementti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voi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tarjota</w:t>
      </w:r>
      <w:proofErr w:type="spellEnd"/>
      <w:r w:rsidRPr="00975972">
        <w:rPr>
          <w:sz w:val="24"/>
          <w:szCs w:val="24"/>
        </w:rPr>
        <w:t xml:space="preserve"> 27 </w:t>
      </w:r>
      <w:proofErr w:type="spellStart"/>
      <w:r w:rsidRPr="00975972">
        <w:rPr>
          <w:sz w:val="24"/>
          <w:szCs w:val="24"/>
        </w:rPr>
        <w:t>metrin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vapaan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palkki</w:t>
      </w:r>
      <w:r w:rsidRPr="00975972">
        <w:rPr>
          <w:sz w:val="24"/>
          <w:szCs w:val="24"/>
        </w:rPr>
        <w:t>välin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ilman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alapalkkeja</w:t>
      </w:r>
      <w:proofErr w:type="spellEnd"/>
      <w:r w:rsidRPr="00975972">
        <w:rPr>
          <w:sz w:val="24"/>
          <w:szCs w:val="24"/>
        </w:rPr>
        <w:t xml:space="preserve">. </w:t>
      </w:r>
      <w:proofErr w:type="spellStart"/>
      <w:r w:rsidRPr="00975972">
        <w:rPr>
          <w:sz w:val="24"/>
          <w:szCs w:val="24"/>
        </w:rPr>
        <w:t>Vaikuttava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insinöörin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näkökulmasta</w:t>
      </w:r>
      <w:proofErr w:type="spellEnd"/>
      <w:r w:rsidRPr="00975972">
        <w:rPr>
          <w:sz w:val="24"/>
          <w:szCs w:val="24"/>
        </w:rPr>
        <w:t xml:space="preserve"> ja </w:t>
      </w:r>
      <w:proofErr w:type="spellStart"/>
      <w:r w:rsidRPr="00975972">
        <w:rPr>
          <w:sz w:val="24"/>
          <w:szCs w:val="24"/>
        </w:rPr>
        <w:t>visuaalisesti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upea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esteettisestä</w:t>
      </w:r>
      <w:proofErr w:type="spellEnd"/>
      <w:r w:rsidRPr="00975972">
        <w:rPr>
          <w:sz w:val="24"/>
          <w:szCs w:val="24"/>
        </w:rPr>
        <w:t xml:space="preserve"> </w:t>
      </w:r>
      <w:proofErr w:type="spellStart"/>
      <w:r w:rsidRPr="00975972">
        <w:rPr>
          <w:sz w:val="24"/>
          <w:szCs w:val="24"/>
        </w:rPr>
        <w:t>näkökulmasta</w:t>
      </w:r>
      <w:proofErr w:type="spellEnd"/>
      <w:r w:rsidRPr="00975972">
        <w:rPr>
          <w:sz w:val="24"/>
          <w:szCs w:val="24"/>
        </w:rPr>
        <w:t>.</w:t>
      </w:r>
    </w:p>
    <w:p w14:paraId="5A98087A" w14:textId="77777777" w:rsidR="00975972" w:rsidRPr="00706D05" w:rsidRDefault="00975972" w:rsidP="00706D05">
      <w:pPr>
        <w:rPr>
          <w:rFonts w:eastAsia="Times New Roman"/>
          <w:spacing w:val="-6"/>
          <w:kern w:val="0"/>
          <w:sz w:val="24"/>
          <w:szCs w:val="24"/>
          <w:lang w:val="en-GB"/>
        </w:rPr>
      </w:pPr>
    </w:p>
    <w:p w14:paraId="4439EAD0" w14:textId="368711EC" w:rsidR="00327A09" w:rsidRPr="00302573" w:rsidRDefault="00A03D0F" w:rsidP="00327A09">
      <w:pPr>
        <w:jc w:val="center"/>
        <w:rPr>
          <w:rFonts w:eastAsiaTheme="majorEastAsia" w:cs="Arial"/>
          <w:b/>
          <w:bCs/>
          <w:color w:val="538135"/>
          <w:spacing w:val="-6"/>
          <w:sz w:val="24"/>
          <w:szCs w:val="24"/>
          <w:lang w:val="en-GB"/>
        </w:rPr>
      </w:pPr>
      <w:r>
        <w:rPr>
          <w:rFonts w:eastAsiaTheme="majorEastAsia" w:cs="Arial"/>
          <w:b/>
          <w:bCs/>
          <w:color w:val="538135"/>
          <w:spacing w:val="-6"/>
          <w:sz w:val="24"/>
          <w:szCs w:val="24"/>
          <w:lang w:val="en-GB"/>
        </w:rPr>
        <w:t xml:space="preserve">  </w:t>
      </w:r>
      <w:r w:rsidR="00DE726A">
        <w:rPr>
          <w:noProof/>
          <w:lang w:val="lv-LV" w:eastAsia="lv-LV"/>
        </w:rPr>
        <w:drawing>
          <wp:inline distT="0" distB="0" distL="0" distR="0" wp14:anchorId="76C75729" wp14:editId="34FBFCB6">
            <wp:extent cx="1364145" cy="1080000"/>
            <wp:effectExtent l="0" t="0" r="7620" b="6350"/>
            <wp:docPr id="55" name="Picture 55" descr="Was ist Kiels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s ist Kielste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41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ajorEastAsia" w:cs="Arial"/>
          <w:b/>
          <w:bCs/>
          <w:color w:val="538135"/>
          <w:spacing w:val="-6"/>
          <w:sz w:val="24"/>
          <w:szCs w:val="24"/>
          <w:lang w:val="en-GB"/>
        </w:rPr>
        <w:t xml:space="preserve"> </w:t>
      </w:r>
      <w:r>
        <w:rPr>
          <w:noProof/>
          <w:lang w:val="lv-LV" w:eastAsia="lv-LV"/>
        </w:rPr>
        <w:drawing>
          <wp:inline distT="0" distB="0" distL="0" distR="0" wp14:anchorId="44FA4177" wp14:editId="43C59FD9">
            <wp:extent cx="1836000" cy="10800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6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00C26" w14:textId="6B3B4D70" w:rsidR="002F05B8" w:rsidRDefault="0066113E" w:rsidP="00A03D0F">
      <w:pPr>
        <w:jc w:val="center"/>
        <w:rPr>
          <w:rFonts w:cs="Arial"/>
          <w:b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327A09">
        <w:rPr>
          <w:rFonts w:cs="Arial"/>
          <w:b/>
          <w:spacing w:val="-6"/>
          <w:sz w:val="24"/>
          <w:szCs w:val="24"/>
          <w:lang w:val="en-GB"/>
        </w:rPr>
        <w:t xml:space="preserve"> 1.77</w:t>
      </w:r>
      <w:r w:rsidR="00327A09" w:rsidRPr="00302573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r w:rsidR="00A03D0F" w:rsidRPr="0066113E">
        <w:rPr>
          <w:rFonts w:cs="Arial"/>
          <w:bCs/>
          <w:spacing w:val="-6"/>
          <w:sz w:val="24"/>
          <w:szCs w:val="24"/>
          <w:lang w:val="en-GB"/>
        </w:rPr>
        <w:t>KEILSTEG</w:t>
      </w:r>
      <w:r w:rsidR="00975972" w:rsidRPr="0066113E">
        <w:rPr>
          <w:rFonts w:cs="Arial"/>
          <w:bCs/>
          <w:spacing w:val="-6"/>
          <w:sz w:val="24"/>
          <w:szCs w:val="24"/>
          <w:lang w:val="en-GB"/>
        </w:rPr>
        <w:t>-</w:t>
      </w:r>
      <w:proofErr w:type="spellStart"/>
      <w:r w:rsidR="00975972" w:rsidRPr="0066113E">
        <w:rPr>
          <w:rFonts w:cs="Arial"/>
          <w:bCs/>
          <w:spacing w:val="-6"/>
          <w:sz w:val="24"/>
          <w:szCs w:val="24"/>
          <w:lang w:val="en-GB"/>
        </w:rPr>
        <w:t>paneelielementti</w:t>
      </w:r>
      <w:proofErr w:type="spellEnd"/>
    </w:p>
    <w:p w14:paraId="087FA2CA" w14:textId="77777777" w:rsidR="00B16DD4" w:rsidRPr="00B16DD4" w:rsidRDefault="00B16DD4" w:rsidP="00B16DD4">
      <w:pPr>
        <w:jc w:val="left"/>
        <w:rPr>
          <w:rFonts w:cs="Arial"/>
          <w:bCs/>
          <w:spacing w:val="-6"/>
          <w:sz w:val="24"/>
          <w:szCs w:val="24"/>
          <w:lang w:val="en-GB"/>
        </w:rPr>
      </w:pPr>
    </w:p>
    <w:p w14:paraId="6E68BCA7" w14:textId="390CCF0E" w:rsidR="00327A09" w:rsidRPr="00A03D0F" w:rsidRDefault="00327A09" w:rsidP="002F05B8">
      <w:pPr>
        <w:rPr>
          <w:rFonts w:cs="Arial"/>
          <w:spacing w:val="-6"/>
          <w:sz w:val="24"/>
          <w:szCs w:val="24"/>
          <w:lang w:val="en-GB"/>
        </w:rPr>
      </w:pPr>
      <w:r w:rsidRPr="00F8538C">
        <w:rPr>
          <w:rFonts w:cs="Arial"/>
          <w:spacing w:val="-6"/>
          <w:sz w:val="24"/>
          <w:szCs w:val="24"/>
          <w:lang w:val="en-GB"/>
        </w:rPr>
        <w:br w:type="page"/>
      </w:r>
    </w:p>
    <w:p w14:paraId="4CD2E4D9" w14:textId="55056B7D" w:rsidR="00170863" w:rsidRPr="004A242F" w:rsidRDefault="008C2965" w:rsidP="00B1342C">
      <w:pPr>
        <w:pStyle w:val="Otsikko1"/>
        <w:spacing w:after="0" w:line="240" w:lineRule="auto"/>
        <w:rPr>
          <w:rFonts w:cs="Arial"/>
          <w:spacing w:val="-6"/>
          <w:szCs w:val="28"/>
          <w:lang w:val="en-GB"/>
        </w:rPr>
      </w:pPr>
      <w:bookmarkStart w:id="31" w:name="_Toc101294677"/>
      <w:proofErr w:type="spellStart"/>
      <w:r>
        <w:rPr>
          <w:rFonts w:cs="Arial"/>
          <w:spacing w:val="-6"/>
          <w:szCs w:val="28"/>
          <w:lang w:val="en-GB"/>
        </w:rPr>
        <w:lastRenderedPageBreak/>
        <w:t>Lähteet</w:t>
      </w:r>
      <w:bookmarkEnd w:id="31"/>
      <w:proofErr w:type="spellEnd"/>
    </w:p>
    <w:p w14:paraId="0332958A" w14:textId="6EB0A913" w:rsidR="00810022" w:rsidRPr="00302573" w:rsidRDefault="00EF306C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Style w:val="Voimakas"/>
          <w:rFonts w:cs="Arial"/>
          <w:b w:val="0"/>
          <w:bCs w:val="0"/>
          <w:spacing w:val="-6"/>
          <w:sz w:val="24"/>
          <w:szCs w:val="24"/>
          <w:lang w:val="en-GB"/>
        </w:rPr>
      </w:pPr>
      <w:r w:rsidRPr="00302573">
        <w:rPr>
          <w:rFonts w:cs="Arial"/>
          <w:spacing w:val="-6"/>
          <w:sz w:val="24"/>
          <w:szCs w:val="24"/>
          <w:lang w:val="en-GB"/>
        </w:rPr>
        <w:t xml:space="preserve">EN 300:2006 Oriented Strand Boards (OSB) – Definitions, </w:t>
      </w:r>
      <w:proofErr w:type="gramStart"/>
      <w:r w:rsidRPr="00302573">
        <w:rPr>
          <w:rFonts w:cs="Arial"/>
          <w:spacing w:val="-6"/>
          <w:sz w:val="24"/>
          <w:szCs w:val="24"/>
          <w:lang w:val="en-GB"/>
        </w:rPr>
        <w:t>classification</w:t>
      </w:r>
      <w:proofErr w:type="gramEnd"/>
      <w:r w:rsidRPr="00302573">
        <w:rPr>
          <w:rFonts w:cs="Arial"/>
          <w:spacing w:val="-6"/>
          <w:sz w:val="24"/>
          <w:szCs w:val="24"/>
          <w:lang w:val="en-GB"/>
        </w:rPr>
        <w:t xml:space="preserve"> and specifications</w:t>
      </w:r>
      <w:r w:rsidR="00170863" w:rsidRPr="00302573">
        <w:rPr>
          <w:rFonts w:cs="Arial"/>
          <w:spacing w:val="-6"/>
          <w:sz w:val="24"/>
          <w:szCs w:val="24"/>
          <w:lang w:val="en-GB"/>
        </w:rPr>
        <w:t>.</w:t>
      </w:r>
    </w:p>
    <w:p w14:paraId="3CEDBBCA" w14:textId="7D7A89E3" w:rsidR="00EF306C" w:rsidRPr="00302573" w:rsidRDefault="00EF306C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Style w:val="Voimakas"/>
          <w:rFonts w:cs="Arial"/>
          <w:b w:val="0"/>
          <w:spacing w:val="-6"/>
          <w:sz w:val="24"/>
          <w:szCs w:val="24"/>
          <w:lang w:val="en-GB"/>
        </w:rPr>
      </w:pPr>
      <w:r w:rsidRPr="00302573">
        <w:rPr>
          <w:rStyle w:val="Voimakas"/>
          <w:rFonts w:cs="Arial"/>
          <w:b w:val="0"/>
          <w:spacing w:val="-6"/>
          <w:sz w:val="24"/>
          <w:szCs w:val="24"/>
          <w:lang w:val="en-GB"/>
        </w:rPr>
        <w:t>EN 312:2010 Particleboards. Specifications</w:t>
      </w:r>
      <w:r w:rsidR="00170863" w:rsidRPr="00302573">
        <w:rPr>
          <w:rStyle w:val="Voimakas"/>
          <w:rFonts w:cs="Arial"/>
          <w:b w:val="0"/>
          <w:spacing w:val="-6"/>
          <w:sz w:val="24"/>
          <w:szCs w:val="24"/>
          <w:lang w:val="en-GB"/>
        </w:rPr>
        <w:t>.</w:t>
      </w:r>
    </w:p>
    <w:p w14:paraId="074A0708" w14:textId="2ADF836B" w:rsidR="00EF306C" w:rsidRPr="00302573" w:rsidRDefault="00EF306C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Fonts w:cs="Arial"/>
          <w:spacing w:val="-6"/>
          <w:sz w:val="24"/>
          <w:szCs w:val="24"/>
          <w:lang w:val="en-GB"/>
        </w:rPr>
      </w:pPr>
      <w:r w:rsidRPr="00302573">
        <w:rPr>
          <w:rFonts w:cs="Arial"/>
          <w:spacing w:val="-6"/>
          <w:sz w:val="24"/>
          <w:szCs w:val="24"/>
          <w:lang w:val="en-GB"/>
        </w:rPr>
        <w:t xml:space="preserve">EN 316:2009 Wood fibre boards. Definition, </w:t>
      </w:r>
      <w:proofErr w:type="gramStart"/>
      <w:r w:rsidRPr="00302573">
        <w:rPr>
          <w:rFonts w:cs="Arial"/>
          <w:spacing w:val="-6"/>
          <w:sz w:val="24"/>
          <w:szCs w:val="24"/>
          <w:lang w:val="en-GB"/>
        </w:rPr>
        <w:t>classification</w:t>
      </w:r>
      <w:proofErr w:type="gramEnd"/>
      <w:r w:rsidRPr="00302573">
        <w:rPr>
          <w:rFonts w:cs="Arial"/>
          <w:spacing w:val="-6"/>
          <w:sz w:val="24"/>
          <w:szCs w:val="24"/>
          <w:lang w:val="en-GB"/>
        </w:rPr>
        <w:t xml:space="preserve"> and symbols</w:t>
      </w:r>
      <w:r w:rsidR="00170863" w:rsidRPr="00302573">
        <w:rPr>
          <w:rFonts w:cs="Arial"/>
          <w:spacing w:val="-6"/>
          <w:sz w:val="24"/>
          <w:szCs w:val="24"/>
          <w:lang w:val="en-GB"/>
        </w:rPr>
        <w:t>.</w:t>
      </w:r>
      <w:r w:rsidRPr="00302573">
        <w:rPr>
          <w:rFonts w:cs="Arial"/>
          <w:spacing w:val="-6"/>
          <w:sz w:val="24"/>
          <w:szCs w:val="24"/>
          <w:lang w:val="en-GB"/>
        </w:rPr>
        <w:t xml:space="preserve"> </w:t>
      </w:r>
    </w:p>
    <w:p w14:paraId="4AD9AAE4" w14:textId="77777777" w:rsidR="00321864" w:rsidRPr="00302573" w:rsidRDefault="00321864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Fonts w:cs="Arial"/>
          <w:spacing w:val="-6"/>
          <w:sz w:val="24"/>
          <w:szCs w:val="24"/>
          <w:lang w:val="en-GB"/>
        </w:rPr>
      </w:pPr>
      <w:r w:rsidRPr="00302573">
        <w:rPr>
          <w:rFonts w:cs="Arial"/>
          <w:spacing w:val="-6"/>
          <w:sz w:val="24"/>
          <w:szCs w:val="24"/>
          <w:lang w:val="en-GB"/>
        </w:rPr>
        <w:t>EN 15804:2012+A1:2013 Sustainability of construction works. Environmental product declarations. Core rules for the product category of construction products.</w:t>
      </w:r>
    </w:p>
    <w:p w14:paraId="1B7DBA9B" w14:textId="77777777" w:rsidR="00321864" w:rsidRPr="00302573" w:rsidRDefault="00321864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Fonts w:eastAsia="Times New Roman" w:cs="Arial"/>
          <w:spacing w:val="-6"/>
          <w:kern w:val="36"/>
          <w:sz w:val="24"/>
          <w:szCs w:val="24"/>
          <w:lang w:val="en-GB"/>
        </w:rPr>
      </w:pPr>
      <w:r w:rsidRPr="00302573">
        <w:rPr>
          <w:rFonts w:cs="Arial"/>
          <w:spacing w:val="-6"/>
          <w:sz w:val="24"/>
          <w:szCs w:val="24"/>
          <w:lang w:val="en-GB"/>
        </w:rPr>
        <w:t>EN 15978:2011 Sustainability of construction works. Assessment of environmental performance of buildings. Calculation method.</w:t>
      </w:r>
    </w:p>
    <w:p w14:paraId="79D85561" w14:textId="70055B6A" w:rsidR="00C609E9" w:rsidRPr="00302573" w:rsidRDefault="00C609E9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Fonts w:cs="Arial"/>
          <w:spacing w:val="-6"/>
          <w:sz w:val="24"/>
          <w:szCs w:val="24"/>
          <w:lang w:val="en-GB"/>
        </w:rPr>
      </w:pPr>
      <w:r w:rsidRPr="00302573">
        <w:rPr>
          <w:rFonts w:cs="Arial"/>
          <w:spacing w:val="-6"/>
          <w:sz w:val="24"/>
          <w:szCs w:val="24"/>
          <w:lang w:val="en-GB"/>
        </w:rPr>
        <w:t>Gong M. Lumber-Based Mass Timber Products in Construction. Timber Buildings and Sustainability. DOI: 10.5772/</w:t>
      </w:r>
      <w:proofErr w:type="spellStart"/>
      <w:r w:rsidRPr="00302573">
        <w:rPr>
          <w:rFonts w:cs="Arial"/>
          <w:spacing w:val="-6"/>
          <w:sz w:val="24"/>
          <w:szCs w:val="24"/>
          <w:lang w:val="en-GB"/>
        </w:rPr>
        <w:t>intechopen</w:t>
      </w:r>
      <w:proofErr w:type="spellEnd"/>
      <w:r w:rsidRPr="00302573">
        <w:rPr>
          <w:rFonts w:cs="Arial"/>
          <w:spacing w:val="-6"/>
          <w:sz w:val="24"/>
          <w:szCs w:val="24"/>
          <w:lang w:val="en-GB"/>
        </w:rPr>
        <w:t>.</w:t>
      </w:r>
      <w:r w:rsidR="008C2965">
        <w:rPr>
          <w:rFonts w:cs="Arial"/>
          <w:spacing w:val="-6"/>
          <w:sz w:val="24"/>
          <w:szCs w:val="24"/>
          <w:lang w:val="en-GB"/>
        </w:rPr>
        <w:t xml:space="preserve"> </w:t>
      </w:r>
      <w:r w:rsidRPr="00302573">
        <w:rPr>
          <w:rFonts w:cs="Arial"/>
          <w:spacing w:val="-6"/>
          <w:sz w:val="24"/>
          <w:szCs w:val="24"/>
          <w:lang w:val="en-GB"/>
        </w:rPr>
        <w:t>85808</w:t>
      </w:r>
      <w:r w:rsidR="008C2965">
        <w:rPr>
          <w:rFonts w:cs="Arial"/>
          <w:spacing w:val="-6"/>
          <w:sz w:val="24"/>
          <w:szCs w:val="24"/>
          <w:lang w:val="en-GB"/>
        </w:rPr>
        <w:t>.</w:t>
      </w:r>
    </w:p>
    <w:p w14:paraId="1357DD3E" w14:textId="7B5075C0" w:rsidR="00170863" w:rsidRPr="00302573" w:rsidRDefault="00170863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Fonts w:eastAsia="Times New Roman" w:cs="Arial"/>
          <w:spacing w:val="-6"/>
          <w:kern w:val="36"/>
          <w:sz w:val="24"/>
          <w:szCs w:val="24"/>
          <w:lang w:val="en-GB"/>
        </w:rPr>
      </w:pPr>
      <w:r w:rsidRPr="00302573">
        <w:rPr>
          <w:rFonts w:cs="Arial"/>
          <w:spacing w:val="-6"/>
          <w:sz w:val="24"/>
          <w:szCs w:val="24"/>
          <w:lang w:val="en-GB"/>
        </w:rPr>
        <w:t>ISO 14025:2006 Environmental labels and declarations — Type III environmental declarations — Principles and procedures.</w:t>
      </w:r>
    </w:p>
    <w:p w14:paraId="6AFCC1D9" w14:textId="2367E657" w:rsidR="00170863" w:rsidRPr="00302573" w:rsidRDefault="00170863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Fonts w:cs="Arial"/>
          <w:spacing w:val="-6"/>
          <w:sz w:val="24"/>
          <w:szCs w:val="24"/>
          <w:lang w:val="en-GB"/>
        </w:rPr>
      </w:pPr>
      <w:r w:rsidRPr="00302573">
        <w:rPr>
          <w:rFonts w:cs="Arial"/>
          <w:spacing w:val="-6"/>
          <w:sz w:val="24"/>
          <w:szCs w:val="24"/>
          <w:lang w:val="en-GB"/>
        </w:rPr>
        <w:t>ISO 14040:2006 Environmental management — Life cycle assessment — Principles and framework.</w:t>
      </w:r>
    </w:p>
    <w:p w14:paraId="3E7F9F7A" w14:textId="63FC696D" w:rsidR="00170863" w:rsidRPr="00302573" w:rsidRDefault="00170863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Fonts w:cs="Arial"/>
          <w:spacing w:val="-6"/>
          <w:sz w:val="24"/>
          <w:szCs w:val="24"/>
          <w:lang w:val="en-GB"/>
        </w:rPr>
      </w:pPr>
      <w:r w:rsidRPr="00302573">
        <w:rPr>
          <w:rFonts w:cs="Arial"/>
          <w:spacing w:val="-6"/>
          <w:sz w:val="24"/>
          <w:szCs w:val="24"/>
          <w:lang w:val="en-GB"/>
        </w:rPr>
        <w:t>ISO 14044:2006 Environmental management — Life cycle assessment — Requirements and guidelines.</w:t>
      </w:r>
    </w:p>
    <w:p w14:paraId="4E8CF1DA" w14:textId="19DD491D" w:rsidR="00031930" w:rsidRPr="00302573" w:rsidRDefault="00031930" w:rsidP="005B3DC1">
      <w:pPr>
        <w:pStyle w:val="Luettelokappale"/>
        <w:numPr>
          <w:ilvl w:val="0"/>
          <w:numId w:val="8"/>
        </w:numPr>
        <w:spacing w:after="0" w:line="240" w:lineRule="auto"/>
        <w:ind w:left="567" w:hanging="567"/>
        <w:rPr>
          <w:rFonts w:cs="Arial"/>
          <w:spacing w:val="-6"/>
          <w:sz w:val="24"/>
          <w:szCs w:val="24"/>
          <w:lang w:val="en-GB"/>
        </w:rPr>
      </w:pPr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>Kruse</w:t>
      </w:r>
      <w:r w:rsidRPr="00302573">
        <w:rPr>
          <w:rFonts w:cs="Arial"/>
          <w:spacing w:val="-6"/>
          <w:sz w:val="24"/>
          <w:szCs w:val="24"/>
          <w:lang w:val="en-GB"/>
        </w:rPr>
        <w:t xml:space="preserve"> </w:t>
      </w:r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 xml:space="preserve">K., </w:t>
      </w:r>
      <w:proofErr w:type="spellStart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>Venschott</w:t>
      </w:r>
      <w:proofErr w:type="spellEnd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 xml:space="preserve"> D. </w:t>
      </w:r>
      <w:proofErr w:type="spellStart"/>
      <w:r w:rsidRPr="00302573">
        <w:rPr>
          <w:rFonts w:cs="Arial"/>
          <w:spacing w:val="-6"/>
          <w:sz w:val="24"/>
          <w:szCs w:val="24"/>
          <w:lang w:val="en-GB"/>
        </w:rPr>
        <w:t>Eigenschaften</w:t>
      </w:r>
      <w:proofErr w:type="spellEnd"/>
      <w:r w:rsidRPr="00302573">
        <w:rPr>
          <w:rFonts w:cs="Arial"/>
          <w:spacing w:val="-6"/>
          <w:sz w:val="24"/>
          <w:szCs w:val="24"/>
          <w:lang w:val="en-GB"/>
        </w:rPr>
        <w:t xml:space="preserve"> und </w:t>
      </w:r>
      <w:proofErr w:type="spellStart"/>
      <w:r w:rsidRPr="00302573">
        <w:rPr>
          <w:rFonts w:cs="Arial"/>
          <w:spacing w:val="-6"/>
          <w:sz w:val="24"/>
          <w:szCs w:val="24"/>
          <w:lang w:val="en-GB"/>
        </w:rPr>
        <w:t>Einsatzpotentiale</w:t>
      </w:r>
      <w:proofErr w:type="spellEnd"/>
      <w:r w:rsidRPr="0030257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02573">
        <w:rPr>
          <w:rFonts w:cs="Arial"/>
          <w:spacing w:val="-6"/>
          <w:sz w:val="24"/>
          <w:szCs w:val="24"/>
          <w:lang w:val="en-GB"/>
        </w:rPr>
        <w:t>neuer</w:t>
      </w:r>
      <w:proofErr w:type="spellEnd"/>
      <w:r w:rsidRPr="0030257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02573">
        <w:rPr>
          <w:rFonts w:cs="Arial"/>
          <w:spacing w:val="-6"/>
          <w:sz w:val="24"/>
          <w:szCs w:val="24"/>
          <w:lang w:val="en-GB"/>
        </w:rPr>
        <w:t>Holzwerkstoffe</w:t>
      </w:r>
      <w:proofErr w:type="spellEnd"/>
      <w:r w:rsidRPr="0030257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02573">
        <w:rPr>
          <w:rFonts w:cs="Arial"/>
          <w:spacing w:val="-6"/>
          <w:sz w:val="24"/>
          <w:szCs w:val="24"/>
          <w:lang w:val="en-GB"/>
        </w:rPr>
        <w:t>im</w:t>
      </w:r>
      <w:proofErr w:type="spellEnd"/>
      <w:r w:rsidRPr="0030257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02573">
        <w:rPr>
          <w:rFonts w:cs="Arial"/>
          <w:spacing w:val="-6"/>
          <w:sz w:val="24"/>
          <w:szCs w:val="24"/>
          <w:lang w:val="en-GB"/>
        </w:rPr>
        <w:t>bauwessen</w:t>
      </w:r>
      <w:proofErr w:type="spellEnd"/>
      <w:r w:rsidR="008C2965">
        <w:rPr>
          <w:rFonts w:cs="Arial"/>
          <w:spacing w:val="-6"/>
          <w:sz w:val="24"/>
          <w:szCs w:val="24"/>
          <w:lang w:val="en-GB"/>
        </w:rPr>
        <w:t>.</w:t>
      </w:r>
      <w:r w:rsidRPr="00302573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>Institut</w:t>
      </w:r>
      <w:proofErr w:type="spellEnd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 xml:space="preserve"> für </w:t>
      </w:r>
      <w:proofErr w:type="spellStart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>Holzphysik</w:t>
      </w:r>
      <w:proofErr w:type="spellEnd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 xml:space="preserve"> und </w:t>
      </w:r>
      <w:proofErr w:type="spellStart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>mechanische</w:t>
      </w:r>
      <w:proofErr w:type="spellEnd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>Technologie</w:t>
      </w:r>
      <w:proofErr w:type="spellEnd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 xml:space="preserve"> des </w:t>
      </w:r>
      <w:proofErr w:type="spellStart"/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>Holzes</w:t>
      </w:r>
      <w:proofErr w:type="spellEnd"/>
      <w:r w:rsidR="008C2965">
        <w:rPr>
          <w:rFonts w:eastAsiaTheme="minorEastAsia" w:cs="Arial"/>
          <w:bCs/>
          <w:spacing w:val="-6"/>
          <w:sz w:val="24"/>
          <w:szCs w:val="24"/>
          <w:lang w:val="en-GB"/>
        </w:rPr>
        <w:t>.</w:t>
      </w:r>
      <w:r w:rsidRPr="00302573">
        <w:rPr>
          <w:rFonts w:eastAsiaTheme="minorEastAsia" w:cs="Arial"/>
          <w:bCs/>
          <w:spacing w:val="-6"/>
          <w:sz w:val="24"/>
          <w:szCs w:val="24"/>
          <w:lang w:val="en-GB"/>
        </w:rPr>
        <w:t xml:space="preserve"> </w:t>
      </w:r>
      <w:r w:rsidRPr="00302573">
        <w:rPr>
          <w:rFonts w:cs="Arial"/>
          <w:spacing w:val="-6"/>
          <w:sz w:val="24"/>
          <w:szCs w:val="24"/>
          <w:lang w:val="en-GB"/>
        </w:rPr>
        <w:t>2001</w:t>
      </w:r>
      <w:r w:rsidR="008C2965">
        <w:rPr>
          <w:rFonts w:cs="Arial"/>
          <w:spacing w:val="-6"/>
          <w:sz w:val="24"/>
          <w:szCs w:val="24"/>
          <w:lang w:val="en-GB"/>
        </w:rPr>
        <w:t>.</w:t>
      </w:r>
    </w:p>
    <w:p w14:paraId="58A6ED2F" w14:textId="0ADE68CB" w:rsidR="00031930" w:rsidRPr="00302573" w:rsidRDefault="006C1C6F" w:rsidP="005B3DC1">
      <w:pPr>
        <w:pStyle w:val="gqlncc"/>
        <w:numPr>
          <w:ilvl w:val="0"/>
          <w:numId w:val="8"/>
        </w:numPr>
        <w:spacing w:before="0" w:beforeAutospacing="0" w:after="0" w:afterAutospacing="0"/>
        <w:ind w:left="567" w:hanging="567"/>
        <w:rPr>
          <w:rFonts w:ascii="Verdana" w:hAnsi="Verdana" w:cs="Arial"/>
          <w:spacing w:val="-6"/>
          <w:lang w:val="en-GB"/>
        </w:rPr>
      </w:pPr>
      <w:r w:rsidRPr="00302573">
        <w:rPr>
          <w:rFonts w:ascii="Verdana" w:hAnsi="Verdana" w:cs="Arial"/>
          <w:spacing w:val="-6"/>
          <w:lang w:val="en-GB"/>
        </w:rPr>
        <w:t>Wood Handbook, Wood as an Engineering Material. Forest Products Laboratory. General Technical Report FPL-GTR-190. Forest Products Laboratory</w:t>
      </w:r>
      <w:r w:rsidR="008C2965">
        <w:rPr>
          <w:rFonts w:ascii="Verdana" w:hAnsi="Verdana" w:cs="Arial"/>
          <w:spacing w:val="-6"/>
          <w:lang w:val="en-GB"/>
        </w:rPr>
        <w:t>.</w:t>
      </w:r>
      <w:r w:rsidRPr="00302573">
        <w:rPr>
          <w:rFonts w:ascii="Verdana" w:hAnsi="Verdana" w:cs="Arial"/>
          <w:spacing w:val="-6"/>
          <w:lang w:val="en-GB"/>
        </w:rPr>
        <w:t xml:space="preserve"> USA</w:t>
      </w:r>
      <w:r w:rsidR="008C2965">
        <w:rPr>
          <w:rFonts w:ascii="Verdana" w:hAnsi="Verdana" w:cs="Arial"/>
          <w:spacing w:val="-6"/>
          <w:lang w:val="en-GB"/>
        </w:rPr>
        <w:t>.</w:t>
      </w:r>
      <w:r w:rsidRPr="00302573">
        <w:rPr>
          <w:rFonts w:ascii="Verdana" w:hAnsi="Verdana" w:cs="Arial"/>
          <w:spacing w:val="-6"/>
          <w:lang w:val="en-GB"/>
        </w:rPr>
        <w:t xml:space="preserve"> 2010.</w:t>
      </w:r>
      <w:r w:rsidR="008C2965">
        <w:rPr>
          <w:rFonts w:ascii="Verdana" w:hAnsi="Verdana" w:cs="Arial"/>
          <w:spacing w:val="-6"/>
          <w:lang w:val="en-GB"/>
        </w:rPr>
        <w:t xml:space="preserve"> s.</w:t>
      </w:r>
      <w:r w:rsidRPr="00302573">
        <w:rPr>
          <w:rFonts w:ascii="Verdana" w:hAnsi="Verdana" w:cs="Arial"/>
          <w:spacing w:val="-6"/>
          <w:lang w:val="en-GB"/>
        </w:rPr>
        <w:t xml:space="preserve"> 508.</w:t>
      </w:r>
    </w:p>
    <w:p w14:paraId="16E61A17" w14:textId="24E4941B" w:rsidR="00031930" w:rsidRPr="00302573" w:rsidRDefault="00031930" w:rsidP="00A918AB">
      <w:pPr>
        <w:rPr>
          <w:rFonts w:cs="Arial"/>
          <w:spacing w:val="-6"/>
          <w:sz w:val="24"/>
          <w:szCs w:val="24"/>
          <w:lang w:val="en-GB"/>
        </w:rPr>
      </w:pPr>
      <w:r w:rsidRPr="00302573">
        <w:rPr>
          <w:rFonts w:cs="Arial"/>
          <w:color w:val="0000FF"/>
          <w:spacing w:val="-6"/>
          <w:sz w:val="24"/>
          <w:szCs w:val="24"/>
          <w:u w:val="single"/>
          <w:lang w:val="en-GB"/>
        </w:rPr>
        <w:br/>
      </w:r>
    </w:p>
    <w:p w14:paraId="17E0327E" w14:textId="06C3E994" w:rsidR="00031930" w:rsidRPr="00302573" w:rsidRDefault="00031930" w:rsidP="00B1342C">
      <w:pPr>
        <w:rPr>
          <w:rFonts w:cs="Arial"/>
          <w:spacing w:val="-6"/>
          <w:sz w:val="24"/>
          <w:szCs w:val="24"/>
          <w:lang w:val="en-GB"/>
        </w:rPr>
      </w:pPr>
    </w:p>
    <w:p w14:paraId="5DCA79A7" w14:textId="3DFC7ECB" w:rsidR="00FE0C7A" w:rsidRPr="00302573" w:rsidRDefault="00FE0C7A" w:rsidP="004A242F">
      <w:pPr>
        <w:pStyle w:val="Otsikko1"/>
        <w:numPr>
          <w:ilvl w:val="0"/>
          <w:numId w:val="0"/>
        </w:numPr>
        <w:spacing w:after="0" w:line="240" w:lineRule="auto"/>
        <w:rPr>
          <w:rFonts w:cs="Arial"/>
          <w:spacing w:val="-6"/>
          <w:sz w:val="24"/>
          <w:lang w:val="en-GB"/>
        </w:rPr>
      </w:pPr>
    </w:p>
    <w:sectPr w:rsidR="00FE0C7A" w:rsidRPr="00302573" w:rsidSect="006E20D8">
      <w:headerReference w:type="default" r:id="rId92"/>
      <w:footerReference w:type="default" r:id="rId93"/>
      <w:footerReference w:type="first" r:id="rId94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223A1" w14:textId="77777777" w:rsidR="003D1C89" w:rsidRDefault="003D1C89" w:rsidP="00D45945">
      <w:r>
        <w:separator/>
      </w:r>
    </w:p>
  </w:endnote>
  <w:endnote w:type="continuationSeparator" w:id="0">
    <w:p w14:paraId="5DC8F140" w14:textId="77777777" w:rsidR="003D1C89" w:rsidRDefault="003D1C89" w:rsidP="00D45945">
      <w:r>
        <w:continuationSeparator/>
      </w:r>
    </w:p>
  </w:endnote>
  <w:endnote w:type="continuationNotice" w:id="1">
    <w:p w14:paraId="1467563E" w14:textId="77777777" w:rsidR="003D1C89" w:rsidRDefault="003D1C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1D89972F" w:rsidR="00942022" w:rsidRPr="003F4EA7" w:rsidRDefault="00942022">
        <w:pPr>
          <w:pStyle w:val="Alatunniste"/>
          <w:pBdr>
            <w:top w:val="single" w:sz="4" w:space="1" w:color="D9D9D9" w:themeColor="background1" w:themeShade="D9"/>
          </w:pBdr>
          <w:jc w:val="right"/>
          <w:rPr>
            <w:sz w:val="24"/>
            <w:szCs w:val="24"/>
          </w:rPr>
        </w:pPr>
        <w:r w:rsidRPr="003F4EA7">
          <w:rPr>
            <w:noProof/>
            <w:sz w:val="24"/>
            <w:szCs w:val="24"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F4EA7">
          <w:rPr>
            <w:sz w:val="24"/>
            <w:szCs w:val="24"/>
          </w:rPr>
          <w:fldChar w:fldCharType="begin"/>
        </w:r>
        <w:r w:rsidRPr="003F4EA7">
          <w:rPr>
            <w:sz w:val="24"/>
            <w:szCs w:val="24"/>
          </w:rPr>
          <w:instrText xml:space="preserve"> PAGE   \* MERGEFORMAT </w:instrText>
        </w:r>
        <w:r w:rsidRPr="003F4EA7">
          <w:rPr>
            <w:sz w:val="24"/>
            <w:szCs w:val="24"/>
          </w:rPr>
          <w:fldChar w:fldCharType="separate"/>
        </w:r>
        <w:r w:rsidR="00467A90" w:rsidRPr="003F4EA7">
          <w:rPr>
            <w:noProof/>
            <w:sz w:val="24"/>
            <w:szCs w:val="24"/>
          </w:rPr>
          <w:t>1</w:t>
        </w:r>
        <w:r w:rsidRPr="003F4EA7">
          <w:rPr>
            <w:noProof/>
            <w:sz w:val="24"/>
            <w:szCs w:val="24"/>
          </w:rPr>
          <w:fldChar w:fldCharType="end"/>
        </w:r>
        <w:r w:rsidRPr="003F4EA7">
          <w:rPr>
            <w:sz w:val="24"/>
            <w:szCs w:val="24"/>
          </w:rPr>
          <w:t xml:space="preserve"> | </w:t>
        </w:r>
        <w:proofErr w:type="spellStart"/>
        <w:r w:rsidR="003F4EA7" w:rsidRPr="003F4EA7">
          <w:rPr>
            <w:color w:val="7F7F7F" w:themeColor="background1" w:themeShade="7F"/>
            <w:spacing w:val="60"/>
            <w:sz w:val="24"/>
            <w:szCs w:val="24"/>
          </w:rPr>
          <w:t>Sivu</w:t>
        </w:r>
        <w:proofErr w:type="spellEnd"/>
      </w:p>
    </w:sdtContent>
  </w:sdt>
  <w:p w14:paraId="7B0BF032" w14:textId="637DA65B" w:rsidR="00942022" w:rsidRDefault="00942022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942022" w:rsidRDefault="00942022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40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94EBA" w14:textId="77777777" w:rsidR="003D1C89" w:rsidRDefault="003D1C89" w:rsidP="00D45945">
      <w:r>
        <w:separator/>
      </w:r>
    </w:p>
  </w:footnote>
  <w:footnote w:type="continuationSeparator" w:id="0">
    <w:p w14:paraId="10EEDA7C" w14:textId="77777777" w:rsidR="003D1C89" w:rsidRDefault="003D1C89" w:rsidP="00D45945">
      <w:r>
        <w:continuationSeparator/>
      </w:r>
    </w:p>
  </w:footnote>
  <w:footnote w:type="continuationNotice" w:id="1">
    <w:p w14:paraId="6113EA96" w14:textId="77777777" w:rsidR="003D1C89" w:rsidRDefault="003D1C89"/>
  </w:footnote>
  <w:footnote w:id="2">
    <w:p w14:paraId="483A62B1" w14:textId="4B0291A0" w:rsidR="00942022" w:rsidRPr="00C01476" w:rsidRDefault="00942022">
      <w:pPr>
        <w:pStyle w:val="Alaviitteenteksti"/>
        <w:rPr>
          <w:sz w:val="12"/>
          <w:szCs w:val="12"/>
          <w:lang w:val="lv-LV"/>
        </w:rPr>
      </w:pPr>
      <w:r w:rsidRPr="00C01476">
        <w:rPr>
          <w:rStyle w:val="Alaviitteenviite"/>
          <w:sz w:val="12"/>
          <w:szCs w:val="12"/>
        </w:rPr>
        <w:footnoteRef/>
      </w:r>
      <w:r w:rsidRPr="00C01476">
        <w:rPr>
          <w:sz w:val="12"/>
          <w:szCs w:val="12"/>
        </w:rPr>
        <w:t xml:space="preserve"> </w:t>
      </w:r>
      <w:hyperlink r:id="rId1" w:history="1">
        <w:r w:rsidRPr="00C01476">
          <w:rPr>
            <w:rStyle w:val="Hyperlinkki"/>
            <w:rFonts w:cs="Arial"/>
            <w:sz w:val="12"/>
            <w:szCs w:val="12"/>
            <w:lang w:val="en-GB"/>
          </w:rPr>
          <w:t>https://www.swedishwood.com/wood-facts/about-wood/wood-and-the-environment/the-forest-and-sustainable-forestry/</w:t>
        </w:r>
      </w:hyperlink>
    </w:p>
  </w:footnote>
  <w:footnote w:id="3">
    <w:p w14:paraId="5B818CE8" w14:textId="4EA5FC10" w:rsidR="00942022" w:rsidRPr="00E3222F" w:rsidRDefault="00942022">
      <w:pPr>
        <w:pStyle w:val="Alaviitteenteksti"/>
        <w:rPr>
          <w:lang w:val="lv-LV"/>
        </w:rPr>
      </w:pPr>
      <w:r w:rsidRPr="00C01476">
        <w:rPr>
          <w:rStyle w:val="Alaviitteenviite"/>
          <w:sz w:val="12"/>
          <w:szCs w:val="12"/>
        </w:rPr>
        <w:footnoteRef/>
      </w:r>
      <w:r w:rsidRPr="00C01476">
        <w:rPr>
          <w:sz w:val="12"/>
          <w:szCs w:val="12"/>
          <w:lang w:val="lv-LV"/>
        </w:rPr>
        <w:t xml:space="preserve"> </w:t>
      </w:r>
      <w:hyperlink r:id="rId2" w:history="1">
        <w:r w:rsidRPr="00C01476">
          <w:rPr>
            <w:rStyle w:val="Hyperlinkki"/>
            <w:rFonts w:cs="Arial"/>
            <w:sz w:val="12"/>
            <w:szCs w:val="12"/>
            <w:lang w:val="lv-LV"/>
          </w:rPr>
          <w:t>https://www.swedishwood.com/sustainability/the-forest-and-the-climate/</w:t>
        </w:r>
      </w:hyperlink>
    </w:p>
  </w:footnote>
  <w:footnote w:id="4">
    <w:p w14:paraId="0B8E7265" w14:textId="77777777" w:rsidR="00942022" w:rsidRPr="00C01476" w:rsidRDefault="00942022" w:rsidP="004B3692">
      <w:pPr>
        <w:pStyle w:val="Alaviitteenteksti"/>
        <w:rPr>
          <w:rFonts w:cs="Arial"/>
          <w:sz w:val="12"/>
          <w:szCs w:val="12"/>
          <w:lang w:val="lv-LV"/>
        </w:rPr>
      </w:pPr>
      <w:r w:rsidRPr="00C01476">
        <w:rPr>
          <w:rStyle w:val="Alaviitteenviite"/>
          <w:rFonts w:cs="Arial"/>
          <w:sz w:val="12"/>
          <w:szCs w:val="12"/>
        </w:rPr>
        <w:footnoteRef/>
      </w:r>
      <w:r w:rsidRPr="00C01476">
        <w:rPr>
          <w:rFonts w:cs="Arial"/>
          <w:sz w:val="12"/>
          <w:szCs w:val="12"/>
          <w:lang w:val="lv-LV"/>
        </w:rPr>
        <w:t xml:space="preserve"> </w:t>
      </w:r>
      <w:hyperlink r:id="rId3" w:history="1">
        <w:r w:rsidRPr="00C01476">
          <w:rPr>
            <w:rStyle w:val="Hyperlinkki"/>
            <w:rFonts w:cs="Arial"/>
            <w:sz w:val="12"/>
            <w:szCs w:val="12"/>
            <w:lang w:val="lv-LV"/>
          </w:rPr>
          <w:t>https://civildigital.com/fiber-reinforced-concrete/</w:t>
        </w:r>
      </w:hyperlink>
    </w:p>
  </w:footnote>
  <w:footnote w:id="5">
    <w:p w14:paraId="7C6B001D" w14:textId="77777777" w:rsidR="00942022" w:rsidRPr="004B3692" w:rsidRDefault="00942022" w:rsidP="004B3692">
      <w:pPr>
        <w:pStyle w:val="Alaviitteenteksti"/>
        <w:rPr>
          <w:lang w:val="lv-LV"/>
        </w:rPr>
      </w:pPr>
      <w:r w:rsidRPr="00C01476">
        <w:rPr>
          <w:rStyle w:val="Alaviitteenviite"/>
          <w:rFonts w:cs="Arial"/>
          <w:sz w:val="12"/>
          <w:szCs w:val="12"/>
        </w:rPr>
        <w:footnoteRef/>
      </w:r>
      <w:r w:rsidRPr="00C01476">
        <w:rPr>
          <w:rFonts w:cs="Arial"/>
          <w:sz w:val="12"/>
          <w:szCs w:val="12"/>
          <w:lang w:val="lv-LV"/>
        </w:rPr>
        <w:t xml:space="preserve"> </w:t>
      </w:r>
      <w:hyperlink r:id="rId4" w:history="1">
        <w:r w:rsidRPr="00C01476">
          <w:rPr>
            <w:rStyle w:val="Hyperlinkki"/>
            <w:rFonts w:cs="Arial"/>
            <w:sz w:val="12"/>
            <w:szCs w:val="12"/>
            <w:lang w:val="lv-LV"/>
          </w:rPr>
          <w:t>www.upb.lv</w:t>
        </w:r>
      </w:hyperlink>
      <w:r w:rsidRPr="004B3692">
        <w:rPr>
          <w:lang w:val="lv-LV"/>
        </w:rPr>
        <w:t xml:space="preserve"> </w:t>
      </w:r>
    </w:p>
  </w:footnote>
  <w:footnote w:id="6">
    <w:p w14:paraId="20063F5E" w14:textId="4BE8060D" w:rsidR="00942022" w:rsidRPr="00C01476" w:rsidRDefault="00942022" w:rsidP="00031930">
      <w:pPr>
        <w:pStyle w:val="Alaviitteenteksti"/>
        <w:jc w:val="left"/>
        <w:rPr>
          <w:rFonts w:cs="Arial"/>
          <w:sz w:val="12"/>
          <w:szCs w:val="12"/>
          <w:lang w:val="lv-LV"/>
        </w:rPr>
      </w:pPr>
      <w:r w:rsidRPr="00C01476">
        <w:rPr>
          <w:rStyle w:val="Alaviitteenviite"/>
          <w:rFonts w:cs="Arial"/>
          <w:sz w:val="12"/>
          <w:szCs w:val="12"/>
        </w:rPr>
        <w:footnoteRef/>
      </w:r>
      <w:r w:rsidRPr="00C01476">
        <w:rPr>
          <w:rFonts w:cs="Arial"/>
          <w:sz w:val="12"/>
          <w:szCs w:val="12"/>
          <w:lang w:val="lv-LV"/>
        </w:rPr>
        <w:t xml:space="preserve"> </w:t>
      </w:r>
      <w:hyperlink r:id="rId5" w:history="1">
        <w:r w:rsidRPr="00C01476">
          <w:rPr>
            <w:rStyle w:val="Hyperlinkki"/>
            <w:rFonts w:cs="Arial"/>
            <w:sz w:val="12"/>
            <w:szCs w:val="12"/>
            <w:lang w:val="lv-LV"/>
          </w:rPr>
          <w:t>www.iktk.lv</w:t>
        </w:r>
      </w:hyperlink>
    </w:p>
  </w:footnote>
  <w:footnote w:id="7">
    <w:p w14:paraId="7899A5C0" w14:textId="35B9FC03" w:rsidR="00942022" w:rsidRPr="00C01C8D" w:rsidRDefault="00942022" w:rsidP="00C01C8D">
      <w:pPr>
        <w:pStyle w:val="Alaviitteenteksti"/>
        <w:ind w:left="142" w:hanging="142"/>
        <w:jc w:val="left"/>
        <w:rPr>
          <w:sz w:val="12"/>
          <w:szCs w:val="12"/>
          <w:lang w:val="lv-LV"/>
        </w:rPr>
      </w:pPr>
      <w:r w:rsidRPr="00C01C8D">
        <w:rPr>
          <w:rStyle w:val="Alaviitteenviite"/>
          <w:sz w:val="12"/>
          <w:szCs w:val="12"/>
        </w:rPr>
        <w:footnoteRef/>
      </w:r>
      <w:r w:rsidRPr="00C01C8D">
        <w:rPr>
          <w:sz w:val="12"/>
          <w:szCs w:val="12"/>
          <w:lang w:val="lv-LV"/>
        </w:rPr>
        <w:t xml:space="preserve"> </w:t>
      </w:r>
      <w:hyperlink r:id="rId6" w:history="1">
        <w:r w:rsidRPr="00C01C8D">
          <w:rPr>
            <w:rStyle w:val="Hyperlinkki"/>
            <w:rFonts w:cs="Arial"/>
            <w:sz w:val="12"/>
            <w:szCs w:val="12"/>
            <w:lang w:val="lv-LV"/>
          </w:rPr>
          <w:t>http://www.treehugger.com/sustainable-product-design/interlocking-cross-laminated-timber-could-use-square-miles-beetle-killed-lumber.html</w:t>
        </w:r>
      </w:hyperlink>
      <w:r w:rsidRPr="00C01C8D">
        <w:rPr>
          <w:rFonts w:cs="Arial"/>
          <w:sz w:val="12"/>
          <w:szCs w:val="12"/>
          <w:lang w:val="lv-LV"/>
        </w:rPr>
        <w:t xml:space="preserve"> </w:t>
      </w:r>
    </w:p>
  </w:footnote>
  <w:footnote w:id="8">
    <w:p w14:paraId="39B2392C" w14:textId="77777777" w:rsidR="00942022" w:rsidRPr="00C01476" w:rsidRDefault="00942022" w:rsidP="00B952C9">
      <w:pPr>
        <w:jc w:val="left"/>
        <w:rPr>
          <w:rFonts w:cs="Arial"/>
          <w:sz w:val="12"/>
          <w:szCs w:val="12"/>
          <w:lang w:val="lv-LV"/>
        </w:rPr>
      </w:pPr>
      <w:r w:rsidRPr="00C01476">
        <w:rPr>
          <w:rStyle w:val="Alaviitteenviite"/>
          <w:rFonts w:cs="Arial"/>
          <w:sz w:val="12"/>
          <w:szCs w:val="12"/>
        </w:rPr>
        <w:footnoteRef/>
      </w:r>
      <w:r w:rsidRPr="00C01476">
        <w:rPr>
          <w:rFonts w:cs="Arial"/>
          <w:sz w:val="12"/>
          <w:szCs w:val="12"/>
          <w:lang w:val="lv-LV"/>
        </w:rPr>
        <w:t xml:space="preserve"> </w:t>
      </w:r>
      <w:hyperlink r:id="rId7" w:history="1">
        <w:r w:rsidRPr="00C01476">
          <w:rPr>
            <w:rStyle w:val="Hyperlinkki"/>
            <w:rFonts w:cs="Arial"/>
            <w:sz w:val="12"/>
            <w:szCs w:val="12"/>
            <w:lang w:val="lv-LV"/>
          </w:rPr>
          <w:t>https://www.finieris.com/en/products/plywood/raw-plywood/riga-ply</w:t>
        </w:r>
      </w:hyperlink>
    </w:p>
  </w:footnote>
  <w:footnote w:id="9">
    <w:p w14:paraId="0548221B" w14:textId="77777777" w:rsidR="00942022" w:rsidRPr="00C01476" w:rsidRDefault="00942022" w:rsidP="00B952C9">
      <w:pPr>
        <w:jc w:val="left"/>
        <w:rPr>
          <w:rFonts w:cs="Arial"/>
          <w:sz w:val="12"/>
          <w:szCs w:val="12"/>
          <w:lang w:val="lv-LV"/>
        </w:rPr>
      </w:pPr>
      <w:r w:rsidRPr="00C01476">
        <w:rPr>
          <w:rStyle w:val="Alaviitteenviite"/>
          <w:rFonts w:cs="Arial"/>
          <w:sz w:val="12"/>
          <w:szCs w:val="12"/>
        </w:rPr>
        <w:footnoteRef/>
      </w:r>
      <w:r w:rsidRPr="00C01476">
        <w:rPr>
          <w:rFonts w:cs="Arial"/>
          <w:sz w:val="12"/>
          <w:szCs w:val="12"/>
          <w:lang w:val="lv-LV"/>
        </w:rPr>
        <w:t xml:space="preserve"> </w:t>
      </w:r>
      <w:hyperlink r:id="rId8" w:history="1">
        <w:r w:rsidRPr="00C01476">
          <w:rPr>
            <w:rStyle w:val="Hyperlinkki"/>
            <w:rFonts w:cs="Arial"/>
            <w:sz w:val="12"/>
            <w:szCs w:val="12"/>
            <w:lang w:val="lv-LV"/>
          </w:rPr>
          <w:t>https://www.woodproducts.fi/metsa-wood-kertor-lvl-qp-beam</w:t>
        </w:r>
      </w:hyperlink>
    </w:p>
  </w:footnote>
  <w:footnote w:id="10">
    <w:p w14:paraId="11D46740" w14:textId="77777777" w:rsidR="00942022" w:rsidRPr="00FE439F" w:rsidRDefault="00942022" w:rsidP="00DE726A">
      <w:pPr>
        <w:jc w:val="left"/>
        <w:rPr>
          <w:rFonts w:eastAsia="Times New Roman" w:cs="Arial"/>
          <w:kern w:val="0"/>
          <w:sz w:val="12"/>
          <w:szCs w:val="12"/>
          <w:lang w:val="lv-LV" w:eastAsia="lv-LV"/>
        </w:rPr>
      </w:pPr>
      <w:r w:rsidRPr="00FE439F">
        <w:rPr>
          <w:rStyle w:val="Alaviitteenviite"/>
          <w:sz w:val="12"/>
          <w:szCs w:val="12"/>
        </w:rPr>
        <w:footnoteRef/>
      </w:r>
      <w:r w:rsidRPr="00FE439F">
        <w:rPr>
          <w:sz w:val="12"/>
          <w:szCs w:val="12"/>
          <w:lang w:val="lv-LV"/>
        </w:rPr>
        <w:t xml:space="preserve"> </w:t>
      </w:r>
      <w:hyperlink r:id="rId9" w:history="1">
        <w:r w:rsidRPr="00FE439F">
          <w:rPr>
            <w:rStyle w:val="Hyperlinkki"/>
            <w:rFonts w:eastAsia="Times New Roman" w:cs="Arial"/>
            <w:kern w:val="0"/>
            <w:sz w:val="12"/>
            <w:szCs w:val="12"/>
            <w:lang w:val="lv-LV" w:eastAsia="lv-LV"/>
          </w:rPr>
          <w:t>https://materialdistrict.com/material/dendrolight-door-blank/</w:t>
        </w:r>
      </w:hyperlink>
    </w:p>
  </w:footnote>
  <w:footnote w:id="11">
    <w:p w14:paraId="081DD7B1" w14:textId="77777777" w:rsidR="00942022" w:rsidRPr="00283193" w:rsidRDefault="00942022" w:rsidP="00DE726A">
      <w:pPr>
        <w:pStyle w:val="Alaviitteenteksti"/>
        <w:jc w:val="left"/>
        <w:rPr>
          <w:sz w:val="16"/>
          <w:szCs w:val="16"/>
          <w:lang w:val="lv-LV"/>
        </w:rPr>
      </w:pPr>
      <w:r w:rsidRPr="00FE439F">
        <w:rPr>
          <w:rStyle w:val="Alaviitteenviite"/>
          <w:sz w:val="12"/>
          <w:szCs w:val="12"/>
        </w:rPr>
        <w:footnoteRef/>
      </w:r>
      <w:r w:rsidRPr="00FE439F">
        <w:rPr>
          <w:sz w:val="12"/>
          <w:szCs w:val="12"/>
          <w:lang w:val="lv-LV"/>
        </w:rPr>
        <w:t xml:space="preserve"> </w:t>
      </w:r>
      <w:hyperlink r:id="rId10" w:history="1">
        <w:r w:rsidRPr="00FE439F">
          <w:rPr>
            <w:rStyle w:val="Hyperlinkki"/>
            <w:rFonts w:eastAsia="Times New Roman" w:cs="Arial"/>
            <w:kern w:val="0"/>
            <w:sz w:val="12"/>
            <w:szCs w:val="12"/>
            <w:lang w:val="lv-LV" w:eastAsia="lv-LV"/>
          </w:rPr>
          <w:t>https://www.ventasbalss.lv/zinas/ekonomika/271-dendrolight-latvija-sanem-aizdevumu</w:t>
        </w:r>
      </w:hyperlink>
      <w:r w:rsidRPr="00FE439F">
        <w:rPr>
          <w:rFonts w:eastAsia="Times New Roman" w:cs="Arial"/>
          <w:kern w:val="0"/>
          <w:sz w:val="12"/>
          <w:szCs w:val="12"/>
          <w:lang w:val="lv-LV" w:eastAsia="lv-LV"/>
        </w:rPr>
        <w:t xml:space="preserve"> </w:t>
      </w:r>
    </w:p>
  </w:footnote>
  <w:footnote w:id="12">
    <w:p w14:paraId="458BF50D" w14:textId="77777777" w:rsidR="00942022" w:rsidRPr="00FE439F" w:rsidRDefault="00942022" w:rsidP="00DE726A">
      <w:pPr>
        <w:jc w:val="left"/>
        <w:rPr>
          <w:rFonts w:cs="Arial"/>
          <w:sz w:val="12"/>
          <w:szCs w:val="12"/>
          <w:lang w:val="lv-LV"/>
        </w:rPr>
      </w:pPr>
      <w:r w:rsidRPr="00FE439F">
        <w:rPr>
          <w:rStyle w:val="Alaviitteenviite"/>
          <w:sz w:val="12"/>
          <w:szCs w:val="12"/>
        </w:rPr>
        <w:footnoteRef/>
      </w:r>
      <w:r w:rsidRPr="00FE439F">
        <w:rPr>
          <w:sz w:val="12"/>
          <w:szCs w:val="12"/>
          <w:lang w:val="lv-LV"/>
        </w:rPr>
        <w:t xml:space="preserve"> </w:t>
      </w:r>
      <w:hyperlink r:id="rId11" w:history="1">
        <w:r w:rsidRPr="00FE439F">
          <w:rPr>
            <w:rStyle w:val="Hyperlinkki"/>
            <w:rFonts w:cs="Arial"/>
            <w:sz w:val="12"/>
            <w:szCs w:val="12"/>
            <w:lang w:val="lv-LV"/>
          </w:rPr>
          <w:t>https://materialdistrict.com/material/dendrolight-building-block-bb/</w:t>
        </w:r>
      </w:hyperlink>
    </w:p>
  </w:footnote>
  <w:footnote w:id="13">
    <w:p w14:paraId="6FF1A45B" w14:textId="77777777" w:rsidR="00942022" w:rsidRPr="00FE439F" w:rsidRDefault="00942022" w:rsidP="00DE726A">
      <w:pPr>
        <w:jc w:val="left"/>
        <w:rPr>
          <w:rFonts w:cs="Arial"/>
          <w:sz w:val="12"/>
          <w:szCs w:val="12"/>
          <w:lang w:val="lv-LV"/>
        </w:rPr>
      </w:pPr>
      <w:r w:rsidRPr="00FE439F">
        <w:rPr>
          <w:rStyle w:val="Alaviitteenviite"/>
          <w:sz w:val="12"/>
          <w:szCs w:val="12"/>
        </w:rPr>
        <w:footnoteRef/>
      </w:r>
      <w:r w:rsidRPr="00FE439F">
        <w:rPr>
          <w:sz w:val="12"/>
          <w:szCs w:val="12"/>
          <w:lang w:val="lv-LV"/>
        </w:rPr>
        <w:t xml:space="preserve"> </w:t>
      </w:r>
      <w:hyperlink r:id="rId12" w:history="1">
        <w:r w:rsidRPr="00FE439F">
          <w:rPr>
            <w:rStyle w:val="Hyperlinkki"/>
            <w:rFonts w:cs="Arial"/>
            <w:sz w:val="12"/>
            <w:szCs w:val="12"/>
            <w:lang w:val="lv-LV"/>
          </w:rPr>
          <w:t>http://dendrolight.lv/en/products/building-systems/</w:t>
        </w:r>
      </w:hyperlink>
      <w:r w:rsidRPr="00FE439F">
        <w:rPr>
          <w:rFonts w:cs="Arial"/>
          <w:sz w:val="12"/>
          <w:szCs w:val="12"/>
          <w:lang w:val="lv-LV"/>
        </w:rPr>
        <w:t xml:space="preserve"> </w:t>
      </w:r>
    </w:p>
  </w:footnote>
  <w:footnote w:id="14">
    <w:p w14:paraId="461FD367" w14:textId="77777777" w:rsidR="00942022" w:rsidRPr="00FE439F" w:rsidRDefault="00942022" w:rsidP="00DE726A">
      <w:pPr>
        <w:pStyle w:val="Alaviitteenteksti"/>
        <w:rPr>
          <w:sz w:val="12"/>
          <w:szCs w:val="12"/>
          <w:lang w:val="lv-LV"/>
        </w:rPr>
      </w:pPr>
      <w:r w:rsidRPr="00FE439F">
        <w:rPr>
          <w:rStyle w:val="Alaviitteenviite"/>
          <w:sz w:val="12"/>
          <w:szCs w:val="12"/>
        </w:rPr>
        <w:footnoteRef/>
      </w:r>
      <w:r w:rsidRPr="00FE439F">
        <w:rPr>
          <w:sz w:val="12"/>
          <w:szCs w:val="12"/>
          <w:lang w:val="lv-LV"/>
        </w:rPr>
        <w:t xml:space="preserve"> </w:t>
      </w:r>
      <w:hyperlink r:id="rId13" w:history="1">
        <w:r w:rsidRPr="00FE439F">
          <w:rPr>
            <w:rStyle w:val="Hyperlinkki"/>
            <w:rFonts w:cs="Arial"/>
            <w:bCs/>
            <w:sz w:val="12"/>
            <w:szCs w:val="12"/>
            <w:lang w:val="lv-LV" w:eastAsia="en-US"/>
          </w:rPr>
          <w:t>https://www.weyerhaeuser.com/woodproducts/engineered-lumber/parallam-psl/</w:t>
        </w:r>
      </w:hyperlink>
    </w:p>
  </w:footnote>
  <w:footnote w:id="15">
    <w:p w14:paraId="19CC8B8D" w14:textId="77777777" w:rsidR="00942022" w:rsidRPr="00FE439F" w:rsidRDefault="00942022" w:rsidP="00DE726A">
      <w:pPr>
        <w:rPr>
          <w:rFonts w:cs="Arial"/>
          <w:sz w:val="12"/>
          <w:szCs w:val="12"/>
          <w:lang w:val="lv-LV" w:eastAsia="en-US"/>
        </w:rPr>
      </w:pPr>
      <w:r w:rsidRPr="00FE439F">
        <w:rPr>
          <w:rStyle w:val="Alaviitteenviite"/>
          <w:sz w:val="12"/>
          <w:szCs w:val="12"/>
        </w:rPr>
        <w:footnoteRef/>
      </w:r>
      <w:r w:rsidRPr="00FE439F">
        <w:rPr>
          <w:sz w:val="12"/>
          <w:szCs w:val="12"/>
          <w:lang w:val="lv-LV"/>
        </w:rPr>
        <w:t xml:space="preserve"> </w:t>
      </w:r>
      <w:hyperlink r:id="rId14" w:history="1">
        <w:r w:rsidRPr="00FE439F">
          <w:rPr>
            <w:rStyle w:val="Hyperlinkki"/>
            <w:rFonts w:cs="Arial"/>
            <w:sz w:val="12"/>
            <w:szCs w:val="12"/>
            <w:lang w:val="lv-LV" w:eastAsia="en-US"/>
          </w:rPr>
          <w:t>https://www.naturallywood.com/products/parallel-strand-lumber/</w:t>
        </w:r>
      </w:hyperlink>
    </w:p>
  </w:footnote>
  <w:footnote w:id="16">
    <w:p w14:paraId="299E28A3" w14:textId="77777777" w:rsidR="00942022" w:rsidRPr="00FE439F" w:rsidRDefault="00942022" w:rsidP="00DE726A">
      <w:pPr>
        <w:pStyle w:val="Virsraksts4"/>
        <w:spacing w:before="0" w:after="0"/>
        <w:jc w:val="both"/>
        <w:rPr>
          <w:rFonts w:ascii="Verdana" w:hAnsi="Verdana" w:cs="Arial"/>
          <w:sz w:val="12"/>
          <w:szCs w:val="12"/>
        </w:rPr>
      </w:pPr>
      <w:r w:rsidRPr="00FE439F">
        <w:rPr>
          <w:rStyle w:val="Alaviitteenviite"/>
          <w:rFonts w:ascii="Verdana" w:hAnsi="Verdana"/>
          <w:sz w:val="12"/>
          <w:szCs w:val="12"/>
        </w:rPr>
        <w:footnoteRef/>
      </w:r>
      <w:r w:rsidRPr="00FE439F">
        <w:rPr>
          <w:rFonts w:ascii="Verdana" w:hAnsi="Verdana"/>
          <w:sz w:val="12"/>
          <w:szCs w:val="12"/>
        </w:rPr>
        <w:t xml:space="preserve"> </w:t>
      </w:r>
      <w:hyperlink r:id="rId15" w:history="1">
        <w:r w:rsidRPr="00FE439F">
          <w:rPr>
            <w:rStyle w:val="Hyperlinkki"/>
            <w:rFonts w:ascii="Verdana" w:eastAsiaTheme="majorEastAsia" w:hAnsi="Verdana" w:cs="Arial"/>
            <w:sz w:val="12"/>
            <w:szCs w:val="12"/>
          </w:rPr>
          <w:t>https://www.weyerhaeuser.com/woodproducts/engineered-lumber/timberstrand-lsl/timberstrand-lsl-beams/</w:t>
        </w:r>
      </w:hyperlink>
    </w:p>
  </w:footnote>
  <w:footnote w:id="17">
    <w:p w14:paraId="14476156" w14:textId="77777777" w:rsidR="00942022" w:rsidRPr="0076355B" w:rsidRDefault="00942022" w:rsidP="00DE726A">
      <w:pPr>
        <w:pStyle w:val="Virsraksts4"/>
        <w:spacing w:before="0" w:after="0"/>
        <w:jc w:val="both"/>
        <w:rPr>
          <w:rFonts w:cs="Arial"/>
          <w:sz w:val="16"/>
          <w:szCs w:val="16"/>
        </w:rPr>
      </w:pPr>
      <w:r w:rsidRPr="00FE439F">
        <w:rPr>
          <w:rStyle w:val="Alaviitteenviite"/>
          <w:rFonts w:ascii="Verdana" w:hAnsi="Verdana"/>
          <w:sz w:val="12"/>
          <w:szCs w:val="12"/>
        </w:rPr>
        <w:footnoteRef/>
      </w:r>
      <w:r w:rsidRPr="00FE439F">
        <w:rPr>
          <w:rFonts w:ascii="Verdana" w:hAnsi="Verdana"/>
          <w:sz w:val="12"/>
          <w:szCs w:val="12"/>
        </w:rPr>
        <w:t xml:space="preserve"> </w:t>
      </w:r>
      <w:hyperlink r:id="rId16" w:history="1">
        <w:r w:rsidRPr="00FE439F">
          <w:rPr>
            <w:rStyle w:val="Hyperlinkki"/>
            <w:rFonts w:ascii="Verdana" w:hAnsi="Verdana" w:cs="Arial"/>
            <w:sz w:val="12"/>
            <w:szCs w:val="12"/>
          </w:rPr>
          <w:t>https://www.weyerhaeuser.com/woodproducts/engineered-lumber/timberstrand-lsl/</w:t>
        </w:r>
      </w:hyperlink>
      <w:r w:rsidRPr="0076355B">
        <w:rPr>
          <w:rFonts w:cs="Arial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942022" w:rsidRDefault="00942022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lv-LV"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7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942022" w:rsidRDefault="00942022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942022" w:rsidRDefault="00942022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942022" w:rsidRDefault="00942022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2150A"/>
    <w:multiLevelType w:val="hybridMultilevel"/>
    <w:tmpl w:val="9222990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332E5"/>
    <w:multiLevelType w:val="multilevel"/>
    <w:tmpl w:val="494AFD38"/>
    <w:lvl w:ilvl="0">
      <w:start w:val="1"/>
      <w:numFmt w:val="decimal"/>
      <w:pStyle w:val="Virsraksts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2"/>
      <w:isLgl/>
      <w:suff w:val="space"/>
      <w:lvlText w:val="%1.%2."/>
      <w:lvlJc w:val="left"/>
      <w:pPr>
        <w:ind w:left="8606" w:hanging="810"/>
      </w:pPr>
      <w:rPr>
        <w:rFonts w:hint="default"/>
        <w:sz w:val="32"/>
        <w:szCs w:val="32"/>
      </w:rPr>
    </w:lvl>
    <w:lvl w:ilvl="2">
      <w:start w:val="1"/>
      <w:numFmt w:val="decimal"/>
      <w:pStyle w:val="Virsraksts3"/>
      <w:isLgl/>
      <w:suff w:val="space"/>
      <w:lvlText w:val="%1.%2.%3."/>
      <w:lvlJc w:val="left"/>
      <w:pPr>
        <w:ind w:left="1080" w:hanging="1080"/>
      </w:pPr>
      <w:rPr>
        <w:rFonts w:hint="default"/>
        <w:sz w:val="28"/>
        <w:szCs w:val="28"/>
      </w:rPr>
    </w:lvl>
    <w:lvl w:ilvl="3">
      <w:start w:val="1"/>
      <w:numFmt w:val="decimal"/>
      <w:pStyle w:val="Virsraksts-4"/>
      <w:isLgl/>
      <w:suff w:val="space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2" w15:restartNumberingAfterBreak="0">
    <w:nsid w:val="2AB0687C"/>
    <w:multiLevelType w:val="hybridMultilevel"/>
    <w:tmpl w:val="43E29CDE"/>
    <w:lvl w:ilvl="0" w:tplc="954622A8">
      <w:numFmt w:val="bullet"/>
      <w:lvlText w:val="•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A4BEB"/>
    <w:multiLevelType w:val="multilevel"/>
    <w:tmpl w:val="68B8D5C6"/>
    <w:lvl w:ilvl="0">
      <w:start w:val="1"/>
      <w:numFmt w:val="decimal"/>
      <w:pStyle w:val="att"/>
      <w:lvlText w:val="%1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80"/>
        </w:tabs>
        <w:ind w:left="3180" w:hanging="2880"/>
      </w:pPr>
      <w:rPr>
        <w:rFonts w:hint="default"/>
      </w:rPr>
    </w:lvl>
  </w:abstractNum>
  <w:abstractNum w:abstractNumId="4" w15:restartNumberingAfterBreak="0">
    <w:nsid w:val="31472B8F"/>
    <w:multiLevelType w:val="multilevel"/>
    <w:tmpl w:val="E1DAF952"/>
    <w:lvl w:ilvl="0">
      <w:start w:val="1"/>
      <w:numFmt w:val="decimal"/>
      <w:pStyle w:val="Otsikk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55DD56DB"/>
    <w:multiLevelType w:val="multilevel"/>
    <w:tmpl w:val="BD1EA3EA"/>
    <w:lvl w:ilvl="0">
      <w:start w:val="1"/>
      <w:numFmt w:val="decimal"/>
      <w:pStyle w:val="TabulaNumeracija"/>
      <w:suff w:val="space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  <w:rPr>
        <w:rFonts w:hint="default"/>
      </w:rPr>
    </w:lvl>
  </w:abstractNum>
  <w:abstractNum w:abstractNumId="6" w15:restartNumberingAfterBreak="0">
    <w:nsid w:val="5B80785F"/>
    <w:multiLevelType w:val="hybridMultilevel"/>
    <w:tmpl w:val="0B88B4E2"/>
    <w:lvl w:ilvl="0" w:tplc="954622A8">
      <w:numFmt w:val="bullet"/>
      <w:lvlText w:val="•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175740E"/>
    <w:multiLevelType w:val="singleLevel"/>
    <w:tmpl w:val="830E2CAC"/>
    <w:lvl w:ilvl="0">
      <w:start w:val="1"/>
      <w:numFmt w:val="bullet"/>
      <w:pStyle w:val="PamatekstBu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" w15:restartNumberingAfterBreak="0">
    <w:nsid w:val="738F0E58"/>
    <w:multiLevelType w:val="hybridMultilevel"/>
    <w:tmpl w:val="CE3A198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B4007"/>
    <w:multiLevelType w:val="hybridMultilevel"/>
    <w:tmpl w:val="F63CF7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7F23C9"/>
    <w:multiLevelType w:val="hybridMultilevel"/>
    <w:tmpl w:val="24DA2B8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369048">
    <w:abstractNumId w:val="7"/>
  </w:num>
  <w:num w:numId="2" w16cid:durableId="1829666660">
    <w:abstractNumId w:val="4"/>
  </w:num>
  <w:num w:numId="3" w16cid:durableId="1652250210">
    <w:abstractNumId w:val="3"/>
  </w:num>
  <w:num w:numId="4" w16cid:durableId="1804541570">
    <w:abstractNumId w:val="11"/>
  </w:num>
  <w:num w:numId="5" w16cid:durableId="1941402983">
    <w:abstractNumId w:val="8"/>
  </w:num>
  <w:num w:numId="6" w16cid:durableId="382561007">
    <w:abstractNumId w:val="5"/>
  </w:num>
  <w:num w:numId="7" w16cid:durableId="1911454306">
    <w:abstractNumId w:val="1"/>
  </w:num>
  <w:num w:numId="8" w16cid:durableId="181238432">
    <w:abstractNumId w:val="9"/>
  </w:num>
  <w:num w:numId="9" w16cid:durableId="1068303424">
    <w:abstractNumId w:val="6"/>
  </w:num>
  <w:num w:numId="10" w16cid:durableId="1507941412">
    <w:abstractNumId w:val="2"/>
  </w:num>
  <w:num w:numId="11" w16cid:durableId="323823044">
    <w:abstractNumId w:val="10"/>
  </w:num>
  <w:num w:numId="12" w16cid:durableId="167138165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171">
      <o:colormru v:ext="edit" colors="#a8cf8d,#b2d59b,#c7e0b6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41F"/>
    <w:rsid w:val="00004524"/>
    <w:rsid w:val="000051FD"/>
    <w:rsid w:val="00007AEE"/>
    <w:rsid w:val="0001057E"/>
    <w:rsid w:val="000107C7"/>
    <w:rsid w:val="00011F78"/>
    <w:rsid w:val="00012104"/>
    <w:rsid w:val="00012451"/>
    <w:rsid w:val="000124C6"/>
    <w:rsid w:val="00012C8C"/>
    <w:rsid w:val="00013F11"/>
    <w:rsid w:val="00014642"/>
    <w:rsid w:val="000147A2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1930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3706A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12DF"/>
    <w:rsid w:val="00062C41"/>
    <w:rsid w:val="000643C3"/>
    <w:rsid w:val="00064828"/>
    <w:rsid w:val="00065B7F"/>
    <w:rsid w:val="00065FAB"/>
    <w:rsid w:val="00067201"/>
    <w:rsid w:val="00067D57"/>
    <w:rsid w:val="00071EA8"/>
    <w:rsid w:val="00071F0D"/>
    <w:rsid w:val="00072630"/>
    <w:rsid w:val="00072A71"/>
    <w:rsid w:val="000734A1"/>
    <w:rsid w:val="00073D06"/>
    <w:rsid w:val="000740DD"/>
    <w:rsid w:val="000754A5"/>
    <w:rsid w:val="000765BA"/>
    <w:rsid w:val="00080204"/>
    <w:rsid w:val="0008129D"/>
    <w:rsid w:val="00081311"/>
    <w:rsid w:val="00082F92"/>
    <w:rsid w:val="00083BAA"/>
    <w:rsid w:val="0008449D"/>
    <w:rsid w:val="000844B4"/>
    <w:rsid w:val="0008476B"/>
    <w:rsid w:val="00084C0C"/>
    <w:rsid w:val="00085B5A"/>
    <w:rsid w:val="00085D7B"/>
    <w:rsid w:val="00087D85"/>
    <w:rsid w:val="00090E6C"/>
    <w:rsid w:val="00091098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3A3F"/>
    <w:rsid w:val="000A4FFB"/>
    <w:rsid w:val="000A5170"/>
    <w:rsid w:val="000A56F0"/>
    <w:rsid w:val="000A5E73"/>
    <w:rsid w:val="000A7766"/>
    <w:rsid w:val="000B0F6B"/>
    <w:rsid w:val="000B2454"/>
    <w:rsid w:val="000B298B"/>
    <w:rsid w:val="000B29F9"/>
    <w:rsid w:val="000B2B57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734"/>
    <w:rsid w:val="000C7E75"/>
    <w:rsid w:val="000D1306"/>
    <w:rsid w:val="000D137F"/>
    <w:rsid w:val="000D2B55"/>
    <w:rsid w:val="000D36FE"/>
    <w:rsid w:val="000D3F1B"/>
    <w:rsid w:val="000D41A1"/>
    <w:rsid w:val="000D4663"/>
    <w:rsid w:val="000D5579"/>
    <w:rsid w:val="000D635D"/>
    <w:rsid w:val="000D6660"/>
    <w:rsid w:val="000D7B45"/>
    <w:rsid w:val="000D7B62"/>
    <w:rsid w:val="000E2274"/>
    <w:rsid w:val="000E23B0"/>
    <w:rsid w:val="000E3137"/>
    <w:rsid w:val="000E4B3F"/>
    <w:rsid w:val="000E5896"/>
    <w:rsid w:val="000E6110"/>
    <w:rsid w:val="000E6377"/>
    <w:rsid w:val="000E63EB"/>
    <w:rsid w:val="000E6B71"/>
    <w:rsid w:val="000E6C54"/>
    <w:rsid w:val="000E6F84"/>
    <w:rsid w:val="000E7712"/>
    <w:rsid w:val="000E7EA3"/>
    <w:rsid w:val="000E7FB3"/>
    <w:rsid w:val="000F17ED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566F"/>
    <w:rsid w:val="001072C8"/>
    <w:rsid w:val="00107570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5EAC"/>
    <w:rsid w:val="00116E0F"/>
    <w:rsid w:val="001206CC"/>
    <w:rsid w:val="00120C1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0C71"/>
    <w:rsid w:val="0014106A"/>
    <w:rsid w:val="00141742"/>
    <w:rsid w:val="0014199B"/>
    <w:rsid w:val="00145F40"/>
    <w:rsid w:val="001461EB"/>
    <w:rsid w:val="001467A2"/>
    <w:rsid w:val="00146A19"/>
    <w:rsid w:val="00147644"/>
    <w:rsid w:val="0015043C"/>
    <w:rsid w:val="00150EA3"/>
    <w:rsid w:val="00152055"/>
    <w:rsid w:val="0015407A"/>
    <w:rsid w:val="0015439F"/>
    <w:rsid w:val="00154656"/>
    <w:rsid w:val="00156474"/>
    <w:rsid w:val="00156A43"/>
    <w:rsid w:val="00156B81"/>
    <w:rsid w:val="00156EC8"/>
    <w:rsid w:val="00157CA5"/>
    <w:rsid w:val="0016054D"/>
    <w:rsid w:val="0016095D"/>
    <w:rsid w:val="001611DC"/>
    <w:rsid w:val="00161740"/>
    <w:rsid w:val="00162A62"/>
    <w:rsid w:val="00162E63"/>
    <w:rsid w:val="001637FA"/>
    <w:rsid w:val="0016391D"/>
    <w:rsid w:val="0016423A"/>
    <w:rsid w:val="001652BA"/>
    <w:rsid w:val="00167142"/>
    <w:rsid w:val="0016719A"/>
    <w:rsid w:val="001671F3"/>
    <w:rsid w:val="00167239"/>
    <w:rsid w:val="00167C43"/>
    <w:rsid w:val="001700A2"/>
    <w:rsid w:val="00170863"/>
    <w:rsid w:val="00171237"/>
    <w:rsid w:val="00171636"/>
    <w:rsid w:val="00171F71"/>
    <w:rsid w:val="001727B0"/>
    <w:rsid w:val="00172F6B"/>
    <w:rsid w:val="00173D4B"/>
    <w:rsid w:val="00176005"/>
    <w:rsid w:val="001766D6"/>
    <w:rsid w:val="0018050F"/>
    <w:rsid w:val="00180C6F"/>
    <w:rsid w:val="00181B74"/>
    <w:rsid w:val="001822B8"/>
    <w:rsid w:val="0018232D"/>
    <w:rsid w:val="00182B96"/>
    <w:rsid w:val="001838A8"/>
    <w:rsid w:val="00183A7F"/>
    <w:rsid w:val="00184EA2"/>
    <w:rsid w:val="00184F21"/>
    <w:rsid w:val="00185263"/>
    <w:rsid w:val="0018564E"/>
    <w:rsid w:val="001866DF"/>
    <w:rsid w:val="00186747"/>
    <w:rsid w:val="001869FD"/>
    <w:rsid w:val="0018785F"/>
    <w:rsid w:val="00187B17"/>
    <w:rsid w:val="00187B32"/>
    <w:rsid w:val="00187BCC"/>
    <w:rsid w:val="00187EDA"/>
    <w:rsid w:val="001914D8"/>
    <w:rsid w:val="00191696"/>
    <w:rsid w:val="00191946"/>
    <w:rsid w:val="0019273A"/>
    <w:rsid w:val="001940BD"/>
    <w:rsid w:val="00194408"/>
    <w:rsid w:val="00194F78"/>
    <w:rsid w:val="00195BEB"/>
    <w:rsid w:val="00197E02"/>
    <w:rsid w:val="001A058B"/>
    <w:rsid w:val="001A1DBD"/>
    <w:rsid w:val="001A2485"/>
    <w:rsid w:val="001A2588"/>
    <w:rsid w:val="001A2718"/>
    <w:rsid w:val="001A294D"/>
    <w:rsid w:val="001A2962"/>
    <w:rsid w:val="001A61F1"/>
    <w:rsid w:val="001B0F63"/>
    <w:rsid w:val="001B104C"/>
    <w:rsid w:val="001B20C0"/>
    <w:rsid w:val="001B226C"/>
    <w:rsid w:val="001B2B07"/>
    <w:rsid w:val="001B31B6"/>
    <w:rsid w:val="001B4F9D"/>
    <w:rsid w:val="001B6331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2EAF"/>
    <w:rsid w:val="001D3FF1"/>
    <w:rsid w:val="001D428F"/>
    <w:rsid w:val="001D61D3"/>
    <w:rsid w:val="001E129D"/>
    <w:rsid w:val="001E2504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0B56"/>
    <w:rsid w:val="002110BB"/>
    <w:rsid w:val="002123DB"/>
    <w:rsid w:val="002125AA"/>
    <w:rsid w:val="00212B14"/>
    <w:rsid w:val="0021315A"/>
    <w:rsid w:val="002134DD"/>
    <w:rsid w:val="00214DCF"/>
    <w:rsid w:val="002159FE"/>
    <w:rsid w:val="00215F97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1E0D"/>
    <w:rsid w:val="00231F28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7C3"/>
    <w:rsid w:val="0024119B"/>
    <w:rsid w:val="0024161E"/>
    <w:rsid w:val="00241678"/>
    <w:rsid w:val="00241A7F"/>
    <w:rsid w:val="002435FC"/>
    <w:rsid w:val="00243D7A"/>
    <w:rsid w:val="00244F5D"/>
    <w:rsid w:val="002452CE"/>
    <w:rsid w:val="00245F2C"/>
    <w:rsid w:val="00245F80"/>
    <w:rsid w:val="002464E5"/>
    <w:rsid w:val="00247628"/>
    <w:rsid w:val="00250065"/>
    <w:rsid w:val="002503CA"/>
    <w:rsid w:val="00251627"/>
    <w:rsid w:val="002541D6"/>
    <w:rsid w:val="00254B97"/>
    <w:rsid w:val="00254EEA"/>
    <w:rsid w:val="0025714F"/>
    <w:rsid w:val="0025786E"/>
    <w:rsid w:val="00257A02"/>
    <w:rsid w:val="00257A74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677A7"/>
    <w:rsid w:val="002743B3"/>
    <w:rsid w:val="002744E0"/>
    <w:rsid w:val="0027513D"/>
    <w:rsid w:val="00276FF5"/>
    <w:rsid w:val="0027779E"/>
    <w:rsid w:val="0028013D"/>
    <w:rsid w:val="002807AD"/>
    <w:rsid w:val="0028269C"/>
    <w:rsid w:val="00283193"/>
    <w:rsid w:val="002837F8"/>
    <w:rsid w:val="002849C0"/>
    <w:rsid w:val="0028604B"/>
    <w:rsid w:val="00286353"/>
    <w:rsid w:val="00286955"/>
    <w:rsid w:val="002869BE"/>
    <w:rsid w:val="00287238"/>
    <w:rsid w:val="0028725E"/>
    <w:rsid w:val="00291CAF"/>
    <w:rsid w:val="002926E6"/>
    <w:rsid w:val="00293637"/>
    <w:rsid w:val="00294011"/>
    <w:rsid w:val="002949E6"/>
    <w:rsid w:val="00295359"/>
    <w:rsid w:val="002956D0"/>
    <w:rsid w:val="00295D20"/>
    <w:rsid w:val="002A039C"/>
    <w:rsid w:val="002A0670"/>
    <w:rsid w:val="002A06CA"/>
    <w:rsid w:val="002A0727"/>
    <w:rsid w:val="002A1042"/>
    <w:rsid w:val="002A10EB"/>
    <w:rsid w:val="002A1225"/>
    <w:rsid w:val="002A36A8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3C9D"/>
    <w:rsid w:val="002B55E6"/>
    <w:rsid w:val="002B602E"/>
    <w:rsid w:val="002B6585"/>
    <w:rsid w:val="002B665E"/>
    <w:rsid w:val="002B78F0"/>
    <w:rsid w:val="002C003A"/>
    <w:rsid w:val="002C04B2"/>
    <w:rsid w:val="002C0939"/>
    <w:rsid w:val="002C0B29"/>
    <w:rsid w:val="002C12D3"/>
    <w:rsid w:val="002C1BDD"/>
    <w:rsid w:val="002C2396"/>
    <w:rsid w:val="002C24BE"/>
    <w:rsid w:val="002C3E43"/>
    <w:rsid w:val="002C4ED4"/>
    <w:rsid w:val="002C721A"/>
    <w:rsid w:val="002D03A0"/>
    <w:rsid w:val="002D12B7"/>
    <w:rsid w:val="002D17AA"/>
    <w:rsid w:val="002D1E9E"/>
    <w:rsid w:val="002D2293"/>
    <w:rsid w:val="002D332A"/>
    <w:rsid w:val="002D34C0"/>
    <w:rsid w:val="002D429F"/>
    <w:rsid w:val="002D44BF"/>
    <w:rsid w:val="002D47BA"/>
    <w:rsid w:val="002D49C3"/>
    <w:rsid w:val="002D5A2B"/>
    <w:rsid w:val="002D5B75"/>
    <w:rsid w:val="002D65C8"/>
    <w:rsid w:val="002E0FD2"/>
    <w:rsid w:val="002E4CA3"/>
    <w:rsid w:val="002E5A52"/>
    <w:rsid w:val="002E5AD2"/>
    <w:rsid w:val="002E60CF"/>
    <w:rsid w:val="002E6A84"/>
    <w:rsid w:val="002E6CD7"/>
    <w:rsid w:val="002E6D5F"/>
    <w:rsid w:val="002E7350"/>
    <w:rsid w:val="002F05B8"/>
    <w:rsid w:val="002F4FBA"/>
    <w:rsid w:val="002F5B93"/>
    <w:rsid w:val="002F6179"/>
    <w:rsid w:val="002F7B16"/>
    <w:rsid w:val="00300DF5"/>
    <w:rsid w:val="00301EFE"/>
    <w:rsid w:val="00302573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2A36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1864"/>
    <w:rsid w:val="003229C1"/>
    <w:rsid w:val="0032328B"/>
    <w:rsid w:val="00323DF6"/>
    <w:rsid w:val="00324DE8"/>
    <w:rsid w:val="00325687"/>
    <w:rsid w:val="00325E6B"/>
    <w:rsid w:val="003263EF"/>
    <w:rsid w:val="00326AAD"/>
    <w:rsid w:val="00326BA2"/>
    <w:rsid w:val="00327A09"/>
    <w:rsid w:val="00330968"/>
    <w:rsid w:val="0033151C"/>
    <w:rsid w:val="00331588"/>
    <w:rsid w:val="00332CA2"/>
    <w:rsid w:val="00333F3E"/>
    <w:rsid w:val="00334396"/>
    <w:rsid w:val="003347A5"/>
    <w:rsid w:val="0033581C"/>
    <w:rsid w:val="003361AE"/>
    <w:rsid w:val="003362C1"/>
    <w:rsid w:val="00336626"/>
    <w:rsid w:val="003402D2"/>
    <w:rsid w:val="00340369"/>
    <w:rsid w:val="003405ED"/>
    <w:rsid w:val="00340D33"/>
    <w:rsid w:val="00341892"/>
    <w:rsid w:val="00342377"/>
    <w:rsid w:val="00343325"/>
    <w:rsid w:val="00343FCB"/>
    <w:rsid w:val="00344CA5"/>
    <w:rsid w:val="00345AB4"/>
    <w:rsid w:val="0034613A"/>
    <w:rsid w:val="003462F3"/>
    <w:rsid w:val="00346316"/>
    <w:rsid w:val="0034675A"/>
    <w:rsid w:val="00347570"/>
    <w:rsid w:val="00352242"/>
    <w:rsid w:val="003528FB"/>
    <w:rsid w:val="00352D92"/>
    <w:rsid w:val="00354B4B"/>
    <w:rsid w:val="003559F1"/>
    <w:rsid w:val="00355C99"/>
    <w:rsid w:val="003578ED"/>
    <w:rsid w:val="003601CE"/>
    <w:rsid w:val="003608F5"/>
    <w:rsid w:val="00360E3F"/>
    <w:rsid w:val="00361400"/>
    <w:rsid w:val="0036303C"/>
    <w:rsid w:val="00363C1F"/>
    <w:rsid w:val="00363EC5"/>
    <w:rsid w:val="00364335"/>
    <w:rsid w:val="00364F6F"/>
    <w:rsid w:val="00365A16"/>
    <w:rsid w:val="00366C20"/>
    <w:rsid w:val="0036712F"/>
    <w:rsid w:val="00367860"/>
    <w:rsid w:val="00367FF3"/>
    <w:rsid w:val="003738C6"/>
    <w:rsid w:val="00374319"/>
    <w:rsid w:val="00374677"/>
    <w:rsid w:val="00374EB8"/>
    <w:rsid w:val="0037551F"/>
    <w:rsid w:val="003773AE"/>
    <w:rsid w:val="00377A90"/>
    <w:rsid w:val="00380B5A"/>
    <w:rsid w:val="00380C83"/>
    <w:rsid w:val="00382413"/>
    <w:rsid w:val="00384C26"/>
    <w:rsid w:val="00384CA1"/>
    <w:rsid w:val="00385651"/>
    <w:rsid w:val="00385CA7"/>
    <w:rsid w:val="00386D8A"/>
    <w:rsid w:val="003902AF"/>
    <w:rsid w:val="00390463"/>
    <w:rsid w:val="0039121F"/>
    <w:rsid w:val="00393E3B"/>
    <w:rsid w:val="00394190"/>
    <w:rsid w:val="00397185"/>
    <w:rsid w:val="00397B9F"/>
    <w:rsid w:val="00397CB1"/>
    <w:rsid w:val="003A25FE"/>
    <w:rsid w:val="003A2A8D"/>
    <w:rsid w:val="003A2AA9"/>
    <w:rsid w:val="003A38E8"/>
    <w:rsid w:val="003A4DBC"/>
    <w:rsid w:val="003A5E31"/>
    <w:rsid w:val="003A64A2"/>
    <w:rsid w:val="003A69BD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B7A8A"/>
    <w:rsid w:val="003C01FA"/>
    <w:rsid w:val="003C0378"/>
    <w:rsid w:val="003C0864"/>
    <w:rsid w:val="003C17A0"/>
    <w:rsid w:val="003C2D0C"/>
    <w:rsid w:val="003C485C"/>
    <w:rsid w:val="003C4FD6"/>
    <w:rsid w:val="003C5B67"/>
    <w:rsid w:val="003C6427"/>
    <w:rsid w:val="003C7D91"/>
    <w:rsid w:val="003C7F4F"/>
    <w:rsid w:val="003D0434"/>
    <w:rsid w:val="003D0622"/>
    <w:rsid w:val="003D0D3F"/>
    <w:rsid w:val="003D0FF4"/>
    <w:rsid w:val="003D1C89"/>
    <w:rsid w:val="003D29CB"/>
    <w:rsid w:val="003D2B44"/>
    <w:rsid w:val="003D39E9"/>
    <w:rsid w:val="003D3D1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3C5"/>
    <w:rsid w:val="003E5FF5"/>
    <w:rsid w:val="003E70CE"/>
    <w:rsid w:val="003E7178"/>
    <w:rsid w:val="003E722F"/>
    <w:rsid w:val="003E72C3"/>
    <w:rsid w:val="003E7938"/>
    <w:rsid w:val="003E7F26"/>
    <w:rsid w:val="003F4EA7"/>
    <w:rsid w:val="003F65D6"/>
    <w:rsid w:val="004009C8"/>
    <w:rsid w:val="00400E4B"/>
    <w:rsid w:val="0040115D"/>
    <w:rsid w:val="00401646"/>
    <w:rsid w:val="00401851"/>
    <w:rsid w:val="00402F19"/>
    <w:rsid w:val="004047B2"/>
    <w:rsid w:val="004047B5"/>
    <w:rsid w:val="0040587A"/>
    <w:rsid w:val="0040588D"/>
    <w:rsid w:val="00405CFA"/>
    <w:rsid w:val="00405D84"/>
    <w:rsid w:val="00405E9A"/>
    <w:rsid w:val="00407155"/>
    <w:rsid w:val="0041038D"/>
    <w:rsid w:val="0041104A"/>
    <w:rsid w:val="00411261"/>
    <w:rsid w:val="00411EC5"/>
    <w:rsid w:val="004124A6"/>
    <w:rsid w:val="0041253F"/>
    <w:rsid w:val="0041379C"/>
    <w:rsid w:val="00414022"/>
    <w:rsid w:val="004146E9"/>
    <w:rsid w:val="0041583F"/>
    <w:rsid w:val="00416F6D"/>
    <w:rsid w:val="00417950"/>
    <w:rsid w:val="00417DFE"/>
    <w:rsid w:val="004214F6"/>
    <w:rsid w:val="00421700"/>
    <w:rsid w:val="00421A2E"/>
    <w:rsid w:val="004222F2"/>
    <w:rsid w:val="004226C7"/>
    <w:rsid w:val="00422CD0"/>
    <w:rsid w:val="00423714"/>
    <w:rsid w:val="004243E0"/>
    <w:rsid w:val="0042515D"/>
    <w:rsid w:val="0042721D"/>
    <w:rsid w:val="00427CE3"/>
    <w:rsid w:val="00431F57"/>
    <w:rsid w:val="00432EF4"/>
    <w:rsid w:val="004331BA"/>
    <w:rsid w:val="00433C55"/>
    <w:rsid w:val="00434323"/>
    <w:rsid w:val="004352AD"/>
    <w:rsid w:val="00435514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564E0"/>
    <w:rsid w:val="004613A4"/>
    <w:rsid w:val="004617CF"/>
    <w:rsid w:val="00462F79"/>
    <w:rsid w:val="00463A1F"/>
    <w:rsid w:val="00463D59"/>
    <w:rsid w:val="00464179"/>
    <w:rsid w:val="00464DA2"/>
    <w:rsid w:val="004666F6"/>
    <w:rsid w:val="00466D79"/>
    <w:rsid w:val="00466DBE"/>
    <w:rsid w:val="00467A90"/>
    <w:rsid w:val="00470132"/>
    <w:rsid w:val="00470CA1"/>
    <w:rsid w:val="00471E44"/>
    <w:rsid w:val="00472596"/>
    <w:rsid w:val="00473587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16C3"/>
    <w:rsid w:val="00482646"/>
    <w:rsid w:val="00484D79"/>
    <w:rsid w:val="00485051"/>
    <w:rsid w:val="00485289"/>
    <w:rsid w:val="004853DF"/>
    <w:rsid w:val="00486B3C"/>
    <w:rsid w:val="0048729C"/>
    <w:rsid w:val="0049029B"/>
    <w:rsid w:val="004910B0"/>
    <w:rsid w:val="0049134C"/>
    <w:rsid w:val="00491B99"/>
    <w:rsid w:val="0049241B"/>
    <w:rsid w:val="00492D91"/>
    <w:rsid w:val="00493DA6"/>
    <w:rsid w:val="004951AD"/>
    <w:rsid w:val="0049651D"/>
    <w:rsid w:val="004965B7"/>
    <w:rsid w:val="00496A1A"/>
    <w:rsid w:val="00497D3B"/>
    <w:rsid w:val="004A07E5"/>
    <w:rsid w:val="004A0DB9"/>
    <w:rsid w:val="004A138E"/>
    <w:rsid w:val="004A1E01"/>
    <w:rsid w:val="004A242F"/>
    <w:rsid w:val="004A2B0D"/>
    <w:rsid w:val="004A3452"/>
    <w:rsid w:val="004A3705"/>
    <w:rsid w:val="004A38A4"/>
    <w:rsid w:val="004A5193"/>
    <w:rsid w:val="004A5A26"/>
    <w:rsid w:val="004A61D9"/>
    <w:rsid w:val="004A62C5"/>
    <w:rsid w:val="004A75B6"/>
    <w:rsid w:val="004A76F2"/>
    <w:rsid w:val="004A7EB3"/>
    <w:rsid w:val="004A7FD0"/>
    <w:rsid w:val="004B099C"/>
    <w:rsid w:val="004B2632"/>
    <w:rsid w:val="004B3692"/>
    <w:rsid w:val="004B3B5E"/>
    <w:rsid w:val="004B4085"/>
    <w:rsid w:val="004B52E9"/>
    <w:rsid w:val="004B5582"/>
    <w:rsid w:val="004B5D9D"/>
    <w:rsid w:val="004C0D11"/>
    <w:rsid w:val="004C2205"/>
    <w:rsid w:val="004C3670"/>
    <w:rsid w:val="004C37BB"/>
    <w:rsid w:val="004C4C49"/>
    <w:rsid w:val="004D02C3"/>
    <w:rsid w:val="004D0771"/>
    <w:rsid w:val="004D0E18"/>
    <w:rsid w:val="004D0FD1"/>
    <w:rsid w:val="004D1012"/>
    <w:rsid w:val="004D2D1B"/>
    <w:rsid w:val="004D490B"/>
    <w:rsid w:val="004D51E0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E7E20"/>
    <w:rsid w:val="004F0131"/>
    <w:rsid w:val="004F090B"/>
    <w:rsid w:val="004F0D5F"/>
    <w:rsid w:val="004F3A98"/>
    <w:rsid w:val="004F415F"/>
    <w:rsid w:val="004F62C6"/>
    <w:rsid w:val="00500A47"/>
    <w:rsid w:val="005018A4"/>
    <w:rsid w:val="00501B18"/>
    <w:rsid w:val="00501EED"/>
    <w:rsid w:val="0050345D"/>
    <w:rsid w:val="005053E2"/>
    <w:rsid w:val="0050688A"/>
    <w:rsid w:val="005070E4"/>
    <w:rsid w:val="00510EEC"/>
    <w:rsid w:val="0051202B"/>
    <w:rsid w:val="005128A6"/>
    <w:rsid w:val="00513E5D"/>
    <w:rsid w:val="00513F6E"/>
    <w:rsid w:val="005142D3"/>
    <w:rsid w:val="005170C7"/>
    <w:rsid w:val="005178AB"/>
    <w:rsid w:val="00520247"/>
    <w:rsid w:val="00520F09"/>
    <w:rsid w:val="005216FC"/>
    <w:rsid w:val="005217F8"/>
    <w:rsid w:val="00521FAD"/>
    <w:rsid w:val="00523A67"/>
    <w:rsid w:val="00523FF7"/>
    <w:rsid w:val="00527919"/>
    <w:rsid w:val="005300F6"/>
    <w:rsid w:val="0053033F"/>
    <w:rsid w:val="00530504"/>
    <w:rsid w:val="00530C79"/>
    <w:rsid w:val="005314E7"/>
    <w:rsid w:val="00531C8B"/>
    <w:rsid w:val="00532A1B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48A"/>
    <w:rsid w:val="0055084A"/>
    <w:rsid w:val="00550888"/>
    <w:rsid w:val="00551F84"/>
    <w:rsid w:val="0055373E"/>
    <w:rsid w:val="0055498E"/>
    <w:rsid w:val="00555E3A"/>
    <w:rsid w:val="0055611B"/>
    <w:rsid w:val="0055614A"/>
    <w:rsid w:val="00556AD1"/>
    <w:rsid w:val="00557935"/>
    <w:rsid w:val="00557B86"/>
    <w:rsid w:val="00561806"/>
    <w:rsid w:val="00561A36"/>
    <w:rsid w:val="00563C19"/>
    <w:rsid w:val="005640F4"/>
    <w:rsid w:val="005643FD"/>
    <w:rsid w:val="00564809"/>
    <w:rsid w:val="00565039"/>
    <w:rsid w:val="0056516B"/>
    <w:rsid w:val="0057062A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64"/>
    <w:rsid w:val="005743B7"/>
    <w:rsid w:val="00575655"/>
    <w:rsid w:val="00575CF5"/>
    <w:rsid w:val="00575DFB"/>
    <w:rsid w:val="00576B4A"/>
    <w:rsid w:val="005778CC"/>
    <w:rsid w:val="00577FA2"/>
    <w:rsid w:val="00580A03"/>
    <w:rsid w:val="005812D6"/>
    <w:rsid w:val="00581BEE"/>
    <w:rsid w:val="00582F98"/>
    <w:rsid w:val="00583541"/>
    <w:rsid w:val="00584509"/>
    <w:rsid w:val="00584B5C"/>
    <w:rsid w:val="00584B8C"/>
    <w:rsid w:val="00584CAA"/>
    <w:rsid w:val="00584FBE"/>
    <w:rsid w:val="0058545A"/>
    <w:rsid w:val="0058577D"/>
    <w:rsid w:val="005861AA"/>
    <w:rsid w:val="00587381"/>
    <w:rsid w:val="00591B78"/>
    <w:rsid w:val="005936A1"/>
    <w:rsid w:val="005937CE"/>
    <w:rsid w:val="00596714"/>
    <w:rsid w:val="00596E7D"/>
    <w:rsid w:val="00597898"/>
    <w:rsid w:val="00597D6A"/>
    <w:rsid w:val="005A0283"/>
    <w:rsid w:val="005A2206"/>
    <w:rsid w:val="005A3216"/>
    <w:rsid w:val="005A6352"/>
    <w:rsid w:val="005A6D63"/>
    <w:rsid w:val="005A7B7F"/>
    <w:rsid w:val="005B0FCB"/>
    <w:rsid w:val="005B2949"/>
    <w:rsid w:val="005B2BA4"/>
    <w:rsid w:val="005B3DC1"/>
    <w:rsid w:val="005B550E"/>
    <w:rsid w:val="005B5BAA"/>
    <w:rsid w:val="005B5F5E"/>
    <w:rsid w:val="005B611F"/>
    <w:rsid w:val="005B6F9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5E02"/>
    <w:rsid w:val="005C67C6"/>
    <w:rsid w:val="005C7692"/>
    <w:rsid w:val="005D062F"/>
    <w:rsid w:val="005D215E"/>
    <w:rsid w:val="005D2896"/>
    <w:rsid w:val="005D2A8C"/>
    <w:rsid w:val="005D42E9"/>
    <w:rsid w:val="005D4F63"/>
    <w:rsid w:val="005D585B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5EB"/>
    <w:rsid w:val="005E5B9E"/>
    <w:rsid w:val="005E5F76"/>
    <w:rsid w:val="005E6860"/>
    <w:rsid w:val="005E6A01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82"/>
    <w:rsid w:val="005F5EEB"/>
    <w:rsid w:val="005F683C"/>
    <w:rsid w:val="005F77A0"/>
    <w:rsid w:val="005F7C90"/>
    <w:rsid w:val="005F7D24"/>
    <w:rsid w:val="006006EB"/>
    <w:rsid w:val="0060297D"/>
    <w:rsid w:val="00603595"/>
    <w:rsid w:val="00603A27"/>
    <w:rsid w:val="006041DB"/>
    <w:rsid w:val="00605E54"/>
    <w:rsid w:val="00606AFF"/>
    <w:rsid w:val="00606E14"/>
    <w:rsid w:val="00610F46"/>
    <w:rsid w:val="00611B4D"/>
    <w:rsid w:val="00612D09"/>
    <w:rsid w:val="00612F9F"/>
    <w:rsid w:val="00613140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6FB2"/>
    <w:rsid w:val="0062762A"/>
    <w:rsid w:val="00630B08"/>
    <w:rsid w:val="00631697"/>
    <w:rsid w:val="00632786"/>
    <w:rsid w:val="006341AC"/>
    <w:rsid w:val="0063478F"/>
    <w:rsid w:val="00634FAE"/>
    <w:rsid w:val="0063786C"/>
    <w:rsid w:val="00637EFE"/>
    <w:rsid w:val="0064001B"/>
    <w:rsid w:val="00640247"/>
    <w:rsid w:val="0064307D"/>
    <w:rsid w:val="0064326D"/>
    <w:rsid w:val="00643584"/>
    <w:rsid w:val="00643FDB"/>
    <w:rsid w:val="00644004"/>
    <w:rsid w:val="006447A3"/>
    <w:rsid w:val="00645193"/>
    <w:rsid w:val="006452AE"/>
    <w:rsid w:val="00645F6F"/>
    <w:rsid w:val="00646E75"/>
    <w:rsid w:val="00647984"/>
    <w:rsid w:val="00650745"/>
    <w:rsid w:val="006507A9"/>
    <w:rsid w:val="0065248D"/>
    <w:rsid w:val="00652723"/>
    <w:rsid w:val="00652B8B"/>
    <w:rsid w:val="00653147"/>
    <w:rsid w:val="006540E8"/>
    <w:rsid w:val="00654C11"/>
    <w:rsid w:val="00654F40"/>
    <w:rsid w:val="00655B87"/>
    <w:rsid w:val="00656249"/>
    <w:rsid w:val="00657BCE"/>
    <w:rsid w:val="00660077"/>
    <w:rsid w:val="00660097"/>
    <w:rsid w:val="0066113E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5D3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1B0"/>
    <w:rsid w:val="0067734A"/>
    <w:rsid w:val="00677A95"/>
    <w:rsid w:val="00677EC9"/>
    <w:rsid w:val="00677F60"/>
    <w:rsid w:val="0068046F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87B30"/>
    <w:rsid w:val="006906EB"/>
    <w:rsid w:val="00691672"/>
    <w:rsid w:val="0069287A"/>
    <w:rsid w:val="006934D0"/>
    <w:rsid w:val="00693726"/>
    <w:rsid w:val="00694E32"/>
    <w:rsid w:val="00695464"/>
    <w:rsid w:val="0069550D"/>
    <w:rsid w:val="00695784"/>
    <w:rsid w:val="006958F6"/>
    <w:rsid w:val="00695B38"/>
    <w:rsid w:val="0069614F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55A9"/>
    <w:rsid w:val="006A6C46"/>
    <w:rsid w:val="006A7216"/>
    <w:rsid w:val="006B0AF6"/>
    <w:rsid w:val="006B11EA"/>
    <w:rsid w:val="006B42F3"/>
    <w:rsid w:val="006B4480"/>
    <w:rsid w:val="006B464B"/>
    <w:rsid w:val="006B4723"/>
    <w:rsid w:val="006B5601"/>
    <w:rsid w:val="006B68BD"/>
    <w:rsid w:val="006B7172"/>
    <w:rsid w:val="006B78BD"/>
    <w:rsid w:val="006B7FCA"/>
    <w:rsid w:val="006C008E"/>
    <w:rsid w:val="006C0812"/>
    <w:rsid w:val="006C0994"/>
    <w:rsid w:val="006C11F9"/>
    <w:rsid w:val="006C1C6F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914"/>
    <w:rsid w:val="006D3C96"/>
    <w:rsid w:val="006D5380"/>
    <w:rsid w:val="006D661B"/>
    <w:rsid w:val="006E0093"/>
    <w:rsid w:val="006E0376"/>
    <w:rsid w:val="006E0409"/>
    <w:rsid w:val="006E15C7"/>
    <w:rsid w:val="006E20D8"/>
    <w:rsid w:val="006E277C"/>
    <w:rsid w:val="006E3726"/>
    <w:rsid w:val="006E3E37"/>
    <w:rsid w:val="006E5AA3"/>
    <w:rsid w:val="006E628C"/>
    <w:rsid w:val="006E6EB6"/>
    <w:rsid w:val="006E763D"/>
    <w:rsid w:val="006E78C4"/>
    <w:rsid w:val="006E7EC4"/>
    <w:rsid w:val="006F03F8"/>
    <w:rsid w:val="006F0ABF"/>
    <w:rsid w:val="006F1DF1"/>
    <w:rsid w:val="006F258A"/>
    <w:rsid w:val="006F2875"/>
    <w:rsid w:val="006F558B"/>
    <w:rsid w:val="006F55BB"/>
    <w:rsid w:val="006F58A4"/>
    <w:rsid w:val="006F58F2"/>
    <w:rsid w:val="006F5EB8"/>
    <w:rsid w:val="006F6D1F"/>
    <w:rsid w:val="006F6ED3"/>
    <w:rsid w:val="006F6F10"/>
    <w:rsid w:val="006F75A2"/>
    <w:rsid w:val="006F7B14"/>
    <w:rsid w:val="006F7D84"/>
    <w:rsid w:val="007027B7"/>
    <w:rsid w:val="007043FB"/>
    <w:rsid w:val="007049F7"/>
    <w:rsid w:val="00704DE0"/>
    <w:rsid w:val="007056D2"/>
    <w:rsid w:val="00705D1A"/>
    <w:rsid w:val="007066C6"/>
    <w:rsid w:val="00706D05"/>
    <w:rsid w:val="00707F4C"/>
    <w:rsid w:val="00710090"/>
    <w:rsid w:val="00711345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1A5E"/>
    <w:rsid w:val="00722206"/>
    <w:rsid w:val="00723300"/>
    <w:rsid w:val="00723B56"/>
    <w:rsid w:val="007241BE"/>
    <w:rsid w:val="007257F0"/>
    <w:rsid w:val="007263BF"/>
    <w:rsid w:val="007274AF"/>
    <w:rsid w:val="00727B43"/>
    <w:rsid w:val="00730583"/>
    <w:rsid w:val="00730A58"/>
    <w:rsid w:val="00730C86"/>
    <w:rsid w:val="00731026"/>
    <w:rsid w:val="007313C6"/>
    <w:rsid w:val="00731626"/>
    <w:rsid w:val="00731722"/>
    <w:rsid w:val="00732972"/>
    <w:rsid w:val="007335ED"/>
    <w:rsid w:val="00733981"/>
    <w:rsid w:val="00735273"/>
    <w:rsid w:val="00735C55"/>
    <w:rsid w:val="00736D67"/>
    <w:rsid w:val="007372AC"/>
    <w:rsid w:val="00737CFB"/>
    <w:rsid w:val="00737E25"/>
    <w:rsid w:val="00740932"/>
    <w:rsid w:val="00741DAD"/>
    <w:rsid w:val="00742289"/>
    <w:rsid w:val="0074355C"/>
    <w:rsid w:val="00744DAE"/>
    <w:rsid w:val="00746D7F"/>
    <w:rsid w:val="007476A1"/>
    <w:rsid w:val="00750110"/>
    <w:rsid w:val="00750A26"/>
    <w:rsid w:val="00750BC3"/>
    <w:rsid w:val="00750F1A"/>
    <w:rsid w:val="00751121"/>
    <w:rsid w:val="00751754"/>
    <w:rsid w:val="00751B37"/>
    <w:rsid w:val="007525D0"/>
    <w:rsid w:val="00752825"/>
    <w:rsid w:val="00752A86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55B"/>
    <w:rsid w:val="00763F8A"/>
    <w:rsid w:val="007641E7"/>
    <w:rsid w:val="0076479F"/>
    <w:rsid w:val="00764B2B"/>
    <w:rsid w:val="00764C8A"/>
    <w:rsid w:val="007655E4"/>
    <w:rsid w:val="00765837"/>
    <w:rsid w:val="00765BD2"/>
    <w:rsid w:val="007667CD"/>
    <w:rsid w:val="00766B94"/>
    <w:rsid w:val="007705B4"/>
    <w:rsid w:val="007706C4"/>
    <w:rsid w:val="00770BE4"/>
    <w:rsid w:val="00771125"/>
    <w:rsid w:val="00771E95"/>
    <w:rsid w:val="007728BC"/>
    <w:rsid w:val="00772CA1"/>
    <w:rsid w:val="0077300C"/>
    <w:rsid w:val="00774304"/>
    <w:rsid w:val="0077433D"/>
    <w:rsid w:val="007743BC"/>
    <w:rsid w:val="00776326"/>
    <w:rsid w:val="007763F5"/>
    <w:rsid w:val="007774A3"/>
    <w:rsid w:val="007775C5"/>
    <w:rsid w:val="007775E1"/>
    <w:rsid w:val="007776E4"/>
    <w:rsid w:val="00780ACD"/>
    <w:rsid w:val="00783542"/>
    <w:rsid w:val="00783818"/>
    <w:rsid w:val="007839F3"/>
    <w:rsid w:val="00783E11"/>
    <w:rsid w:val="00783E79"/>
    <w:rsid w:val="00783F33"/>
    <w:rsid w:val="00784629"/>
    <w:rsid w:val="00786F5F"/>
    <w:rsid w:val="00790B12"/>
    <w:rsid w:val="007917B1"/>
    <w:rsid w:val="007917B9"/>
    <w:rsid w:val="00791AA4"/>
    <w:rsid w:val="00791F86"/>
    <w:rsid w:val="00792B9C"/>
    <w:rsid w:val="00794422"/>
    <w:rsid w:val="00794907"/>
    <w:rsid w:val="007A1E17"/>
    <w:rsid w:val="007A215F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63EA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0CDE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849"/>
    <w:rsid w:val="007D4935"/>
    <w:rsid w:val="007D6700"/>
    <w:rsid w:val="007E051B"/>
    <w:rsid w:val="007E0804"/>
    <w:rsid w:val="007E21B7"/>
    <w:rsid w:val="007E2A18"/>
    <w:rsid w:val="007E4E00"/>
    <w:rsid w:val="007E7D33"/>
    <w:rsid w:val="007F052B"/>
    <w:rsid w:val="007F1340"/>
    <w:rsid w:val="007F325A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B45"/>
    <w:rsid w:val="00803E72"/>
    <w:rsid w:val="00804C43"/>
    <w:rsid w:val="008053A0"/>
    <w:rsid w:val="008066CF"/>
    <w:rsid w:val="00806D92"/>
    <w:rsid w:val="00810022"/>
    <w:rsid w:val="008102A2"/>
    <w:rsid w:val="00810DCB"/>
    <w:rsid w:val="0081118D"/>
    <w:rsid w:val="0081161C"/>
    <w:rsid w:val="00812407"/>
    <w:rsid w:val="00816D60"/>
    <w:rsid w:val="00817EC6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559B"/>
    <w:rsid w:val="008374F7"/>
    <w:rsid w:val="00840835"/>
    <w:rsid w:val="00843A60"/>
    <w:rsid w:val="00844052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14C4"/>
    <w:rsid w:val="0086251E"/>
    <w:rsid w:val="00862B94"/>
    <w:rsid w:val="0086321A"/>
    <w:rsid w:val="00865200"/>
    <w:rsid w:val="00865A67"/>
    <w:rsid w:val="0086687E"/>
    <w:rsid w:val="00870488"/>
    <w:rsid w:val="00871697"/>
    <w:rsid w:val="0087190F"/>
    <w:rsid w:val="008728BE"/>
    <w:rsid w:val="008728C9"/>
    <w:rsid w:val="00873106"/>
    <w:rsid w:val="008737DC"/>
    <w:rsid w:val="008746D4"/>
    <w:rsid w:val="008748E3"/>
    <w:rsid w:val="008752CB"/>
    <w:rsid w:val="008761A2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383"/>
    <w:rsid w:val="00896CCB"/>
    <w:rsid w:val="00896CE4"/>
    <w:rsid w:val="0089730D"/>
    <w:rsid w:val="00897404"/>
    <w:rsid w:val="008A37BE"/>
    <w:rsid w:val="008A4809"/>
    <w:rsid w:val="008A4BCF"/>
    <w:rsid w:val="008A4E56"/>
    <w:rsid w:val="008A4FFF"/>
    <w:rsid w:val="008A56B1"/>
    <w:rsid w:val="008A5F66"/>
    <w:rsid w:val="008A6463"/>
    <w:rsid w:val="008A743B"/>
    <w:rsid w:val="008B18ED"/>
    <w:rsid w:val="008B37D6"/>
    <w:rsid w:val="008B3DC9"/>
    <w:rsid w:val="008B7A4E"/>
    <w:rsid w:val="008B7A56"/>
    <w:rsid w:val="008B7D8F"/>
    <w:rsid w:val="008B7FD5"/>
    <w:rsid w:val="008C077F"/>
    <w:rsid w:val="008C2102"/>
    <w:rsid w:val="008C2930"/>
    <w:rsid w:val="008C2965"/>
    <w:rsid w:val="008C32AC"/>
    <w:rsid w:val="008C33B2"/>
    <w:rsid w:val="008C3415"/>
    <w:rsid w:val="008C49B1"/>
    <w:rsid w:val="008C6B05"/>
    <w:rsid w:val="008D0AAF"/>
    <w:rsid w:val="008D1FEA"/>
    <w:rsid w:val="008D2C89"/>
    <w:rsid w:val="008D306D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3E8"/>
    <w:rsid w:val="008F17B9"/>
    <w:rsid w:val="008F1EE9"/>
    <w:rsid w:val="008F2168"/>
    <w:rsid w:val="008F291D"/>
    <w:rsid w:val="008F33F9"/>
    <w:rsid w:val="008F7CBC"/>
    <w:rsid w:val="008F7DC3"/>
    <w:rsid w:val="0090040A"/>
    <w:rsid w:val="0090170C"/>
    <w:rsid w:val="00901D17"/>
    <w:rsid w:val="00901D42"/>
    <w:rsid w:val="00902B8C"/>
    <w:rsid w:val="00902ECC"/>
    <w:rsid w:val="0090334D"/>
    <w:rsid w:val="009041EC"/>
    <w:rsid w:val="009051DA"/>
    <w:rsid w:val="0090554D"/>
    <w:rsid w:val="009056C6"/>
    <w:rsid w:val="009063F7"/>
    <w:rsid w:val="009105F0"/>
    <w:rsid w:val="00910EC0"/>
    <w:rsid w:val="00911288"/>
    <w:rsid w:val="00911566"/>
    <w:rsid w:val="00912031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338"/>
    <w:rsid w:val="0092555E"/>
    <w:rsid w:val="00925CE2"/>
    <w:rsid w:val="00926E7E"/>
    <w:rsid w:val="00930662"/>
    <w:rsid w:val="00931540"/>
    <w:rsid w:val="00931AD8"/>
    <w:rsid w:val="00931DB0"/>
    <w:rsid w:val="00932660"/>
    <w:rsid w:val="00934EBF"/>
    <w:rsid w:val="0093595B"/>
    <w:rsid w:val="009365CA"/>
    <w:rsid w:val="0093679A"/>
    <w:rsid w:val="00936BC1"/>
    <w:rsid w:val="009373AE"/>
    <w:rsid w:val="00940A08"/>
    <w:rsid w:val="00942022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74F"/>
    <w:rsid w:val="00955838"/>
    <w:rsid w:val="00955CA9"/>
    <w:rsid w:val="00957426"/>
    <w:rsid w:val="00957846"/>
    <w:rsid w:val="00957E6C"/>
    <w:rsid w:val="00960547"/>
    <w:rsid w:val="00962890"/>
    <w:rsid w:val="009629E0"/>
    <w:rsid w:val="00964049"/>
    <w:rsid w:val="009645DC"/>
    <w:rsid w:val="00964655"/>
    <w:rsid w:val="00965004"/>
    <w:rsid w:val="00965658"/>
    <w:rsid w:val="00965838"/>
    <w:rsid w:val="00966F68"/>
    <w:rsid w:val="00966FF4"/>
    <w:rsid w:val="0096769D"/>
    <w:rsid w:val="009704D1"/>
    <w:rsid w:val="0097080B"/>
    <w:rsid w:val="00970CCB"/>
    <w:rsid w:val="00970FFA"/>
    <w:rsid w:val="0097120C"/>
    <w:rsid w:val="009743B2"/>
    <w:rsid w:val="0097442E"/>
    <w:rsid w:val="0097501D"/>
    <w:rsid w:val="00975513"/>
    <w:rsid w:val="00975972"/>
    <w:rsid w:val="00976747"/>
    <w:rsid w:val="00976C0A"/>
    <w:rsid w:val="00980029"/>
    <w:rsid w:val="0098062D"/>
    <w:rsid w:val="0098109E"/>
    <w:rsid w:val="009812DE"/>
    <w:rsid w:val="009830C5"/>
    <w:rsid w:val="00983BC8"/>
    <w:rsid w:val="00984441"/>
    <w:rsid w:val="00984B1C"/>
    <w:rsid w:val="00985C09"/>
    <w:rsid w:val="00985C29"/>
    <w:rsid w:val="00986771"/>
    <w:rsid w:val="009905FA"/>
    <w:rsid w:val="00991F45"/>
    <w:rsid w:val="00992729"/>
    <w:rsid w:val="009928C4"/>
    <w:rsid w:val="00993EEB"/>
    <w:rsid w:val="00993FA7"/>
    <w:rsid w:val="00994D0F"/>
    <w:rsid w:val="0099553B"/>
    <w:rsid w:val="00995589"/>
    <w:rsid w:val="00995E23"/>
    <w:rsid w:val="0099673F"/>
    <w:rsid w:val="009979FA"/>
    <w:rsid w:val="009A0D44"/>
    <w:rsid w:val="009A0D48"/>
    <w:rsid w:val="009A1308"/>
    <w:rsid w:val="009A1B59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6CD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5121"/>
    <w:rsid w:val="009C5250"/>
    <w:rsid w:val="009C65FC"/>
    <w:rsid w:val="009C7BAE"/>
    <w:rsid w:val="009D01D2"/>
    <w:rsid w:val="009D17F2"/>
    <w:rsid w:val="009D25EC"/>
    <w:rsid w:val="009D3871"/>
    <w:rsid w:val="009D3AD3"/>
    <w:rsid w:val="009D3E36"/>
    <w:rsid w:val="009D49D1"/>
    <w:rsid w:val="009D573E"/>
    <w:rsid w:val="009D5F3E"/>
    <w:rsid w:val="009D5F5C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BF7"/>
    <w:rsid w:val="009E5FFA"/>
    <w:rsid w:val="009E6654"/>
    <w:rsid w:val="009E6F8A"/>
    <w:rsid w:val="009E7143"/>
    <w:rsid w:val="009F0D96"/>
    <w:rsid w:val="009F12B6"/>
    <w:rsid w:val="009F2426"/>
    <w:rsid w:val="009F40AA"/>
    <w:rsid w:val="009F4986"/>
    <w:rsid w:val="009F6DDC"/>
    <w:rsid w:val="009F7DA2"/>
    <w:rsid w:val="00A02B4F"/>
    <w:rsid w:val="00A03D0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579D"/>
    <w:rsid w:val="00A176C8"/>
    <w:rsid w:val="00A21007"/>
    <w:rsid w:val="00A21AC2"/>
    <w:rsid w:val="00A235CB"/>
    <w:rsid w:val="00A237CF"/>
    <w:rsid w:val="00A23BA1"/>
    <w:rsid w:val="00A2403A"/>
    <w:rsid w:val="00A2471C"/>
    <w:rsid w:val="00A24C76"/>
    <w:rsid w:val="00A24FA9"/>
    <w:rsid w:val="00A26B26"/>
    <w:rsid w:val="00A26F2D"/>
    <w:rsid w:val="00A30523"/>
    <w:rsid w:val="00A308BD"/>
    <w:rsid w:val="00A309A4"/>
    <w:rsid w:val="00A30C93"/>
    <w:rsid w:val="00A31634"/>
    <w:rsid w:val="00A31C17"/>
    <w:rsid w:val="00A3258F"/>
    <w:rsid w:val="00A32F6B"/>
    <w:rsid w:val="00A33408"/>
    <w:rsid w:val="00A336D0"/>
    <w:rsid w:val="00A33F9E"/>
    <w:rsid w:val="00A351F9"/>
    <w:rsid w:val="00A36779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47BF3"/>
    <w:rsid w:val="00A5014D"/>
    <w:rsid w:val="00A50157"/>
    <w:rsid w:val="00A50216"/>
    <w:rsid w:val="00A50247"/>
    <w:rsid w:val="00A50A71"/>
    <w:rsid w:val="00A50AAA"/>
    <w:rsid w:val="00A5175C"/>
    <w:rsid w:val="00A51869"/>
    <w:rsid w:val="00A52273"/>
    <w:rsid w:val="00A54A8B"/>
    <w:rsid w:val="00A54C83"/>
    <w:rsid w:val="00A55437"/>
    <w:rsid w:val="00A55879"/>
    <w:rsid w:val="00A56461"/>
    <w:rsid w:val="00A56A8E"/>
    <w:rsid w:val="00A571A3"/>
    <w:rsid w:val="00A576F4"/>
    <w:rsid w:val="00A578C7"/>
    <w:rsid w:val="00A60205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6E02"/>
    <w:rsid w:val="00A6759D"/>
    <w:rsid w:val="00A67A69"/>
    <w:rsid w:val="00A70B5B"/>
    <w:rsid w:val="00A726F9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6F14"/>
    <w:rsid w:val="00A80182"/>
    <w:rsid w:val="00A80627"/>
    <w:rsid w:val="00A80DC7"/>
    <w:rsid w:val="00A811C3"/>
    <w:rsid w:val="00A82C62"/>
    <w:rsid w:val="00A82E0B"/>
    <w:rsid w:val="00A82F74"/>
    <w:rsid w:val="00A832A0"/>
    <w:rsid w:val="00A83BC1"/>
    <w:rsid w:val="00A85242"/>
    <w:rsid w:val="00A90070"/>
    <w:rsid w:val="00A9139A"/>
    <w:rsid w:val="00A91773"/>
    <w:rsid w:val="00A918AB"/>
    <w:rsid w:val="00A922E9"/>
    <w:rsid w:val="00A930CE"/>
    <w:rsid w:val="00A93E2C"/>
    <w:rsid w:val="00A943B5"/>
    <w:rsid w:val="00A9480D"/>
    <w:rsid w:val="00A951D7"/>
    <w:rsid w:val="00A95C2F"/>
    <w:rsid w:val="00A961B0"/>
    <w:rsid w:val="00A96379"/>
    <w:rsid w:val="00A96BB4"/>
    <w:rsid w:val="00A96CF8"/>
    <w:rsid w:val="00A96D39"/>
    <w:rsid w:val="00A9736C"/>
    <w:rsid w:val="00AA0241"/>
    <w:rsid w:val="00AA0CEA"/>
    <w:rsid w:val="00AA2F59"/>
    <w:rsid w:val="00AA3692"/>
    <w:rsid w:val="00AA391D"/>
    <w:rsid w:val="00AA3A5E"/>
    <w:rsid w:val="00AA40FD"/>
    <w:rsid w:val="00AA4787"/>
    <w:rsid w:val="00AA4A01"/>
    <w:rsid w:val="00AA52BC"/>
    <w:rsid w:val="00AA592E"/>
    <w:rsid w:val="00AA5B15"/>
    <w:rsid w:val="00AA6086"/>
    <w:rsid w:val="00AA6C6A"/>
    <w:rsid w:val="00AA7474"/>
    <w:rsid w:val="00AA7770"/>
    <w:rsid w:val="00AA7BF9"/>
    <w:rsid w:val="00AB05B1"/>
    <w:rsid w:val="00AB09CB"/>
    <w:rsid w:val="00AB0DA0"/>
    <w:rsid w:val="00AB1554"/>
    <w:rsid w:val="00AB1DB5"/>
    <w:rsid w:val="00AB1F58"/>
    <w:rsid w:val="00AB3A23"/>
    <w:rsid w:val="00AB3A74"/>
    <w:rsid w:val="00AB4281"/>
    <w:rsid w:val="00AB44D2"/>
    <w:rsid w:val="00AB4631"/>
    <w:rsid w:val="00AB4649"/>
    <w:rsid w:val="00AB4EC6"/>
    <w:rsid w:val="00AB688F"/>
    <w:rsid w:val="00AB6A71"/>
    <w:rsid w:val="00AB78E2"/>
    <w:rsid w:val="00AC1320"/>
    <w:rsid w:val="00AC13D6"/>
    <w:rsid w:val="00AC5B22"/>
    <w:rsid w:val="00AC6BE5"/>
    <w:rsid w:val="00AC705E"/>
    <w:rsid w:val="00AC769E"/>
    <w:rsid w:val="00AC77AA"/>
    <w:rsid w:val="00AC78BE"/>
    <w:rsid w:val="00AC7AC2"/>
    <w:rsid w:val="00AC7BF2"/>
    <w:rsid w:val="00AD02D0"/>
    <w:rsid w:val="00AD074D"/>
    <w:rsid w:val="00AD0E74"/>
    <w:rsid w:val="00AD32D5"/>
    <w:rsid w:val="00AD330B"/>
    <w:rsid w:val="00AD3EF1"/>
    <w:rsid w:val="00AD4025"/>
    <w:rsid w:val="00AD4484"/>
    <w:rsid w:val="00AD4F47"/>
    <w:rsid w:val="00AD5FE4"/>
    <w:rsid w:val="00AD6ADB"/>
    <w:rsid w:val="00AD6B6F"/>
    <w:rsid w:val="00AD6E60"/>
    <w:rsid w:val="00AD71D5"/>
    <w:rsid w:val="00AE17F4"/>
    <w:rsid w:val="00AE1CA8"/>
    <w:rsid w:val="00AE1F59"/>
    <w:rsid w:val="00AE2D97"/>
    <w:rsid w:val="00AE31BE"/>
    <w:rsid w:val="00AE3228"/>
    <w:rsid w:val="00AE403F"/>
    <w:rsid w:val="00AE471C"/>
    <w:rsid w:val="00AE4B48"/>
    <w:rsid w:val="00AE5B0D"/>
    <w:rsid w:val="00AE6FC9"/>
    <w:rsid w:val="00AE7B7B"/>
    <w:rsid w:val="00AF3BF6"/>
    <w:rsid w:val="00AF3CAF"/>
    <w:rsid w:val="00AF4F6D"/>
    <w:rsid w:val="00AF543A"/>
    <w:rsid w:val="00AF73F1"/>
    <w:rsid w:val="00B019E1"/>
    <w:rsid w:val="00B01B47"/>
    <w:rsid w:val="00B03118"/>
    <w:rsid w:val="00B04621"/>
    <w:rsid w:val="00B06056"/>
    <w:rsid w:val="00B074C7"/>
    <w:rsid w:val="00B07F53"/>
    <w:rsid w:val="00B11CB3"/>
    <w:rsid w:val="00B11CBC"/>
    <w:rsid w:val="00B11E04"/>
    <w:rsid w:val="00B12333"/>
    <w:rsid w:val="00B1276C"/>
    <w:rsid w:val="00B1342C"/>
    <w:rsid w:val="00B13AB2"/>
    <w:rsid w:val="00B13C5B"/>
    <w:rsid w:val="00B14532"/>
    <w:rsid w:val="00B15CDF"/>
    <w:rsid w:val="00B16DD4"/>
    <w:rsid w:val="00B17FB7"/>
    <w:rsid w:val="00B202AC"/>
    <w:rsid w:val="00B210BD"/>
    <w:rsid w:val="00B21CB1"/>
    <w:rsid w:val="00B23213"/>
    <w:rsid w:val="00B23823"/>
    <w:rsid w:val="00B23900"/>
    <w:rsid w:val="00B24AB9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0E3"/>
    <w:rsid w:val="00B3320D"/>
    <w:rsid w:val="00B3402A"/>
    <w:rsid w:val="00B3452F"/>
    <w:rsid w:val="00B34635"/>
    <w:rsid w:val="00B34A2D"/>
    <w:rsid w:val="00B3794C"/>
    <w:rsid w:val="00B37BA1"/>
    <w:rsid w:val="00B404BA"/>
    <w:rsid w:val="00B411CE"/>
    <w:rsid w:val="00B423F5"/>
    <w:rsid w:val="00B4296D"/>
    <w:rsid w:val="00B4305D"/>
    <w:rsid w:val="00B4415A"/>
    <w:rsid w:val="00B441A1"/>
    <w:rsid w:val="00B44AA0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29A8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846"/>
    <w:rsid w:val="00B6792A"/>
    <w:rsid w:val="00B679B1"/>
    <w:rsid w:val="00B67C9D"/>
    <w:rsid w:val="00B67CD2"/>
    <w:rsid w:val="00B710E5"/>
    <w:rsid w:val="00B72656"/>
    <w:rsid w:val="00B741E2"/>
    <w:rsid w:val="00B748F4"/>
    <w:rsid w:val="00B7502C"/>
    <w:rsid w:val="00B76AD9"/>
    <w:rsid w:val="00B77B58"/>
    <w:rsid w:val="00B804AB"/>
    <w:rsid w:val="00B816C3"/>
    <w:rsid w:val="00B816DD"/>
    <w:rsid w:val="00B8191F"/>
    <w:rsid w:val="00B81C82"/>
    <w:rsid w:val="00B81E33"/>
    <w:rsid w:val="00B833A4"/>
    <w:rsid w:val="00B84096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2756"/>
    <w:rsid w:val="00B92790"/>
    <w:rsid w:val="00B9294F"/>
    <w:rsid w:val="00B94CC0"/>
    <w:rsid w:val="00B952C9"/>
    <w:rsid w:val="00B95700"/>
    <w:rsid w:val="00B95C3C"/>
    <w:rsid w:val="00B961A0"/>
    <w:rsid w:val="00B97077"/>
    <w:rsid w:val="00B97470"/>
    <w:rsid w:val="00B9757B"/>
    <w:rsid w:val="00BA0408"/>
    <w:rsid w:val="00BA1093"/>
    <w:rsid w:val="00BA22C7"/>
    <w:rsid w:val="00BA24DA"/>
    <w:rsid w:val="00BA272F"/>
    <w:rsid w:val="00BA2C5E"/>
    <w:rsid w:val="00BA2DCE"/>
    <w:rsid w:val="00BA3070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B63FD"/>
    <w:rsid w:val="00BC04A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00C"/>
    <w:rsid w:val="00BD27A0"/>
    <w:rsid w:val="00BD725E"/>
    <w:rsid w:val="00BD73CC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3F4"/>
    <w:rsid w:val="00BF39EE"/>
    <w:rsid w:val="00BF4A33"/>
    <w:rsid w:val="00BF5428"/>
    <w:rsid w:val="00BF68E9"/>
    <w:rsid w:val="00C00808"/>
    <w:rsid w:val="00C00E1F"/>
    <w:rsid w:val="00C0129A"/>
    <w:rsid w:val="00C01476"/>
    <w:rsid w:val="00C01C8D"/>
    <w:rsid w:val="00C01F71"/>
    <w:rsid w:val="00C021B6"/>
    <w:rsid w:val="00C03656"/>
    <w:rsid w:val="00C03AA9"/>
    <w:rsid w:val="00C055B3"/>
    <w:rsid w:val="00C05856"/>
    <w:rsid w:val="00C058EF"/>
    <w:rsid w:val="00C071D9"/>
    <w:rsid w:val="00C07399"/>
    <w:rsid w:val="00C104B8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6A5B"/>
    <w:rsid w:val="00C17318"/>
    <w:rsid w:val="00C175B3"/>
    <w:rsid w:val="00C1767C"/>
    <w:rsid w:val="00C203F2"/>
    <w:rsid w:val="00C2087E"/>
    <w:rsid w:val="00C2143A"/>
    <w:rsid w:val="00C225F2"/>
    <w:rsid w:val="00C22B26"/>
    <w:rsid w:val="00C2352B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3E"/>
    <w:rsid w:val="00C35D48"/>
    <w:rsid w:val="00C365CA"/>
    <w:rsid w:val="00C40E7A"/>
    <w:rsid w:val="00C41C1D"/>
    <w:rsid w:val="00C422E3"/>
    <w:rsid w:val="00C4276A"/>
    <w:rsid w:val="00C4327B"/>
    <w:rsid w:val="00C43F9A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09E9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978"/>
    <w:rsid w:val="00C73D0E"/>
    <w:rsid w:val="00C74CB5"/>
    <w:rsid w:val="00C74FCF"/>
    <w:rsid w:val="00C77130"/>
    <w:rsid w:val="00C8222A"/>
    <w:rsid w:val="00C831A3"/>
    <w:rsid w:val="00C838A7"/>
    <w:rsid w:val="00C84A85"/>
    <w:rsid w:val="00C84CDD"/>
    <w:rsid w:val="00C8675A"/>
    <w:rsid w:val="00C873FC"/>
    <w:rsid w:val="00C87406"/>
    <w:rsid w:val="00C877CF"/>
    <w:rsid w:val="00C8786A"/>
    <w:rsid w:val="00C91003"/>
    <w:rsid w:val="00C93471"/>
    <w:rsid w:val="00C9350D"/>
    <w:rsid w:val="00C93AD7"/>
    <w:rsid w:val="00C94422"/>
    <w:rsid w:val="00C94605"/>
    <w:rsid w:val="00C9480B"/>
    <w:rsid w:val="00C94C35"/>
    <w:rsid w:val="00C955D3"/>
    <w:rsid w:val="00C95FBB"/>
    <w:rsid w:val="00C96057"/>
    <w:rsid w:val="00C9690D"/>
    <w:rsid w:val="00C97337"/>
    <w:rsid w:val="00C97392"/>
    <w:rsid w:val="00C97D04"/>
    <w:rsid w:val="00CA085F"/>
    <w:rsid w:val="00CA3352"/>
    <w:rsid w:val="00CA3425"/>
    <w:rsid w:val="00CA39A5"/>
    <w:rsid w:val="00CA526C"/>
    <w:rsid w:val="00CA5F0D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64F"/>
    <w:rsid w:val="00CB5939"/>
    <w:rsid w:val="00CB7B3C"/>
    <w:rsid w:val="00CC1D7D"/>
    <w:rsid w:val="00CC2AEB"/>
    <w:rsid w:val="00CC2CD2"/>
    <w:rsid w:val="00CC4A7F"/>
    <w:rsid w:val="00CC550A"/>
    <w:rsid w:val="00CC5EC2"/>
    <w:rsid w:val="00CC782A"/>
    <w:rsid w:val="00CC7852"/>
    <w:rsid w:val="00CC7DE9"/>
    <w:rsid w:val="00CD01D9"/>
    <w:rsid w:val="00CD27C5"/>
    <w:rsid w:val="00CD30B8"/>
    <w:rsid w:val="00CD374F"/>
    <w:rsid w:val="00CD4746"/>
    <w:rsid w:val="00CD49DE"/>
    <w:rsid w:val="00CD583B"/>
    <w:rsid w:val="00CD76C1"/>
    <w:rsid w:val="00CD7C63"/>
    <w:rsid w:val="00CD7EF1"/>
    <w:rsid w:val="00CE013C"/>
    <w:rsid w:val="00CE1D84"/>
    <w:rsid w:val="00CE2600"/>
    <w:rsid w:val="00CE392B"/>
    <w:rsid w:val="00CE3D6B"/>
    <w:rsid w:val="00CE4B46"/>
    <w:rsid w:val="00CE4BEF"/>
    <w:rsid w:val="00CE4C88"/>
    <w:rsid w:val="00CE4D45"/>
    <w:rsid w:val="00CE719B"/>
    <w:rsid w:val="00CE7747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134"/>
    <w:rsid w:val="00CF7884"/>
    <w:rsid w:val="00CF795C"/>
    <w:rsid w:val="00CF7ABC"/>
    <w:rsid w:val="00CF7EA1"/>
    <w:rsid w:val="00D00178"/>
    <w:rsid w:val="00D00BAF"/>
    <w:rsid w:val="00D03B19"/>
    <w:rsid w:val="00D0473D"/>
    <w:rsid w:val="00D0488A"/>
    <w:rsid w:val="00D04B19"/>
    <w:rsid w:val="00D05248"/>
    <w:rsid w:val="00D05352"/>
    <w:rsid w:val="00D0618C"/>
    <w:rsid w:val="00D07907"/>
    <w:rsid w:val="00D079BF"/>
    <w:rsid w:val="00D114B6"/>
    <w:rsid w:val="00D12DF0"/>
    <w:rsid w:val="00D133FA"/>
    <w:rsid w:val="00D1368C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4BE"/>
    <w:rsid w:val="00D25F23"/>
    <w:rsid w:val="00D26340"/>
    <w:rsid w:val="00D268F2"/>
    <w:rsid w:val="00D26D52"/>
    <w:rsid w:val="00D27D6C"/>
    <w:rsid w:val="00D3115E"/>
    <w:rsid w:val="00D31914"/>
    <w:rsid w:val="00D31E79"/>
    <w:rsid w:val="00D33254"/>
    <w:rsid w:val="00D33CF9"/>
    <w:rsid w:val="00D34933"/>
    <w:rsid w:val="00D35009"/>
    <w:rsid w:val="00D354DF"/>
    <w:rsid w:val="00D35E91"/>
    <w:rsid w:val="00D3643B"/>
    <w:rsid w:val="00D37C0E"/>
    <w:rsid w:val="00D37E13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FDF"/>
    <w:rsid w:val="00D520EE"/>
    <w:rsid w:val="00D54B64"/>
    <w:rsid w:val="00D54DE9"/>
    <w:rsid w:val="00D54FCF"/>
    <w:rsid w:val="00D55664"/>
    <w:rsid w:val="00D56516"/>
    <w:rsid w:val="00D570A4"/>
    <w:rsid w:val="00D574B1"/>
    <w:rsid w:val="00D57DBA"/>
    <w:rsid w:val="00D57DFA"/>
    <w:rsid w:val="00D624F5"/>
    <w:rsid w:val="00D63C14"/>
    <w:rsid w:val="00D64D6F"/>
    <w:rsid w:val="00D65719"/>
    <w:rsid w:val="00D65E7C"/>
    <w:rsid w:val="00D66420"/>
    <w:rsid w:val="00D66593"/>
    <w:rsid w:val="00D67329"/>
    <w:rsid w:val="00D709E6"/>
    <w:rsid w:val="00D72020"/>
    <w:rsid w:val="00D733C4"/>
    <w:rsid w:val="00D7352A"/>
    <w:rsid w:val="00D73F07"/>
    <w:rsid w:val="00D749AE"/>
    <w:rsid w:val="00D761D7"/>
    <w:rsid w:val="00D766F3"/>
    <w:rsid w:val="00D7751B"/>
    <w:rsid w:val="00D803CD"/>
    <w:rsid w:val="00D80437"/>
    <w:rsid w:val="00D80AD8"/>
    <w:rsid w:val="00D83601"/>
    <w:rsid w:val="00D848A4"/>
    <w:rsid w:val="00D84CE5"/>
    <w:rsid w:val="00D85BE7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BFC"/>
    <w:rsid w:val="00D92CC1"/>
    <w:rsid w:val="00D933C5"/>
    <w:rsid w:val="00D94FFD"/>
    <w:rsid w:val="00D95883"/>
    <w:rsid w:val="00D9598C"/>
    <w:rsid w:val="00D97539"/>
    <w:rsid w:val="00DA01C2"/>
    <w:rsid w:val="00DA1775"/>
    <w:rsid w:val="00DA1CEE"/>
    <w:rsid w:val="00DA2487"/>
    <w:rsid w:val="00DA3691"/>
    <w:rsid w:val="00DA3DAD"/>
    <w:rsid w:val="00DA4BFB"/>
    <w:rsid w:val="00DA4F68"/>
    <w:rsid w:val="00DA57CD"/>
    <w:rsid w:val="00DA6E83"/>
    <w:rsid w:val="00DA76E5"/>
    <w:rsid w:val="00DA79AD"/>
    <w:rsid w:val="00DA7A91"/>
    <w:rsid w:val="00DA7C7F"/>
    <w:rsid w:val="00DA7D61"/>
    <w:rsid w:val="00DB010F"/>
    <w:rsid w:val="00DB0845"/>
    <w:rsid w:val="00DB0ACC"/>
    <w:rsid w:val="00DB1DC3"/>
    <w:rsid w:val="00DB3AD2"/>
    <w:rsid w:val="00DB3F0B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22B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3F0"/>
    <w:rsid w:val="00DC5642"/>
    <w:rsid w:val="00DC5BE6"/>
    <w:rsid w:val="00DC69E4"/>
    <w:rsid w:val="00DC7B2B"/>
    <w:rsid w:val="00DC7B70"/>
    <w:rsid w:val="00DD002E"/>
    <w:rsid w:val="00DD0C2C"/>
    <w:rsid w:val="00DD0C5B"/>
    <w:rsid w:val="00DD120A"/>
    <w:rsid w:val="00DD21A9"/>
    <w:rsid w:val="00DD3735"/>
    <w:rsid w:val="00DD3751"/>
    <w:rsid w:val="00DD4384"/>
    <w:rsid w:val="00DD4A30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2A86"/>
    <w:rsid w:val="00DE5DA4"/>
    <w:rsid w:val="00DE6216"/>
    <w:rsid w:val="00DE6792"/>
    <w:rsid w:val="00DE6B0B"/>
    <w:rsid w:val="00DE726A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DF7CC5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16DA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0BF4"/>
    <w:rsid w:val="00E31488"/>
    <w:rsid w:val="00E317E0"/>
    <w:rsid w:val="00E3222F"/>
    <w:rsid w:val="00E32B23"/>
    <w:rsid w:val="00E334D6"/>
    <w:rsid w:val="00E33B10"/>
    <w:rsid w:val="00E35437"/>
    <w:rsid w:val="00E367E1"/>
    <w:rsid w:val="00E3745A"/>
    <w:rsid w:val="00E400A6"/>
    <w:rsid w:val="00E406E2"/>
    <w:rsid w:val="00E41931"/>
    <w:rsid w:val="00E43C32"/>
    <w:rsid w:val="00E446FF"/>
    <w:rsid w:val="00E44E13"/>
    <w:rsid w:val="00E457B3"/>
    <w:rsid w:val="00E45CFF"/>
    <w:rsid w:val="00E46ADD"/>
    <w:rsid w:val="00E47410"/>
    <w:rsid w:val="00E47987"/>
    <w:rsid w:val="00E5043F"/>
    <w:rsid w:val="00E530B2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6E4B"/>
    <w:rsid w:val="00E5758A"/>
    <w:rsid w:val="00E57FE8"/>
    <w:rsid w:val="00E60258"/>
    <w:rsid w:val="00E6340E"/>
    <w:rsid w:val="00E6540C"/>
    <w:rsid w:val="00E6541E"/>
    <w:rsid w:val="00E65BDE"/>
    <w:rsid w:val="00E65E6C"/>
    <w:rsid w:val="00E669FF"/>
    <w:rsid w:val="00E673BF"/>
    <w:rsid w:val="00E70475"/>
    <w:rsid w:val="00E706B3"/>
    <w:rsid w:val="00E70DF7"/>
    <w:rsid w:val="00E71DFE"/>
    <w:rsid w:val="00E731DD"/>
    <w:rsid w:val="00E73B49"/>
    <w:rsid w:val="00E73F67"/>
    <w:rsid w:val="00E74974"/>
    <w:rsid w:val="00E74DEC"/>
    <w:rsid w:val="00E74F32"/>
    <w:rsid w:val="00E75A13"/>
    <w:rsid w:val="00E76333"/>
    <w:rsid w:val="00E777C0"/>
    <w:rsid w:val="00E77B8C"/>
    <w:rsid w:val="00E80886"/>
    <w:rsid w:val="00E8132C"/>
    <w:rsid w:val="00E81E2A"/>
    <w:rsid w:val="00E83B91"/>
    <w:rsid w:val="00E8422D"/>
    <w:rsid w:val="00E858F9"/>
    <w:rsid w:val="00E85CD1"/>
    <w:rsid w:val="00E85CE4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0196"/>
    <w:rsid w:val="00EA10BC"/>
    <w:rsid w:val="00EA21A4"/>
    <w:rsid w:val="00EA25EA"/>
    <w:rsid w:val="00EA3E0F"/>
    <w:rsid w:val="00EA47C3"/>
    <w:rsid w:val="00EA52A4"/>
    <w:rsid w:val="00EA55BE"/>
    <w:rsid w:val="00EA5C14"/>
    <w:rsid w:val="00EA6216"/>
    <w:rsid w:val="00EA63D9"/>
    <w:rsid w:val="00EA65D6"/>
    <w:rsid w:val="00EA664F"/>
    <w:rsid w:val="00EA6742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571"/>
    <w:rsid w:val="00EB6A2C"/>
    <w:rsid w:val="00EB6B26"/>
    <w:rsid w:val="00EB75D7"/>
    <w:rsid w:val="00EB773D"/>
    <w:rsid w:val="00EB7753"/>
    <w:rsid w:val="00EB7882"/>
    <w:rsid w:val="00EC1F56"/>
    <w:rsid w:val="00EC23B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D6F56"/>
    <w:rsid w:val="00EE07DA"/>
    <w:rsid w:val="00EE0952"/>
    <w:rsid w:val="00EE261E"/>
    <w:rsid w:val="00EE31D4"/>
    <w:rsid w:val="00EE3865"/>
    <w:rsid w:val="00EE458D"/>
    <w:rsid w:val="00EE566E"/>
    <w:rsid w:val="00EE79FD"/>
    <w:rsid w:val="00EE7C5F"/>
    <w:rsid w:val="00EE7EA3"/>
    <w:rsid w:val="00EF0188"/>
    <w:rsid w:val="00EF020C"/>
    <w:rsid w:val="00EF0616"/>
    <w:rsid w:val="00EF11C3"/>
    <w:rsid w:val="00EF306C"/>
    <w:rsid w:val="00EF56E2"/>
    <w:rsid w:val="00EF58CC"/>
    <w:rsid w:val="00EF5A8C"/>
    <w:rsid w:val="00F001DF"/>
    <w:rsid w:val="00F0030F"/>
    <w:rsid w:val="00F00504"/>
    <w:rsid w:val="00F00565"/>
    <w:rsid w:val="00F0077A"/>
    <w:rsid w:val="00F00997"/>
    <w:rsid w:val="00F0410E"/>
    <w:rsid w:val="00F05753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4C26"/>
    <w:rsid w:val="00F15EC1"/>
    <w:rsid w:val="00F169EE"/>
    <w:rsid w:val="00F16A87"/>
    <w:rsid w:val="00F20991"/>
    <w:rsid w:val="00F217D6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7B0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222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28F7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38C"/>
    <w:rsid w:val="00F85678"/>
    <w:rsid w:val="00F85AB2"/>
    <w:rsid w:val="00F86AC5"/>
    <w:rsid w:val="00F90E7B"/>
    <w:rsid w:val="00F92083"/>
    <w:rsid w:val="00F9267F"/>
    <w:rsid w:val="00F92D8C"/>
    <w:rsid w:val="00F946E0"/>
    <w:rsid w:val="00F94E87"/>
    <w:rsid w:val="00F95067"/>
    <w:rsid w:val="00F95DE5"/>
    <w:rsid w:val="00F96418"/>
    <w:rsid w:val="00F96858"/>
    <w:rsid w:val="00F9698F"/>
    <w:rsid w:val="00FA17B2"/>
    <w:rsid w:val="00FA1A2E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5C38"/>
    <w:rsid w:val="00FA6278"/>
    <w:rsid w:val="00FA6458"/>
    <w:rsid w:val="00FA6A10"/>
    <w:rsid w:val="00FA6B6D"/>
    <w:rsid w:val="00FA728E"/>
    <w:rsid w:val="00FA74BB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5E7B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5183"/>
    <w:rsid w:val="00FD686A"/>
    <w:rsid w:val="00FD71FB"/>
    <w:rsid w:val="00FD73D9"/>
    <w:rsid w:val="00FD7614"/>
    <w:rsid w:val="00FE0258"/>
    <w:rsid w:val="00FE0C7A"/>
    <w:rsid w:val="00FE0F43"/>
    <w:rsid w:val="00FE1784"/>
    <w:rsid w:val="00FE2DCB"/>
    <w:rsid w:val="00FE439F"/>
    <w:rsid w:val="00FE55C6"/>
    <w:rsid w:val="00FE573D"/>
    <w:rsid w:val="00FE5845"/>
    <w:rsid w:val="00FE6410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1">
      <o:colormru v:ext="edit" colors="#a8cf8d,#b2d59b,#c7e0b6"/>
    </o:shapedefaults>
    <o:shapelayout v:ext="edit">
      <o:idmap v:ext="edit" data="2"/>
      <o:rules v:ext="edit">
        <o:r id="V:Rule1" type="connector" idref="#_s2164">
          <o:proxy start="" idref="#_s2168" connectloc="0"/>
          <o:proxy end="" idref="#_s2166" connectloc="2"/>
        </o:r>
        <o:r id="V:Rule2" type="connector" idref="#_s2111">
          <o:proxy start="" idref="#_s2113" connectloc="0"/>
          <o:proxy end="" idref="#_s2112" connectloc="2"/>
        </o:r>
        <o:r id="V:Rule3" type="connector" idref="#_s2087">
          <o:proxy start="" idref="#_s2097" connectloc="0"/>
          <o:proxy end="" idref="#_s2092" connectloc="2"/>
        </o:r>
        <o:r id="V:Rule4" type="connector" idref="#_s2109">
          <o:proxy start="" idref="#_s2115" connectloc="0"/>
          <o:proxy end="" idref="#_s2112" connectloc="2"/>
        </o:r>
        <o:r id="V:Rule5" type="connector" idref="#_s2090">
          <o:proxy start="" idref="#_s2094" connectloc="0"/>
          <o:proxy end="" idref="#_s2092" connectloc="2"/>
        </o:r>
        <o:r id="V:Rule6" type="connector" idref="#_s2102">
          <o:proxy start="" idref="#_s2104" connectloc="0"/>
          <o:proxy end="" idref="#_s2103" connectloc="2"/>
        </o:r>
        <o:r id="V:Rule7" type="connector" idref="#_s2163">
          <o:proxy start="" idref="#_s2169" connectloc="0"/>
          <o:proxy end="" idref="#_s2166" connectloc="2"/>
        </o:r>
        <o:r id="V:Rule8" type="connector" idref="#_s2089">
          <o:proxy start="" idref="#_s2095" connectloc="0"/>
          <o:proxy end="" idref="#_s2092" connectloc="2"/>
        </o:r>
        <o:r id="V:Rule9" type="connector" idref="#_s2052">
          <o:proxy start="" idref="#_s2058" connectloc="0"/>
          <o:proxy end="" idref="#_s2055" connectloc="2"/>
        </o:r>
        <o:r id="V:Rule10" type="connector" idref="#_s2091">
          <o:proxy start="" idref="#_s2093" connectloc="0"/>
          <o:proxy end="" idref="#_s2092" connectloc="2"/>
        </o:r>
        <o:r id="V:Rule11" type="connector" idref="#_s2088">
          <o:proxy start="" idref="#_s2096" connectloc="0"/>
          <o:proxy end="" idref="#_s2092" connectloc="2"/>
        </o:r>
        <o:r id="V:Rule12" type="connector" idref="#_s2053">
          <o:proxy start="" idref="#_s2057" connectloc="0"/>
          <o:proxy end="" idref="#_s2055" connectloc="2"/>
        </o:r>
        <o:r id="V:Rule13" type="connector" idref="#_s2162">
          <o:proxy start="" idref="#_s2170" connectloc="0"/>
          <o:proxy end="" idref="#_s2166" connectloc="2"/>
        </o:r>
        <o:r id="V:Rule14" type="connector" idref="#_s2110">
          <o:proxy start="" idref="#_s2114" connectloc="0"/>
          <o:proxy end="" idref="#_s2112" connectloc="2"/>
        </o:r>
        <o:r id="V:Rule15" type="connector" idref="#_s2100">
          <o:proxy start="" idref="#_s2106" connectloc="0"/>
          <o:proxy end="" idref="#_s2103" connectloc="2"/>
        </o:r>
        <o:r id="V:Rule16" type="connector" idref="#_s2165">
          <o:proxy start="" idref="#_s2167" connectloc="0"/>
          <o:proxy end="" idref="#_s2166" connectloc="2"/>
        </o:r>
        <o:r id="V:Rule17" type="connector" idref="#_s2054">
          <o:proxy start="" idref="#_s2056" connectloc="0"/>
          <o:proxy end="" idref="#_s2055" connectloc="2"/>
        </o:r>
        <o:r id="V:Rule18" type="connector" idref="#_s2101">
          <o:proxy start="" idref="#_s2105" connectloc="0"/>
          <o:proxy end="" idref="#_s2103" connectloc="2"/>
        </o:r>
      </o:rules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96057"/>
    <w:pPr>
      <w:jc w:val="both"/>
    </w:pPr>
    <w:rPr>
      <w:rFonts w:ascii="Verdana" w:eastAsiaTheme="minorHAnsi" w:hAnsi="Verdana"/>
      <w:kern w:val="20"/>
      <w:sz w:val="20"/>
      <w:szCs w:val="20"/>
    </w:rPr>
  </w:style>
  <w:style w:type="paragraph" w:styleId="Otsikko1">
    <w:name w:val="heading 1"/>
    <w:basedOn w:val="Normaali"/>
    <w:next w:val="Normaali"/>
    <w:link w:val="Otsikko1Char"/>
    <w:uiPriority w:val="9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013F11"/>
    <w:pPr>
      <w:keepNext/>
      <w:keepLines/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013F11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  <w:b/>
      <w:color w:val="538135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013F11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538135"/>
      <w:sz w:val="22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751754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rsid w:val="000D7B45"/>
    <w:pPr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</w:style>
  <w:style w:type="character" w:customStyle="1" w:styleId="Otsikko2Char">
    <w:name w:val="Otsikko 2 Char"/>
    <w:basedOn w:val="Kappaleenoletusfontti"/>
    <w:link w:val="Otsikko2"/>
    <w:uiPriority w:val="9"/>
    <w:rsid w:val="00013F11"/>
    <w:rPr>
      <w:rFonts w:ascii="Verdana" w:eastAsiaTheme="majorEastAsia" w:hAnsi="Verdana" w:cstheme="majorBidi"/>
      <w:b/>
      <w:bCs/>
      <w:color w:val="538135"/>
      <w:kern w:val="20"/>
      <w:sz w:val="20"/>
      <w:lang w:val="en-GB"/>
    </w:rPr>
  </w:style>
  <w:style w:type="paragraph" w:styleId="NormaaliWWW">
    <w:name w:val="Normal (Web)"/>
    <w:basedOn w:val="Normaali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rsid w:val="00013F11"/>
    <w:rPr>
      <w:rFonts w:ascii="Verdana" w:eastAsiaTheme="majorEastAsia" w:hAnsi="Verdana" w:cstheme="majorBidi"/>
      <w:b/>
      <w:color w:val="538135"/>
      <w:kern w:val="20"/>
      <w:sz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C873FC"/>
    <w:pPr>
      <w:tabs>
        <w:tab w:val="left" w:pos="426"/>
        <w:tab w:val="left" w:pos="851"/>
        <w:tab w:val="right" w:leader="dot" w:pos="8931"/>
      </w:tabs>
      <w:ind w:left="426" w:hanging="426"/>
    </w:pPr>
  </w:style>
  <w:style w:type="character" w:customStyle="1" w:styleId="Otsikko4Char">
    <w:name w:val="Otsikko 4 Char"/>
    <w:basedOn w:val="Kappaleenoletusfontti"/>
    <w:link w:val="Otsikko4"/>
    <w:uiPriority w:val="9"/>
    <w:rsid w:val="00013F11"/>
    <w:rPr>
      <w:rFonts w:ascii="Verdana" w:eastAsiaTheme="majorEastAsia" w:hAnsi="Verdana" w:cstheme="majorBidi"/>
      <w:b/>
      <w:iCs/>
      <w:color w:val="538135"/>
      <w:kern w:val="20"/>
      <w:sz w:val="22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A235CB"/>
    <w:pPr>
      <w:tabs>
        <w:tab w:val="left" w:pos="426"/>
        <w:tab w:val="right" w:leader="dot" w:pos="8931"/>
      </w:tabs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Kuvaotsikko">
    <w:name w:val="caption"/>
    <w:basedOn w:val="Normaali"/>
    <w:next w:val="Normaali"/>
    <w:uiPriority w:val="35"/>
    <w:unhideWhenUsed/>
    <w:qFormat/>
    <w:rsid w:val="00CD49DE"/>
    <w:pPr>
      <w:spacing w:after="200"/>
    </w:pPr>
    <w:rPr>
      <w:i/>
      <w:iCs/>
      <w:color w:val="44546A" w:themeColor="text2"/>
      <w:sz w:val="18"/>
      <w:szCs w:val="18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CD49DE"/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CD49DE"/>
    <w:rPr>
      <w:vertAlign w:val="superscript"/>
    </w:rPr>
  </w:style>
  <w:style w:type="table" w:styleId="TaulukkoRuudukko">
    <w:name w:val="Table Grid"/>
    <w:basedOn w:val="Normaalitaulukko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riksruudukkotaulukko6">
    <w:name w:val="Grid Table 6 Colorful"/>
    <w:basedOn w:val="Normaalitaulukko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sluet3">
    <w:name w:val="toc 3"/>
    <w:basedOn w:val="Normaali"/>
    <w:next w:val="Normaali"/>
    <w:autoRedefine/>
    <w:uiPriority w:val="39"/>
    <w:unhideWhenUsed/>
    <w:rsid w:val="00C873FC"/>
    <w:pPr>
      <w:tabs>
        <w:tab w:val="right" w:leader="dot" w:pos="8931"/>
      </w:tabs>
      <w:ind w:left="440" w:hanging="440"/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character" w:customStyle="1" w:styleId="tlid-translation">
    <w:name w:val="tlid-translation"/>
    <w:basedOn w:val="Kappaleenoletusfontti"/>
    <w:rsid w:val="005643FD"/>
  </w:style>
  <w:style w:type="character" w:styleId="Korostus">
    <w:name w:val="Emphasis"/>
    <w:basedOn w:val="Kappaleenoletusfontti"/>
    <w:uiPriority w:val="20"/>
    <w:qFormat/>
    <w:rsid w:val="00140C71"/>
    <w:rPr>
      <w:i/>
      <w:iCs/>
    </w:rPr>
  </w:style>
  <w:style w:type="paragraph" w:customStyle="1" w:styleId="text">
    <w:name w:val="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subtext">
    <w:name w:val="sub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thumbnailtitle">
    <w:name w:val="thumbnail_titl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picture">
    <w:name w:val="pictur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character" w:customStyle="1" w:styleId="entry-header-cat">
    <w:name w:val="entry-header-cat"/>
    <w:basedOn w:val="Kappaleenoletusfontti"/>
    <w:rsid w:val="00140C71"/>
  </w:style>
  <w:style w:type="character" w:customStyle="1" w:styleId="entry-header-author">
    <w:name w:val="entry-header-author"/>
    <w:basedOn w:val="Kappaleenoletusfontti"/>
    <w:rsid w:val="00140C71"/>
  </w:style>
  <w:style w:type="paragraph" w:customStyle="1" w:styleId="att">
    <w:name w:val="att."/>
    <w:link w:val="attChar"/>
    <w:rsid w:val="00140C71"/>
    <w:pPr>
      <w:numPr>
        <w:numId w:val="3"/>
      </w:numPr>
      <w:spacing w:after="240"/>
      <w:jc w:val="center"/>
    </w:pPr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Attls">
    <w:name w:val="Attēls"/>
    <w:basedOn w:val="Normaali"/>
    <w:link w:val="AttlsChar"/>
    <w:rsid w:val="00140C71"/>
    <w:pPr>
      <w:widowControl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Arial"/>
      <w:kern w:val="0"/>
      <w:lang w:eastAsia="en-US"/>
    </w:rPr>
  </w:style>
  <w:style w:type="character" w:customStyle="1" w:styleId="AttlsChar">
    <w:name w:val="Attēls Char"/>
    <w:link w:val="Attls"/>
    <w:rsid w:val="00140C71"/>
    <w:rPr>
      <w:rFonts w:ascii="Arial" w:eastAsia="Times New Roman" w:hAnsi="Arial" w:cs="Arial"/>
      <w:sz w:val="20"/>
      <w:szCs w:val="20"/>
      <w:lang w:eastAsia="en-US"/>
    </w:rPr>
  </w:style>
  <w:style w:type="character" w:customStyle="1" w:styleId="attChar">
    <w:name w:val="att. Char"/>
    <w:link w:val="att"/>
    <w:rsid w:val="00140C71"/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Default">
    <w:name w:val="Default"/>
    <w:rsid w:val="00140C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lv-LV" w:eastAsia="en-US"/>
    </w:rPr>
  </w:style>
  <w:style w:type="character" w:customStyle="1" w:styleId="binomial">
    <w:name w:val="binomial"/>
    <w:basedOn w:val="Kappaleenoletusfontti"/>
    <w:rsid w:val="00140C71"/>
  </w:style>
  <w:style w:type="character" w:customStyle="1" w:styleId="acopre">
    <w:name w:val="acopre"/>
    <w:basedOn w:val="Kappaleenoletusfontti"/>
    <w:rsid w:val="00140C71"/>
  </w:style>
  <w:style w:type="character" w:styleId="AvattuHyperlinkki">
    <w:name w:val="FollowedHyperlink"/>
    <w:basedOn w:val="Kappaleenoletusfontti"/>
    <w:uiPriority w:val="99"/>
    <w:semiHidden/>
    <w:unhideWhenUsed/>
    <w:rsid w:val="00140C71"/>
    <w:rPr>
      <w:color w:val="954F72" w:themeColor="followedHyperlink"/>
      <w:u w:val="single"/>
    </w:rPr>
  </w:style>
  <w:style w:type="character" w:customStyle="1" w:styleId="doilabel">
    <w:name w:val="doi__label"/>
    <w:basedOn w:val="Kappaleenoletusfontti"/>
    <w:rsid w:val="00140C71"/>
  </w:style>
  <w:style w:type="character" w:customStyle="1" w:styleId="author-list">
    <w:name w:val="author-list"/>
    <w:basedOn w:val="Kappaleenoletusfontti"/>
    <w:rsid w:val="00140C71"/>
  </w:style>
  <w:style w:type="character" w:customStyle="1" w:styleId="jlqj4b">
    <w:name w:val="jlqj4b"/>
    <w:basedOn w:val="Kappaleenoletusfontti"/>
    <w:rsid w:val="00140C71"/>
  </w:style>
  <w:style w:type="character" w:customStyle="1" w:styleId="viiyi">
    <w:name w:val="viiyi"/>
    <w:basedOn w:val="Kappaleenoletusfontti"/>
    <w:rsid w:val="00140C71"/>
  </w:style>
  <w:style w:type="character" w:customStyle="1" w:styleId="title-text">
    <w:name w:val="title-text"/>
    <w:basedOn w:val="Kappaleenoletusfontti"/>
    <w:rsid w:val="00140C71"/>
  </w:style>
  <w:style w:type="character" w:customStyle="1" w:styleId="sr-only">
    <w:name w:val="sr-only"/>
    <w:basedOn w:val="Kappaleenoletusfontti"/>
    <w:rsid w:val="00140C71"/>
  </w:style>
  <w:style w:type="character" w:customStyle="1" w:styleId="author-ref">
    <w:name w:val="author-ref"/>
    <w:basedOn w:val="Kappaleenoletusfontti"/>
    <w:rsid w:val="00140C71"/>
  </w:style>
  <w:style w:type="paragraph" w:customStyle="1" w:styleId="bodytext">
    <w:name w:val="body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140C71"/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40C71"/>
    <w:rPr>
      <w:rFonts w:ascii="Verdana" w:eastAsiaTheme="minorHAnsi" w:hAnsi="Verdana"/>
      <w:kern w:val="20"/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140C71"/>
    <w:rPr>
      <w:vertAlign w:val="superscript"/>
    </w:rPr>
  </w:style>
  <w:style w:type="paragraph" w:styleId="Vaintekstin">
    <w:name w:val="Plain Text"/>
    <w:basedOn w:val="Normaali"/>
    <w:link w:val="VaintekstinChar"/>
    <w:rsid w:val="002435FC"/>
    <w:pPr>
      <w:jc w:val="left"/>
    </w:pPr>
    <w:rPr>
      <w:rFonts w:ascii="Courier New" w:eastAsia="Times New Roman" w:hAnsi="Courier New" w:cs="Courier New"/>
      <w:kern w:val="0"/>
      <w:lang w:eastAsia="en-US"/>
    </w:rPr>
  </w:style>
  <w:style w:type="character" w:customStyle="1" w:styleId="VaintekstinChar">
    <w:name w:val="Vain tekstinä Char"/>
    <w:basedOn w:val="Kappaleenoletusfontti"/>
    <w:link w:val="Vaintekstin"/>
    <w:rsid w:val="002435FC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sta-anchor">
    <w:name w:val="sta-anchor"/>
    <w:basedOn w:val="Kappaleenoletusfontti"/>
    <w:rsid w:val="002435FC"/>
  </w:style>
  <w:style w:type="character" w:customStyle="1" w:styleId="term">
    <w:name w:val="term"/>
    <w:basedOn w:val="Kappaleenoletusfontti"/>
    <w:rsid w:val="002435FC"/>
  </w:style>
  <w:style w:type="character" w:customStyle="1" w:styleId="project-category">
    <w:name w:val="project-category"/>
    <w:basedOn w:val="Kappaleenoletusfontti"/>
    <w:rsid w:val="002435FC"/>
  </w:style>
  <w:style w:type="character" w:customStyle="1" w:styleId="doc-name">
    <w:name w:val="doc-name"/>
    <w:basedOn w:val="Kappaleenoletusfontti"/>
    <w:rsid w:val="002435FC"/>
  </w:style>
  <w:style w:type="paragraph" w:customStyle="1" w:styleId="PamatekstBulet">
    <w:name w:val="Pamatekst Bulet"/>
    <w:basedOn w:val="Normaali"/>
    <w:rsid w:val="00640247"/>
    <w:pPr>
      <w:widowControl w:val="0"/>
      <w:numPr>
        <w:numId w:val="5"/>
      </w:numPr>
      <w:autoSpaceDE w:val="0"/>
      <w:autoSpaceDN w:val="0"/>
      <w:adjustRightInd w:val="0"/>
    </w:pPr>
    <w:rPr>
      <w:rFonts w:ascii="Arial" w:eastAsia="Times New Roman" w:hAnsi="Arial" w:cs="Times New Roman"/>
      <w:kern w:val="0"/>
      <w:sz w:val="24"/>
      <w:lang w:val="lv-LV" w:eastAsia="lv-LV"/>
    </w:rPr>
  </w:style>
  <w:style w:type="paragraph" w:customStyle="1" w:styleId="Pamatteksts">
    <w:name w:val="Pamatteksts"/>
    <w:basedOn w:val="Lohkoteksti"/>
    <w:link w:val="PamattekstsChar"/>
    <w:rsid w:val="0064024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autoSpaceDE w:val="0"/>
      <w:autoSpaceDN w:val="0"/>
      <w:adjustRightInd w:val="0"/>
      <w:spacing w:after="0" w:line="240" w:lineRule="auto"/>
      <w:ind w:left="0" w:right="0" w:firstLine="567"/>
      <w:jc w:val="both"/>
    </w:pPr>
    <w:rPr>
      <w:rFonts w:ascii="Arial" w:eastAsia="Times New Roman" w:hAnsi="Arial" w:cs="Times New Roman"/>
      <w:i w:val="0"/>
      <w:iCs w:val="0"/>
      <w:color w:val="auto"/>
      <w:sz w:val="24"/>
      <w:szCs w:val="20"/>
    </w:rPr>
  </w:style>
  <w:style w:type="paragraph" w:customStyle="1" w:styleId="TabulaNumeracija">
    <w:name w:val="TabulaNumeracija"/>
    <w:basedOn w:val="Pamatteksts"/>
    <w:rsid w:val="00640247"/>
    <w:pPr>
      <w:numPr>
        <w:numId w:val="6"/>
      </w:numPr>
      <w:tabs>
        <w:tab w:val="num" w:pos="720"/>
      </w:tabs>
      <w:spacing w:before="120"/>
      <w:ind w:left="720" w:hanging="360"/>
      <w:jc w:val="right"/>
    </w:pPr>
    <w:rPr>
      <w:color w:val="000000"/>
      <w:spacing w:val="-6"/>
    </w:rPr>
  </w:style>
  <w:style w:type="paragraph" w:customStyle="1" w:styleId="TabulasVirsraksts">
    <w:name w:val="Tabulas Virsraksts"/>
    <w:basedOn w:val="Otsikko4"/>
    <w:rsid w:val="00640247"/>
    <w:pPr>
      <w:keepLines w:val="0"/>
      <w:numPr>
        <w:ilvl w:val="0"/>
        <w:numId w:val="0"/>
      </w:numPr>
      <w:spacing w:after="120"/>
      <w:jc w:val="center"/>
    </w:pPr>
    <w:rPr>
      <w:rFonts w:ascii="Arial" w:eastAsia="Times New Roman" w:hAnsi="Arial" w:cs="Times New Roman"/>
      <w:iCs w:val="0"/>
      <w:color w:val="000000"/>
      <w:spacing w:val="-6"/>
      <w:kern w:val="0"/>
      <w:sz w:val="28"/>
      <w:szCs w:val="28"/>
      <w:lang w:eastAsia="en-US"/>
    </w:rPr>
  </w:style>
  <w:style w:type="paragraph" w:customStyle="1" w:styleId="Virsraksts1">
    <w:name w:val="Virsraksts1"/>
    <w:basedOn w:val="Otsikko1"/>
    <w:rsid w:val="00640247"/>
    <w:pPr>
      <w:keepNext/>
      <w:numPr>
        <w:numId w:val="7"/>
      </w:numPr>
      <w:tabs>
        <w:tab w:val="left" w:pos="567"/>
      </w:tabs>
      <w:spacing w:before="360" w:after="120" w:line="240" w:lineRule="auto"/>
      <w:contextualSpacing w:val="0"/>
      <w:jc w:val="center"/>
    </w:pPr>
    <w:rPr>
      <w:rFonts w:ascii="Arial" w:eastAsia="Times New Roman" w:hAnsi="Arial" w:cs="Times New Roman"/>
      <w:bCs w:val="0"/>
      <w:color w:val="auto"/>
      <w:kern w:val="0"/>
      <w:sz w:val="36"/>
      <w:szCs w:val="20"/>
      <w:lang w:eastAsia="en-US"/>
    </w:rPr>
  </w:style>
  <w:style w:type="paragraph" w:customStyle="1" w:styleId="Virsraksts2">
    <w:name w:val="Virsraksts2"/>
    <w:basedOn w:val="Otsikko2"/>
    <w:link w:val="Virsraksts2Char"/>
    <w:rsid w:val="00640247"/>
    <w:pPr>
      <w:keepLines w:val="0"/>
      <w:widowControl w:val="0"/>
      <w:numPr>
        <w:ilvl w:val="1"/>
        <w:numId w:val="7"/>
      </w:numPr>
      <w:autoSpaceDE w:val="0"/>
      <w:autoSpaceDN w:val="0"/>
      <w:adjustRightInd w:val="0"/>
      <w:spacing w:before="240" w:after="120" w:line="240" w:lineRule="auto"/>
      <w:jc w:val="center"/>
    </w:pPr>
    <w:rPr>
      <w:rFonts w:ascii="Arial" w:eastAsia="Times New Roman" w:hAnsi="Arial" w:cs="Times New Roman"/>
      <w:bCs w:val="0"/>
      <w:color w:val="auto"/>
      <w:kern w:val="0"/>
      <w:sz w:val="32"/>
      <w:szCs w:val="32"/>
      <w:lang w:val="en-US" w:eastAsia="en-US"/>
    </w:rPr>
  </w:style>
  <w:style w:type="paragraph" w:customStyle="1" w:styleId="Virsraksts3">
    <w:name w:val="Virsraksts3"/>
    <w:basedOn w:val="Otsikko3"/>
    <w:rsid w:val="00640247"/>
    <w:pPr>
      <w:keepLines w:val="0"/>
      <w:widowControl w:val="0"/>
      <w:numPr>
        <w:numId w:val="7"/>
      </w:numPr>
      <w:tabs>
        <w:tab w:val="left" w:pos="851"/>
      </w:tabs>
      <w:autoSpaceDE w:val="0"/>
      <w:autoSpaceDN w:val="0"/>
      <w:adjustRightInd w:val="0"/>
      <w:spacing w:before="240" w:after="120"/>
      <w:jc w:val="center"/>
    </w:pPr>
    <w:rPr>
      <w:rFonts w:ascii="Arial" w:eastAsia="Times New Roman" w:hAnsi="Arial" w:cs="Times New Roman"/>
      <w:color w:val="auto"/>
      <w:kern w:val="0"/>
      <w:sz w:val="28"/>
      <w:szCs w:val="28"/>
      <w:lang w:eastAsia="en-US"/>
    </w:rPr>
  </w:style>
  <w:style w:type="character" w:customStyle="1" w:styleId="Virsraksts2Char">
    <w:name w:val="Virsraksts2 Char"/>
    <w:link w:val="Virsraksts2"/>
    <w:rsid w:val="00640247"/>
    <w:rPr>
      <w:rFonts w:ascii="Arial" w:eastAsia="Times New Roman" w:hAnsi="Arial" w:cs="Times New Roman"/>
      <w:b/>
      <w:sz w:val="32"/>
      <w:szCs w:val="32"/>
      <w:lang w:eastAsia="en-US"/>
    </w:rPr>
  </w:style>
  <w:style w:type="paragraph" w:customStyle="1" w:styleId="Virsraksts4">
    <w:name w:val="Virsraksts4"/>
    <w:basedOn w:val="Normaali"/>
    <w:rsid w:val="00640247"/>
    <w:pPr>
      <w:spacing w:before="240" w:after="120"/>
      <w:jc w:val="left"/>
    </w:pPr>
    <w:rPr>
      <w:rFonts w:ascii="Arial" w:eastAsia="Times New Roman" w:hAnsi="Arial" w:cs="Times New Roman"/>
      <w:kern w:val="0"/>
      <w:sz w:val="24"/>
      <w:szCs w:val="24"/>
      <w:u w:val="single"/>
      <w:lang w:val="lv-LV" w:eastAsia="lv-LV"/>
    </w:rPr>
  </w:style>
  <w:style w:type="paragraph" w:customStyle="1" w:styleId="Virsraksts-4">
    <w:name w:val="Virsraksts-4"/>
    <w:basedOn w:val="Virsraksts3"/>
    <w:rsid w:val="00640247"/>
    <w:pPr>
      <w:numPr>
        <w:ilvl w:val="3"/>
      </w:numPr>
    </w:pPr>
  </w:style>
  <w:style w:type="character" w:customStyle="1" w:styleId="PamattekstsChar">
    <w:name w:val="Pamatteksts Char"/>
    <w:link w:val="Pamatteksts"/>
    <w:rsid w:val="00640247"/>
    <w:rPr>
      <w:rFonts w:ascii="Arial" w:eastAsia="Times New Roman" w:hAnsi="Arial" w:cs="Times New Roman"/>
      <w:szCs w:val="20"/>
      <w:lang w:val="lv-LV" w:eastAsia="en-US"/>
    </w:rPr>
  </w:style>
  <w:style w:type="character" w:customStyle="1" w:styleId="text-nowrap">
    <w:name w:val="text-nowrap"/>
    <w:rsid w:val="00640247"/>
  </w:style>
  <w:style w:type="paragraph" w:styleId="Lohkoteksti">
    <w:name w:val="Block Text"/>
    <w:basedOn w:val="Normaali"/>
    <w:uiPriority w:val="99"/>
    <w:semiHidden/>
    <w:unhideWhenUsed/>
    <w:rsid w:val="006402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spacing w:after="160" w:line="259" w:lineRule="auto"/>
      <w:ind w:left="1152" w:right="1152"/>
      <w:jc w:val="left"/>
    </w:pPr>
    <w:rPr>
      <w:rFonts w:asciiTheme="minorHAnsi" w:eastAsiaTheme="minorEastAsia" w:hAnsiTheme="minorHAnsi"/>
      <w:i/>
      <w:iCs/>
      <w:color w:val="2C567A" w:themeColor="accent1"/>
      <w:kern w:val="0"/>
      <w:sz w:val="22"/>
      <w:szCs w:val="22"/>
      <w:lang w:val="lv-LV" w:eastAsia="en-US"/>
    </w:rPr>
  </w:style>
  <w:style w:type="paragraph" w:customStyle="1" w:styleId="gqlncc">
    <w:name w:val="gqlncc"/>
    <w:basedOn w:val="Normaali"/>
    <w:rsid w:val="0003193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lv-LV" w:eastAsia="lv-LV"/>
    </w:rPr>
  </w:style>
  <w:style w:type="character" w:customStyle="1" w:styleId="gl9hy">
    <w:name w:val="gl9hy"/>
    <w:basedOn w:val="Kappaleenoletusfontti"/>
    <w:rsid w:val="00031930"/>
  </w:style>
  <w:style w:type="character" w:styleId="Kommentinviite">
    <w:name w:val="annotation reference"/>
    <w:basedOn w:val="Kappaleenoletusfontti"/>
    <w:uiPriority w:val="99"/>
    <w:semiHidden/>
    <w:unhideWhenUsed/>
    <w:rsid w:val="00012451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012451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012451"/>
    <w:rPr>
      <w:rFonts w:ascii="Verdana" w:eastAsiaTheme="minorHAnsi" w:hAnsi="Verdana"/>
      <w:kern w:val="20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12451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12451"/>
    <w:rPr>
      <w:rFonts w:ascii="Verdana" w:eastAsiaTheme="minorHAnsi" w:hAnsi="Verdana"/>
      <w:b/>
      <w:bCs/>
      <w:kern w:val="20"/>
      <w:sz w:val="20"/>
      <w:szCs w:val="20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97D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2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8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34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9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0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emf"/><Relationship Id="rId42" Type="http://schemas.openxmlformats.org/officeDocument/2006/relationships/image" Target="https://www.woodproducts.fi/sites/default/files/styles/adaptive/public/kerto_lvl_qp-beam.jpg?itok=Y9S45TE8" TargetMode="External"/><Relationship Id="rId47" Type="http://schemas.openxmlformats.org/officeDocument/2006/relationships/image" Target="media/image29.jpeg"/><Relationship Id="rId63" Type="http://schemas.openxmlformats.org/officeDocument/2006/relationships/oleObject" Target="embeddings/oleObject3.bin"/><Relationship Id="rId68" Type="http://schemas.openxmlformats.org/officeDocument/2006/relationships/image" Target="media/image46.jpeg"/><Relationship Id="rId84" Type="http://schemas.openxmlformats.org/officeDocument/2006/relationships/image" Target="https://www.weyerhaeuser.com/application/files/6215/1019/1694/L5A0554-250.jpg" TargetMode="External"/><Relationship Id="rId89" Type="http://schemas.openxmlformats.org/officeDocument/2006/relationships/image" Target="media/image58.png"/><Relationship Id="rId16" Type="http://schemas.openxmlformats.org/officeDocument/2006/relationships/image" Target="media/image5.jpeg"/><Relationship Id="rId11" Type="http://schemas.openxmlformats.org/officeDocument/2006/relationships/image" Target="media/image1.png"/><Relationship Id="rId32" Type="http://schemas.openxmlformats.org/officeDocument/2006/relationships/image" Target="https://www.intechopen.com/media/chapter/66693/media/F1.png" TargetMode="External"/><Relationship Id="rId37" Type="http://schemas.openxmlformats.org/officeDocument/2006/relationships/image" Target="media/image24.png"/><Relationship Id="rId53" Type="http://schemas.openxmlformats.org/officeDocument/2006/relationships/image" Target="media/image35.jpeg"/><Relationship Id="rId58" Type="http://schemas.openxmlformats.org/officeDocument/2006/relationships/image" Target="media/image40.wmf"/><Relationship Id="rId74" Type="http://schemas.openxmlformats.org/officeDocument/2006/relationships/hyperlink" Target="https://www.youtube.com/watch?v=j5EE0s7zotE" TargetMode="External"/><Relationship Id="rId79" Type="http://schemas.openxmlformats.org/officeDocument/2006/relationships/image" Target="media/image53.jpeg"/><Relationship Id="rId5" Type="http://schemas.openxmlformats.org/officeDocument/2006/relationships/numbering" Target="numbering.xml"/><Relationship Id="rId90" Type="http://schemas.openxmlformats.org/officeDocument/2006/relationships/image" Target="media/image59.jpeg"/><Relationship Id="rId95" Type="http://schemas.openxmlformats.org/officeDocument/2006/relationships/fontTable" Target="fontTable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64" Type="http://schemas.openxmlformats.org/officeDocument/2006/relationships/image" Target="media/image43.wmf"/><Relationship Id="rId69" Type="http://schemas.openxmlformats.org/officeDocument/2006/relationships/image" Target="media/image47.jpeg"/><Relationship Id="rId8" Type="http://schemas.openxmlformats.org/officeDocument/2006/relationships/webSettings" Target="webSettings.xml"/><Relationship Id="rId51" Type="http://schemas.openxmlformats.org/officeDocument/2006/relationships/image" Target="media/image33.jpeg"/><Relationship Id="rId72" Type="http://schemas.openxmlformats.org/officeDocument/2006/relationships/image" Target="media/image49.jpeg"/><Relationship Id="rId80" Type="http://schemas.openxmlformats.org/officeDocument/2006/relationships/image" Target="https://www.naturallywood.com/wp-content/uploads/2020/08/PSL-WIDC-connectors.jpg" TargetMode="External"/><Relationship Id="rId85" Type="http://schemas.openxmlformats.org/officeDocument/2006/relationships/hyperlink" Target="https://www.youtube.com/watch?v=Xpz5z0A0b4Q" TargetMode="External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https://www.researchgate.net/profile/Emmanuel_Atta-Obeng/publication/264846646/figure/fig2/AS:667640800485376@1536189379003/Classification-of-Wood-Composite-Board-Materials-by-Particle-size-Density-and-Processing.png" TargetMode="External"/><Relationship Id="rId46" Type="http://schemas.openxmlformats.org/officeDocument/2006/relationships/hyperlink" Target="https://www.youtube.com/watch?v=qNMCu4MMx_0" TargetMode="External"/><Relationship Id="rId59" Type="http://schemas.openxmlformats.org/officeDocument/2006/relationships/oleObject" Target="embeddings/oleObject1.bin"/><Relationship Id="rId67" Type="http://schemas.openxmlformats.org/officeDocument/2006/relationships/image" Target="media/image45.emf"/><Relationship Id="rId20" Type="http://schemas.openxmlformats.org/officeDocument/2006/relationships/image" Target="media/image9.emf"/><Relationship Id="rId41" Type="http://schemas.openxmlformats.org/officeDocument/2006/relationships/image" Target="media/image26.jpeg"/><Relationship Id="rId54" Type="http://schemas.openxmlformats.org/officeDocument/2006/relationships/image" Target="media/image36.jpeg"/><Relationship Id="rId62" Type="http://schemas.openxmlformats.org/officeDocument/2006/relationships/image" Target="media/image42.wmf"/><Relationship Id="rId70" Type="http://schemas.openxmlformats.org/officeDocument/2006/relationships/image" Target="media/image48.jpeg"/><Relationship Id="rId75" Type="http://schemas.openxmlformats.org/officeDocument/2006/relationships/image" Target="media/image51.jpeg"/><Relationship Id="rId83" Type="http://schemas.openxmlformats.org/officeDocument/2006/relationships/image" Target="media/image55.jpeg"/><Relationship Id="rId88" Type="http://schemas.openxmlformats.org/officeDocument/2006/relationships/hyperlink" Target="https://www.youtube.com/watch?v=Mk4q2idOFko" TargetMode="External"/><Relationship Id="rId91" Type="http://schemas.openxmlformats.org/officeDocument/2006/relationships/image" Target="media/image60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endnotes" Target="endnotes.xml"/><Relationship Id="rId31" Type="http://schemas.openxmlformats.org/officeDocument/2006/relationships/image" Target="https://www.intechopen.com/media/chapter/66693/media/F1.pn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image" Target="media/image41.wmf"/><Relationship Id="rId65" Type="http://schemas.openxmlformats.org/officeDocument/2006/relationships/oleObject" Target="embeddings/oleObject4.bin"/><Relationship Id="rId73" Type="http://schemas.openxmlformats.org/officeDocument/2006/relationships/image" Target="media/image50.png"/><Relationship Id="rId78" Type="http://schemas.openxmlformats.org/officeDocument/2006/relationships/image" Target="https://www.weyerhaeuser.com/application/files/1515/1019/1655/parallam-plus-250.jpg" TargetMode="External"/><Relationship Id="rId81" Type="http://schemas.openxmlformats.org/officeDocument/2006/relationships/image" Target="media/image54.jpeg"/><Relationship Id="rId86" Type="http://schemas.openxmlformats.org/officeDocument/2006/relationships/image" Target="media/image56.png"/><Relationship Id="rId9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5.jpeg"/><Relationship Id="rId34" Type="http://schemas.openxmlformats.org/officeDocument/2006/relationships/image" Target="media/image21.pn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https://www.aimplas.net/wp-content/uploads/2018/10/woodplastic3.jpg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youtube.com/watch?v=DUe42gJ8gzU" TargetMode="External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https://www.finieris.com/docs/Produkti/RigaPly/RigaPly.jpg" TargetMode="External"/><Relationship Id="rId45" Type="http://schemas.openxmlformats.org/officeDocument/2006/relationships/image" Target="https://cdntest.db.lv/lvold/735/2019/articles/2019/05/487654__5ced4aa8e08ae.jpg" TargetMode="External"/><Relationship Id="rId66" Type="http://schemas.openxmlformats.org/officeDocument/2006/relationships/image" Target="media/image44.emf"/><Relationship Id="rId87" Type="http://schemas.openxmlformats.org/officeDocument/2006/relationships/image" Target="media/image57.jpeg"/><Relationship Id="rId61" Type="http://schemas.openxmlformats.org/officeDocument/2006/relationships/oleObject" Target="embeddings/oleObject2.bin"/><Relationship Id="rId82" Type="http://schemas.openxmlformats.org/officeDocument/2006/relationships/image" Target="https://www.weyerhaeuser.com/application/files/5915/1019/1660/NRTP12b.jpg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56" Type="http://schemas.openxmlformats.org/officeDocument/2006/relationships/image" Target="media/image38.jpeg"/><Relationship Id="rId77" Type="http://schemas.openxmlformats.org/officeDocument/2006/relationships/image" Target="media/image5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3.png"/><Relationship Id="rId1" Type="http://schemas.openxmlformats.org/officeDocument/2006/relationships/image" Target="media/image6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odproducts.fi/metsa-wood-kertor-lvl-qp-beam" TargetMode="External"/><Relationship Id="rId13" Type="http://schemas.openxmlformats.org/officeDocument/2006/relationships/hyperlink" Target="https://www.weyerhaeuser.com/woodproducts/engineered-lumber/parallam-psl/" TargetMode="External"/><Relationship Id="rId3" Type="http://schemas.openxmlformats.org/officeDocument/2006/relationships/hyperlink" Target="https://civildigital.com/fiber-reinforced-concrete/" TargetMode="External"/><Relationship Id="rId7" Type="http://schemas.openxmlformats.org/officeDocument/2006/relationships/hyperlink" Target="https://www.finieris.com/en/products/plywood/raw-plywood/riga-ply" TargetMode="External"/><Relationship Id="rId12" Type="http://schemas.openxmlformats.org/officeDocument/2006/relationships/hyperlink" Target="http://dendrolight.lv/en/products/building-systems/" TargetMode="External"/><Relationship Id="rId2" Type="http://schemas.openxmlformats.org/officeDocument/2006/relationships/hyperlink" Target="https://www.swedishwood.com/sustainability/the-forest-and-the-climate/" TargetMode="External"/><Relationship Id="rId16" Type="http://schemas.openxmlformats.org/officeDocument/2006/relationships/hyperlink" Target="https://www.weyerhaeuser.com/woodproducts/engineered-lumber/timberstrand-lsl/" TargetMode="External"/><Relationship Id="rId1" Type="http://schemas.openxmlformats.org/officeDocument/2006/relationships/hyperlink" Target="https://www.swedishwood.com/wood-facts/about-wood/wood-and-the-environment/the-forest-and-sustainable-forestry/" TargetMode="External"/><Relationship Id="rId6" Type="http://schemas.openxmlformats.org/officeDocument/2006/relationships/hyperlink" Target="http://www.treehugger.com/sustainable-product-design/interlocking-cross-laminated-timber-could-use-square-miles-beetle-killed-lumber.html" TargetMode="External"/><Relationship Id="rId11" Type="http://schemas.openxmlformats.org/officeDocument/2006/relationships/hyperlink" Target="https://materialdistrict.com/material/dendrolight-building-block-bb/" TargetMode="External"/><Relationship Id="rId5" Type="http://schemas.openxmlformats.org/officeDocument/2006/relationships/hyperlink" Target="http://www.iktk.lv" TargetMode="External"/><Relationship Id="rId15" Type="http://schemas.openxmlformats.org/officeDocument/2006/relationships/hyperlink" Target="https://www.weyerhaeuser.com/woodproducts/engineered-lumber/timberstrand-lsl/timberstrand-lsl-beams/" TargetMode="External"/><Relationship Id="rId10" Type="http://schemas.openxmlformats.org/officeDocument/2006/relationships/hyperlink" Target="https://www.ventasbalss.lv/zinas/ekonomika/271-dendrolight-latvija-sanem-aizdevumu" TargetMode="External"/><Relationship Id="rId4" Type="http://schemas.openxmlformats.org/officeDocument/2006/relationships/hyperlink" Target="http://www.upb.lv" TargetMode="External"/><Relationship Id="rId9" Type="http://schemas.openxmlformats.org/officeDocument/2006/relationships/hyperlink" Target="https://materialdistrict.com/material/dendrolight-door-blank/" TargetMode="External"/><Relationship Id="rId14" Type="http://schemas.openxmlformats.org/officeDocument/2006/relationships/hyperlink" Target="https://www.naturallywood.com/products/parallel-strand-lumbe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6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393542-83D2-4D6B-A31B-F545C28F2A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26</Pages>
  <Words>8969</Words>
  <Characters>72650</Characters>
  <Application>Microsoft Office Word</Application>
  <DocSecurity>0</DocSecurity>
  <Lines>605</Lines>
  <Paragraphs>162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81457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2021-01-07T13:33:00Z</dcterms:created>
  <dcterms:modified xsi:type="dcterms:W3CDTF">2022-04-19T18:03:00Z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