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454" w14:textId="31AFAED0" w:rsidR="00084C0C" w:rsidRPr="00E70DF7" w:rsidRDefault="004146E9" w:rsidP="004146E9">
      <w:pPr>
        <w:spacing w:line="276" w:lineRule="auto"/>
        <w:rPr>
          <w:rFonts w:ascii="Arial Narrow" w:hAnsi="Arial Narrow"/>
          <w:noProof/>
          <w:color w:val="000000" w:themeColor="text1"/>
          <w:sz w:val="22"/>
        </w:rPr>
      </w:pPr>
      <w:r w:rsidRPr="004146E9">
        <w:rPr>
          <w:rFonts w:ascii="Noto Sans" w:eastAsia="Noto Sans" w:hAnsi="Noto Sans" w:cs="Noto Sans"/>
          <w:noProof/>
          <w:kern w:val="0"/>
          <w:sz w:val="22"/>
          <w:szCs w:val="22"/>
          <w:lang w:val="lv-LV" w:eastAsia="lv-LV"/>
        </w:rPr>
        <w:drawing>
          <wp:anchor distT="0" distB="0" distL="0" distR="0" simplePos="0" relativeHeight="251675670" behindDoc="1" locked="0" layoutInCell="1" allowOverlap="1" wp14:anchorId="1CFB4C35" wp14:editId="332732B1">
            <wp:simplePos x="0" y="0"/>
            <wp:positionH relativeFrom="page">
              <wp:posOffset>-246413</wp:posOffset>
            </wp:positionH>
            <wp:positionV relativeFrom="paragraph">
              <wp:posOffset>15875</wp:posOffset>
            </wp:positionV>
            <wp:extent cx="7800975" cy="5693134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69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DFA">
        <w:rPr>
          <w:rFonts w:ascii="Arial Narrow" w:hAnsi="Arial Narrow"/>
        </w:rPr>
        <w:t>0</w:t>
      </w:r>
      <w:r w:rsidR="00D26340" w:rsidRPr="00E70DF7">
        <w:rPr>
          <w:rFonts w:ascii="Arial Narrow" w:hAnsi="Arial Narrow"/>
        </w:rPr>
        <w:t xml:space="preserve">                           </w:t>
      </w:r>
    </w:p>
    <w:p w14:paraId="448CA75C" w14:textId="51BFA163" w:rsidR="00084C0C" w:rsidRPr="00E70DF7" w:rsidRDefault="006E20D8" w:rsidP="006E20D8">
      <w:pPr>
        <w:tabs>
          <w:tab w:val="left" w:pos="7185"/>
        </w:tabs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  <w:r>
        <w:rPr>
          <w:rFonts w:ascii="Arial Narrow" w:hAnsi="Arial Narrow"/>
          <w:noProof/>
          <w:color w:val="000000" w:themeColor="text1"/>
          <w:sz w:val="22"/>
        </w:rPr>
        <w:tab/>
      </w:r>
    </w:p>
    <w:p w14:paraId="0C9BDC82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7359BAC9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90BF033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F2132A5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44521D94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A2B9AC1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60AD7AA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C7A85B8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6D7C6AF4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C5794F8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1479A8E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16FDB7A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9EA3FB6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6D114D0D" w14:textId="66E11EDD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59CB1EA7" w14:textId="53B91E3E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B89726E" w14:textId="1F56609A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12D5AF0" w14:textId="0289B031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22CAB36" w14:textId="68FB9E50" w:rsidR="0002235F" w:rsidRDefault="006C11F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0790" behindDoc="0" locked="0" layoutInCell="1" allowOverlap="1" wp14:anchorId="2E990041" wp14:editId="2D10F7B6">
                <wp:simplePos x="0" y="0"/>
                <wp:positionH relativeFrom="column">
                  <wp:posOffset>-914400</wp:posOffset>
                </wp:positionH>
                <wp:positionV relativeFrom="paragraph">
                  <wp:posOffset>3243581</wp:posOffset>
                </wp:positionV>
                <wp:extent cx="755332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219200"/>
                        </a:xfrm>
                        <a:prstGeom prst="rect">
                          <a:avLst/>
                        </a:prstGeom>
                        <a:solidFill>
                          <a:srgbClr val="5482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6BC08" w14:textId="77777777" w:rsidR="00806D92" w:rsidRPr="00023C10" w:rsidRDefault="00806D92" w:rsidP="00BD3C4B">
                            <w:pPr>
                              <w:widowControl w:val="0"/>
                              <w:autoSpaceDE w:val="0"/>
                              <w:autoSpaceDN w:val="0"/>
                              <w:spacing w:before="234" w:after="0" w:line="240" w:lineRule="auto"/>
                              <w:ind w:left="4675" w:right="4860"/>
                              <w:jc w:val="center"/>
                              <w:rPr>
                                <w:rFonts w:ascii="Noto Sans" w:eastAsia="Noto Sans" w:hAnsi="Noto Sans" w:cs="Noto Sans"/>
                                <w:kern w:val="0"/>
                                <w:sz w:val="32"/>
                                <w:szCs w:val="22"/>
                                <w:lang w:val="de-AT" w:eastAsia="en-US"/>
                              </w:rPr>
                            </w:pPr>
                            <w:bookmarkStart w:id="0" w:name="_Hlk73002396"/>
                            <w:r w:rsidRPr="00023C10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val="de-AT" w:eastAsia="en-US"/>
                              </w:rPr>
                              <w:t>UPWOOD</w:t>
                            </w:r>
                          </w:p>
                          <w:p w14:paraId="5D55B2A4" w14:textId="7488980C" w:rsidR="00BD3C4B" w:rsidRPr="00BD3C4B" w:rsidRDefault="00BD3C4B" w:rsidP="00BD3C4B">
                            <w:pPr>
                              <w:jc w:val="center"/>
                              <w:rPr>
                                <w:rFonts w:ascii="Noto Sans" w:eastAsia="Noto Sans" w:hAnsi="Noto Sans" w:cs="Noto Sans"/>
                                <w:i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</w:pPr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>Qualifizierung von</w:t>
                            </w:r>
                            <w:r w:rsidRPr="00AA1414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 xml:space="preserve"> Bauarbeiter</w:t>
                            </w:r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>n</w:t>
                            </w:r>
                            <w:r w:rsidRPr="00AA1414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>für</w:t>
                            </w:r>
                            <w:r w:rsidRPr="00AA1414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 xml:space="preserve"> Holzbaumethoden energieeffiziente</w:t>
                            </w:r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>r</w:t>
                            </w:r>
                            <w:r w:rsidR="00B66E82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 xml:space="preserve"> </w:t>
                            </w:r>
                            <w:r w:rsidRPr="00AA1414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de-AT" w:eastAsia="en-US"/>
                              </w:rPr>
                              <w:t>Gebäude</w:t>
                            </w:r>
                          </w:p>
                          <w:bookmarkEnd w:id="0"/>
                          <w:p w14:paraId="75938044" w14:textId="77777777" w:rsidR="00EE71AE" w:rsidRPr="00BD3C4B" w:rsidRDefault="00EE71AE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1947E5FB" w14:textId="77777777" w:rsidR="00806D92" w:rsidRPr="00806D92" w:rsidRDefault="00806D92" w:rsidP="00806D92">
                            <w:pPr>
                              <w:widowControl w:val="0"/>
                              <w:autoSpaceDE w:val="0"/>
                              <w:autoSpaceDN w:val="0"/>
                              <w:spacing w:before="234" w:after="0" w:line="240" w:lineRule="auto"/>
                              <w:ind w:left="4675" w:right="4860"/>
                              <w:jc w:val="center"/>
                              <w:rPr>
                                <w:rFonts w:ascii="Noto Sans" w:eastAsia="Noto Sans" w:hAnsi="Noto Sans" w:cs="Noto Sans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</w:pPr>
                            <w:r w:rsidRPr="00806D92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  <w:t>UPWOOD</w:t>
                            </w:r>
                          </w:p>
                          <w:p w14:paraId="764E9237" w14:textId="1E98473D" w:rsidR="00806D92" w:rsidRPr="00806D92" w:rsidRDefault="00806D92" w:rsidP="00806D92">
                            <w:pPr>
                              <w:widowControl w:val="0"/>
                              <w:autoSpaceDE w:val="0"/>
                              <w:autoSpaceDN w:val="0"/>
                              <w:spacing w:before="11" w:after="0" w:line="247" w:lineRule="auto"/>
                              <w:ind w:right="241"/>
                              <w:jc w:val="center"/>
                              <w:rPr>
                                <w:rFonts w:ascii="Noto Sans" w:eastAsia="Noto Sans" w:hAnsi="Noto Sans" w:cs="Noto Sans"/>
                                <w:i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806D92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 xml:space="preserve">Up-skilling construction workers in wood </w:t>
                            </w:r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construction methods for energy-</w:t>
                            </w:r>
                            <w:r w:rsidRPr="00806D92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efficient buildings</w:t>
                            </w:r>
                          </w:p>
                          <w:p w14:paraId="03939E72" w14:textId="523978EE" w:rsidR="00806D92" w:rsidRPr="004146E9" w:rsidRDefault="00806D92" w:rsidP="004146E9">
                            <w:pPr>
                              <w:jc w:val="center"/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900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in;margin-top:255.4pt;width:594.75pt;height:96pt;z-index:2516807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+oRAIAAH0EAAAOAAAAZHJzL2Uyb0RvYy54bWysVMtu2zAQvBfoPxC8N/JLeRiWA9dBigJB&#10;EiApcqYpyhZAcVmStpR+fYeUnFd7Knqhl7ur4e7MrheXXaPZQTlfkyn4+GTEmTKSytpsC/7j8frL&#10;OWc+CFMKTUYV/Fl5frn8/GnR2rma0I50qRwDiPHz1hZ8F4KdZ5mXO9UIf0JWGQQrco0IuLptVjrR&#10;Ar3R2WQ0Os1acqV1JJX38F71Qb5M+FWlZLirKq8C0wVHbSGdLp2beGbLhZhvnbC7Wg5liH+oohG1&#10;waMvUFciCLZ39R9QTS0dearCiaQmo6qqpUo9oJvx6EM3DzthVeoF5Hj7QpP/f7Dy9nDvWF1CuzFn&#10;RjTQ6FF1gX2ljsEFflrr50h7sEgMHfzIPfo9nLHtrnJN/EVDDHEw/fzCbkSTcJ7l+XQ6yTmTiI0n&#10;4wvoF3Gy18+t8+GbooZFo+AO8iVWxeHGhz71mBJf86Tr8rrWOl3cdrPWjh0EpM5n55NpPqC/S9OG&#10;tQU/neajhGwoft9Da4NiYrd9V9EK3aYbKNhQ+QwGHPUz5K28rlHljfDhXjgMDZrGIoQ7HJUmPEKD&#10;xdmO3K+/+WM+tESUsxZDWHD/cy+c4kx/N1D5YjybxalNl1l+NsHFvY1s3kbMvlkTmoeQqC6ZMT/o&#10;o1k5ap6wL6v4KkLCSLxd8HA016FfDeybVKtVSsKcWhFuzIOVETpSHTV47J6Es4NQARrf0nFcxfyD&#10;Xn1u/NLQah+oqpOYkeCe1YF3zHgah2Ef4xK9vaes13+N5W8AAAD//wMAUEsDBBQABgAIAAAAIQCj&#10;nmVf4wAAAA0BAAAPAAAAZHJzL2Rvd25yZXYueG1sTI9RS8MwFIXfBf9DuIJvW9LS6KhNhwiCIiKb&#10;wvaYNde22tyUJms7f73Zkz5e7uGc7yvWs+3YiINvHSlIlgIYUuVMS7WCj/fHxQqYD5qM7hyhghN6&#10;WJeXF4XOjZtog+M21CyWkM+1giaEPufcVw1a7ZeuR4q/TzdYHeI51NwMeorltuOpEDfc6pbiQqN7&#10;fGiw+t4erQKbyaev57E+afnz8trt0v00vzmlrq/m+ztgAefwF4YzfkSHMjId3JGMZ52CRZJlUSYo&#10;kImIEueIyKQEdlBwK9IV8LLg/y3KXwAAAP//AwBQSwECLQAUAAYACAAAACEAtoM4kv4AAADhAQAA&#10;EwAAAAAAAAAAAAAAAAAAAAAAW0NvbnRlbnRfVHlwZXNdLnhtbFBLAQItABQABgAIAAAAIQA4/SH/&#10;1gAAAJQBAAALAAAAAAAAAAAAAAAAAC8BAABfcmVscy8ucmVsc1BLAQItABQABgAIAAAAIQDGBo+o&#10;RAIAAH0EAAAOAAAAAAAAAAAAAAAAAC4CAABkcnMvZTJvRG9jLnhtbFBLAQItABQABgAIAAAAIQCj&#10;nmVf4wAAAA0BAAAPAAAAAAAAAAAAAAAAAJ4EAABkcnMvZG93bnJldi54bWxQSwUGAAAAAAQABADz&#10;AAAArgUAAAAA&#10;" fillcolor="#548235" stroked="f" strokeweight=".5pt">
                <v:textbox>
                  <w:txbxContent>
                    <w:p w14:paraId="2566BC08" w14:textId="77777777" w:rsidR="00806D92" w:rsidRPr="00023C10" w:rsidRDefault="00806D92" w:rsidP="00BD3C4B">
                      <w:pPr>
                        <w:widowControl w:val="0"/>
                        <w:autoSpaceDE w:val="0"/>
                        <w:autoSpaceDN w:val="0"/>
                        <w:spacing w:before="234" w:after="0" w:line="240" w:lineRule="auto"/>
                        <w:ind w:left="4675" w:right="4860"/>
                        <w:jc w:val="center"/>
                        <w:rPr>
                          <w:rFonts w:ascii="Noto Sans" w:eastAsia="Noto Sans" w:hAnsi="Noto Sans" w:cs="Noto Sans"/>
                          <w:kern w:val="0"/>
                          <w:sz w:val="32"/>
                          <w:szCs w:val="22"/>
                          <w:lang w:val="de-AT" w:eastAsia="en-US"/>
                        </w:rPr>
                      </w:pPr>
                      <w:bookmarkStart w:id="1" w:name="_Hlk73002396"/>
                      <w:r w:rsidRPr="00023C10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val="de-AT" w:eastAsia="en-US"/>
                        </w:rPr>
                        <w:t>UPWOOD</w:t>
                      </w:r>
                    </w:p>
                    <w:p w14:paraId="5D55B2A4" w14:textId="7488980C" w:rsidR="00BD3C4B" w:rsidRPr="00BD3C4B" w:rsidRDefault="00BD3C4B" w:rsidP="00BD3C4B">
                      <w:pPr>
                        <w:jc w:val="center"/>
                        <w:rPr>
                          <w:rFonts w:ascii="Noto Sans" w:eastAsia="Noto Sans" w:hAnsi="Noto Sans" w:cs="Noto Sans"/>
                          <w:i/>
                          <w:kern w:val="0"/>
                          <w:sz w:val="32"/>
                          <w:szCs w:val="32"/>
                          <w:lang w:val="de-AT" w:eastAsia="en-US"/>
                        </w:rPr>
                      </w:pPr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>Qualifizierung von</w:t>
                      </w:r>
                      <w:r w:rsidRPr="00AA1414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 xml:space="preserve"> Bauarbeiter</w:t>
                      </w:r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>n</w:t>
                      </w:r>
                      <w:r w:rsidRPr="00AA1414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 xml:space="preserve"> </w:t>
                      </w:r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>für</w:t>
                      </w:r>
                      <w:r w:rsidRPr="00AA1414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 xml:space="preserve"> Holzbaumethoden energieeffiziente</w:t>
                      </w:r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>r</w:t>
                      </w:r>
                      <w:r w:rsidR="00B66E82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 xml:space="preserve"> </w:t>
                      </w:r>
                      <w:r w:rsidRPr="00AA1414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de-AT" w:eastAsia="en-US"/>
                        </w:rPr>
                        <w:t>Gebäude</w:t>
                      </w:r>
                    </w:p>
                    <w:bookmarkEnd w:id="1"/>
                    <w:p w14:paraId="75938044" w14:textId="77777777" w:rsidR="00EE71AE" w:rsidRPr="00BD3C4B" w:rsidRDefault="00EE71AE">
                      <w:pPr>
                        <w:rPr>
                          <w:lang w:val="de-AT"/>
                        </w:rPr>
                      </w:pPr>
                    </w:p>
                    <w:p w14:paraId="1947E5FB" w14:textId="77777777" w:rsidR="00806D92" w:rsidRPr="00806D92" w:rsidRDefault="00806D92" w:rsidP="00806D92">
                      <w:pPr>
                        <w:widowControl w:val="0"/>
                        <w:autoSpaceDE w:val="0"/>
                        <w:autoSpaceDN w:val="0"/>
                        <w:spacing w:before="234" w:after="0" w:line="240" w:lineRule="auto"/>
                        <w:ind w:left="4675" w:right="4860"/>
                        <w:jc w:val="center"/>
                        <w:rPr>
                          <w:rFonts w:ascii="Noto Sans" w:eastAsia="Noto Sans" w:hAnsi="Noto Sans" w:cs="Noto Sans"/>
                          <w:kern w:val="0"/>
                          <w:sz w:val="32"/>
                          <w:szCs w:val="22"/>
                          <w:lang w:eastAsia="en-US"/>
                        </w:rPr>
                      </w:pPr>
                      <w:r w:rsidRPr="00806D92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eastAsia="en-US"/>
                        </w:rPr>
                        <w:t>UPWOOD</w:t>
                      </w:r>
                    </w:p>
                    <w:p w14:paraId="764E9237" w14:textId="1E98473D" w:rsidR="00806D92" w:rsidRPr="00806D92" w:rsidRDefault="00806D92" w:rsidP="00806D92">
                      <w:pPr>
                        <w:widowControl w:val="0"/>
                        <w:autoSpaceDE w:val="0"/>
                        <w:autoSpaceDN w:val="0"/>
                        <w:spacing w:before="11" w:after="0" w:line="247" w:lineRule="auto"/>
                        <w:ind w:right="241"/>
                        <w:jc w:val="center"/>
                        <w:rPr>
                          <w:rFonts w:ascii="Noto Sans" w:eastAsia="Noto Sans" w:hAnsi="Noto Sans" w:cs="Noto Sans"/>
                          <w:i/>
                          <w:kern w:val="0"/>
                          <w:sz w:val="32"/>
                          <w:szCs w:val="32"/>
                          <w:lang w:eastAsia="en-US"/>
                        </w:rPr>
                      </w:pPr>
                      <w:r w:rsidRPr="00806D92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 xml:space="preserve">Up-skilling construction workers in wood </w:t>
                      </w:r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construction methods for energy-</w:t>
                      </w:r>
                      <w:r w:rsidRPr="00806D92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efficient buildings</w:t>
                      </w:r>
                    </w:p>
                    <w:p w14:paraId="03939E72" w14:textId="523978EE" w:rsidR="00806D92" w:rsidRPr="004146E9" w:rsidRDefault="00806D92" w:rsidP="004146E9">
                      <w:pPr>
                        <w:jc w:val="center"/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Sans" w:eastAsia="Noto Sans" w:hAnsi="Noto Sans" w:cs="Noto Sans"/>
          <w:noProof/>
          <w:kern w:val="0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8742" behindDoc="0" locked="0" layoutInCell="1" allowOverlap="1" wp14:anchorId="784731A4" wp14:editId="17F54525">
                <wp:simplePos x="0" y="0"/>
                <wp:positionH relativeFrom="column">
                  <wp:posOffset>-985962</wp:posOffset>
                </wp:positionH>
                <wp:positionV relativeFrom="paragraph">
                  <wp:posOffset>750625</wp:posOffset>
                </wp:positionV>
                <wp:extent cx="7625715" cy="26159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2615979"/>
                        </a:xfrm>
                        <a:prstGeom prst="rect">
                          <a:avLst/>
                        </a:prstGeom>
                        <a:solidFill>
                          <a:srgbClr val="A1785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8172C" w14:textId="0737F0F3" w:rsidR="00BD3C4B" w:rsidRPr="00D51A21" w:rsidRDefault="00BD3C4B" w:rsidP="00BD3C4B">
                            <w:pPr>
                              <w:spacing w:before="240" w:line="240" w:lineRule="auto"/>
                              <w:jc w:val="center"/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de-AT" w:eastAsia="en-US"/>
                              </w:rPr>
                            </w:pPr>
                            <w:bookmarkStart w:id="2" w:name="_Toc58492765"/>
                            <w:bookmarkStart w:id="3" w:name="_Toc58492820"/>
                            <w:bookmarkStart w:id="4" w:name="_Toc58494398"/>
                            <w:bookmarkStart w:id="5" w:name="_Toc60646157"/>
                            <w:bookmarkStart w:id="6" w:name="_Toc65234087"/>
                            <w:r w:rsidRPr="00D51A21"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de-AT" w:eastAsia="en-US"/>
                              </w:rPr>
                              <w:t>SCHULUNGS- &amp; BEWERTUNGS</w:t>
                            </w:r>
                            <w:r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de-AT" w:eastAsia="en-US"/>
                              </w:rPr>
                              <w:t>-</w:t>
                            </w:r>
                            <w:r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de-AT" w:eastAsia="en-US"/>
                              </w:rPr>
                              <w:br/>
                            </w:r>
                            <w:r w:rsidRPr="00D51A21"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de-AT" w:eastAsia="en-US"/>
                              </w:rPr>
                              <w:t>UNTERLAGEN</w:t>
                            </w:r>
                          </w:p>
                          <w:p w14:paraId="16DBBEB6" w14:textId="25114304" w:rsidR="004146E9" w:rsidRPr="0049731C" w:rsidRDefault="00BD3C4B" w:rsidP="0049731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de-AT" w:eastAsia="en-US"/>
                              </w:rPr>
                            </w:pPr>
                            <w:r w:rsidRPr="0049731C">
                              <w:rPr>
                                <w:color w:val="FFFFFF" w:themeColor="background1"/>
                                <w:sz w:val="36"/>
                                <w:szCs w:val="36"/>
                                <w:lang w:val="de-AT" w:eastAsia="en-US"/>
                              </w:rPr>
                              <w:t xml:space="preserve">Lerneinheit </w:t>
                            </w:r>
                            <w:r w:rsidR="009758FD" w:rsidRPr="0049731C">
                              <w:rPr>
                                <w:color w:val="FFFFFF" w:themeColor="background1"/>
                                <w:sz w:val="36"/>
                                <w:szCs w:val="36"/>
                                <w:lang w:val="de-AT" w:eastAsia="en-US"/>
                              </w:rPr>
                              <w:t>3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180C3D8C" w14:textId="58DBF8C4" w:rsidR="004146E9" w:rsidRPr="0049731C" w:rsidRDefault="00BD3C4B" w:rsidP="00B66E82">
                            <w:pPr>
                              <w:ind w:firstLine="720"/>
                              <w:jc w:val="center"/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spacing w:val="16"/>
                                <w:kern w:val="0"/>
                                <w:sz w:val="48"/>
                                <w:szCs w:val="48"/>
                                <w:lang w:val="de-AT" w:eastAsia="en-US"/>
                              </w:rPr>
                            </w:pPr>
                            <w:r w:rsidRPr="0049731C">
                              <w:rPr>
                                <w:color w:val="FFFFFF" w:themeColor="background1"/>
                                <w:sz w:val="36"/>
                                <w:szCs w:val="36"/>
                                <w:lang w:val="de-AT"/>
                              </w:rPr>
                              <w:t>Lektion</w:t>
                            </w:r>
                            <w:r w:rsidR="004146E9" w:rsidRPr="0049731C">
                              <w:rPr>
                                <w:color w:val="FFFFFF" w:themeColor="background1"/>
                                <w:sz w:val="36"/>
                                <w:szCs w:val="36"/>
                                <w:lang w:val="de-AT"/>
                              </w:rPr>
                              <w:t xml:space="preserve"> </w:t>
                            </w:r>
                            <w:r w:rsidR="00EB5441" w:rsidRPr="0049731C">
                              <w:rPr>
                                <w:color w:val="FFFFFF" w:themeColor="background1"/>
                                <w:sz w:val="36"/>
                                <w:szCs w:val="36"/>
                                <w:lang w:val="de-AT"/>
                              </w:rPr>
                              <w:t>4</w:t>
                            </w:r>
                            <w:r w:rsidR="004146E9" w:rsidRPr="0049731C">
                              <w:rPr>
                                <w:color w:val="FFFFFF" w:themeColor="background1"/>
                                <w:sz w:val="36"/>
                                <w:szCs w:val="36"/>
                                <w:lang w:val="de-AT"/>
                              </w:rPr>
                              <w:t xml:space="preserve">: </w:t>
                            </w:r>
                            <w:r w:rsidR="0049731C" w:rsidRPr="0049731C">
                              <w:rPr>
                                <w:color w:val="FFFFFF" w:themeColor="background1"/>
                                <w:sz w:val="36"/>
                                <w:szCs w:val="36"/>
                                <w:lang w:val="de-AT"/>
                              </w:rPr>
                              <w:t>Architektur-Design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31A4" id="Text Box 7" o:spid="_x0000_s1027" type="#_x0000_t202" style="position:absolute;left:0;text-align:left;margin-left:-77.65pt;margin-top:59.1pt;width:600.45pt;height:206pt;z-index:251678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1ORwIAAIIEAAAOAAAAZHJzL2Uyb0RvYy54bWysVFFv2jAQfp+0/2D5fYQwICUiVJSKaRJq&#10;K8HUZ+M4JJLj82xDwn79zk6gtNvTtBfnfHf+7Pu+u8zv21qSkzC2ApXReDCkRCgOeaUOGf2xW3+5&#10;o8Q6pnImQYmMnoWl94vPn+aNTsUISpC5MARBlE0bndHSOZ1GkeWlqJkdgBYKgwWYmjncmkOUG9Yg&#10;ei2j0XA4jRowuTbAhbXofeyCdBHwi0Jw91wUVjgiM4pvc2E1Yd37NVrMWXowTJcV75/B/uEVNasU&#10;XnqFemSOkaOp/oCqK27AQuEGHOoIiqLiItSA1cTDD9VsS6ZFqAXJsfpKk/1/sPzp9GJIlWc0oUSx&#10;GiXaidaRB2hJ4tlptE0xaasxzbXoRpUvfotOX3RbmNp/sRyCceT5fOXWg3F0JtPRJIknlHCMjabx&#10;ZJbMPE70dlwb674JqIk3MmpQvMApO22s61IvKf42C7LK15WUYWMO+5U05MRQ6GWc3E0eevR3aVKR&#10;JqPTr5NhQFbgz3fQUuFjfLVdVd5y7b4N3Fwr3kN+RiIMdI1kNV9X+NgNs+6FGewcrB2nwT3jUkjA&#10;u6C3KCnB/Pqb3+ejoBilpMFOzKj9eWRGUCK/K5R6Fo/HvnXDZjxJRrgxt5H9bUQd6xUgBzHOnebB&#10;9PlOXszCQP2KQ7P0t2KIKY53Z9RdzJXr5gOHjovlMiRhs2rmNmqruYf2jHspdu0rM7rXy6HUT3Dp&#10;WZZ+kK3L9ScVLI8Oiipo6nnuWO3px0YPXdEPpZ+k233Ievt1LH4DAAD//wMAUEsDBBQABgAIAAAA&#10;IQAaNTh+4gAAAA0BAAAPAAAAZHJzL2Rvd25yZXYueG1sTI/BTsMwEETvSPyDtUjcWjspjqoQp0JF&#10;HKiEKkoPHN14SSLidRQ7rfl73BMcV/M087baRDuwM06+d6QgWwpgSI0zPbUKjh8vizUwHzQZPThC&#10;BT/oYVPf3lS6NO5C73g+hJalEvKlVtCFMJac+6ZDq/3SjUgp+3KT1SGdU8vNpC+p3A48F6LgVveU&#10;Fjo94rbD5vswWwX7PYb2eXcU42sRd3GWbn7bfip1fxefHoEFjOEPhqt+Uoc6OZ3cTMazQcEik3KV&#10;2JRk6xzYFREPsgB2UiBXIgdeV/z/F/UvAAAA//8DAFBLAQItABQABgAIAAAAIQC2gziS/gAAAOEB&#10;AAATAAAAAAAAAAAAAAAAAAAAAABbQ29udGVudF9UeXBlc10ueG1sUEsBAi0AFAAGAAgAAAAhADj9&#10;If/WAAAAlAEAAAsAAAAAAAAAAAAAAAAALwEAAF9yZWxzLy5yZWxzUEsBAi0AFAAGAAgAAAAhAMJf&#10;/U5HAgAAggQAAA4AAAAAAAAAAAAAAAAALgIAAGRycy9lMm9Eb2MueG1sUEsBAi0AFAAGAAgAAAAh&#10;ABo1OH7iAAAADQEAAA8AAAAAAAAAAAAAAAAAoQQAAGRycy9kb3ducmV2LnhtbFBLBQYAAAAABAAE&#10;APMAAACwBQAAAAA=&#10;" fillcolor="#a1785b" stroked="f" strokeweight=".5pt">
                <v:textbox>
                  <w:txbxContent>
                    <w:p w14:paraId="3678172C" w14:textId="0737F0F3" w:rsidR="00BD3C4B" w:rsidRPr="00D51A21" w:rsidRDefault="00BD3C4B" w:rsidP="00BD3C4B">
                      <w:pPr>
                        <w:spacing w:before="240" w:line="240" w:lineRule="auto"/>
                        <w:jc w:val="center"/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de-AT" w:eastAsia="en-US"/>
                        </w:rPr>
                      </w:pPr>
                      <w:bookmarkStart w:id="7" w:name="_Toc58492765"/>
                      <w:bookmarkStart w:id="8" w:name="_Toc58492820"/>
                      <w:bookmarkStart w:id="9" w:name="_Toc58494398"/>
                      <w:bookmarkStart w:id="10" w:name="_Toc60646157"/>
                      <w:bookmarkStart w:id="11" w:name="_Toc65234087"/>
                      <w:r w:rsidRPr="00D51A21"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de-AT" w:eastAsia="en-US"/>
                        </w:rPr>
                        <w:t>SCHULUNGS- &amp; BEWERTUNGS</w:t>
                      </w:r>
                      <w:r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de-AT" w:eastAsia="en-US"/>
                        </w:rPr>
                        <w:t>-</w:t>
                      </w:r>
                      <w:r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de-AT" w:eastAsia="en-US"/>
                        </w:rPr>
                        <w:br/>
                      </w:r>
                      <w:r w:rsidRPr="00D51A21"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de-AT" w:eastAsia="en-US"/>
                        </w:rPr>
                        <w:t>UNTERLAGEN</w:t>
                      </w:r>
                    </w:p>
                    <w:p w14:paraId="16DBBEB6" w14:textId="25114304" w:rsidR="004146E9" w:rsidRPr="0049731C" w:rsidRDefault="00BD3C4B" w:rsidP="0049731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de-AT" w:eastAsia="en-US"/>
                        </w:rPr>
                      </w:pPr>
                      <w:r w:rsidRPr="0049731C">
                        <w:rPr>
                          <w:color w:val="FFFFFF" w:themeColor="background1"/>
                          <w:sz w:val="36"/>
                          <w:szCs w:val="36"/>
                          <w:lang w:val="de-AT" w:eastAsia="en-US"/>
                        </w:rPr>
                        <w:t xml:space="preserve">Lerneinheit </w:t>
                      </w:r>
                      <w:r w:rsidR="009758FD" w:rsidRPr="0049731C">
                        <w:rPr>
                          <w:color w:val="FFFFFF" w:themeColor="background1"/>
                          <w:sz w:val="36"/>
                          <w:szCs w:val="36"/>
                          <w:lang w:val="de-AT" w:eastAsia="en-US"/>
                        </w:rPr>
                        <w:t>3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14:paraId="180C3D8C" w14:textId="58DBF8C4" w:rsidR="004146E9" w:rsidRPr="0049731C" w:rsidRDefault="00BD3C4B" w:rsidP="00B66E82">
                      <w:pPr>
                        <w:ind w:firstLine="720"/>
                        <w:jc w:val="center"/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spacing w:val="16"/>
                          <w:kern w:val="0"/>
                          <w:sz w:val="48"/>
                          <w:szCs w:val="48"/>
                          <w:lang w:val="de-AT" w:eastAsia="en-US"/>
                        </w:rPr>
                      </w:pPr>
                      <w:r w:rsidRPr="0049731C">
                        <w:rPr>
                          <w:color w:val="FFFFFF" w:themeColor="background1"/>
                          <w:sz w:val="36"/>
                          <w:szCs w:val="36"/>
                          <w:lang w:val="de-AT"/>
                        </w:rPr>
                        <w:t>Lektion</w:t>
                      </w:r>
                      <w:r w:rsidR="004146E9" w:rsidRPr="0049731C">
                        <w:rPr>
                          <w:color w:val="FFFFFF" w:themeColor="background1"/>
                          <w:sz w:val="36"/>
                          <w:szCs w:val="36"/>
                          <w:lang w:val="de-AT"/>
                        </w:rPr>
                        <w:t xml:space="preserve"> </w:t>
                      </w:r>
                      <w:r w:rsidR="00EB5441" w:rsidRPr="0049731C">
                        <w:rPr>
                          <w:color w:val="FFFFFF" w:themeColor="background1"/>
                          <w:sz w:val="36"/>
                          <w:szCs w:val="36"/>
                          <w:lang w:val="de-AT"/>
                        </w:rPr>
                        <w:t>4</w:t>
                      </w:r>
                      <w:r w:rsidR="004146E9" w:rsidRPr="0049731C">
                        <w:rPr>
                          <w:color w:val="FFFFFF" w:themeColor="background1"/>
                          <w:sz w:val="36"/>
                          <w:szCs w:val="36"/>
                          <w:lang w:val="de-AT"/>
                        </w:rPr>
                        <w:t xml:space="preserve">: </w:t>
                      </w:r>
                      <w:r w:rsidR="0049731C" w:rsidRPr="0049731C">
                        <w:rPr>
                          <w:color w:val="FFFFFF" w:themeColor="background1"/>
                          <w:sz w:val="36"/>
                          <w:szCs w:val="36"/>
                          <w:lang w:val="de-AT"/>
                        </w:rPr>
                        <w:t>Architektur-Design</w:t>
                      </w:r>
                    </w:p>
                  </w:txbxContent>
                </v:textbox>
              </v:shape>
            </w:pict>
          </mc:Fallback>
        </mc:AlternateContent>
      </w:r>
      <w:r w:rsidR="00751754" w:rsidRPr="00E70DF7">
        <w:rPr>
          <w:rFonts w:ascii="Arial Narrow" w:hAnsi="Arial Narrow"/>
          <w:noProof/>
          <w:color w:val="000000" w:themeColor="text1"/>
          <w:sz w:val="22"/>
        </w:rPr>
        <w:br w:type="page"/>
      </w:r>
      <w:bookmarkStart w:id="12" w:name="_Toc39576256"/>
    </w:p>
    <w:bookmarkStart w:id="13" w:name="_Toc72324864" w:displacedByCustomXml="next"/>
    <w:sdt>
      <w:sdtPr>
        <w:rPr>
          <w:rFonts w:eastAsiaTheme="minorHAnsi" w:cstheme="minorBidi"/>
          <w:b w:val="0"/>
          <w:bCs w:val="0"/>
          <w:color w:val="auto"/>
          <w:sz w:val="24"/>
          <w:szCs w:val="20"/>
          <w:lang w:val="es-ES"/>
        </w:rPr>
        <w:id w:val="82031197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A0F5863" w14:textId="72A06987" w:rsidR="0049731C" w:rsidRPr="0049731C" w:rsidRDefault="00BD3C4B" w:rsidP="0049731C">
          <w:pPr>
            <w:pStyle w:val="Inhaltsverzeichnisberschrift"/>
            <w:numPr>
              <w:ilvl w:val="0"/>
              <w:numId w:val="0"/>
            </w:numPr>
            <w:rPr>
              <w:noProof/>
            </w:rPr>
          </w:pPr>
          <w:r>
            <w:rPr>
              <w:lang w:val="es-ES"/>
            </w:rPr>
            <w:t>Inhalt</w:t>
          </w:r>
          <w:bookmarkEnd w:id="13"/>
          <w:r w:rsidR="00FA0B29">
            <w:fldChar w:fldCharType="begin"/>
          </w:r>
          <w:r w:rsidR="00FA0B29">
            <w:instrText xml:space="preserve"> TOC \o "1-3" \h \z \u </w:instrText>
          </w:r>
          <w:r w:rsidR="00FA0B29">
            <w:fldChar w:fldCharType="separate"/>
          </w:r>
        </w:p>
        <w:p w14:paraId="59BE93A6" w14:textId="6A61C467" w:rsidR="0049731C" w:rsidRDefault="00537CB2">
          <w:pPr>
            <w:pStyle w:val="Verzeichnis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de-AT" w:eastAsia="de-AT"/>
            </w:rPr>
          </w:pPr>
          <w:hyperlink w:anchor="_Toc72324865" w:history="1">
            <w:r w:rsidR="0049731C" w:rsidRPr="00832E74">
              <w:rPr>
                <w:rStyle w:val="Hyperlink"/>
                <w:noProof/>
              </w:rPr>
              <w:t>1.</w:t>
            </w:r>
            <w:r w:rsidR="0049731C"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de-AT" w:eastAsia="de-AT"/>
              </w:rPr>
              <w:tab/>
            </w:r>
            <w:r w:rsidR="0049731C" w:rsidRPr="00832E74">
              <w:rPr>
                <w:rStyle w:val="Hyperlink"/>
                <w:noProof/>
              </w:rPr>
              <w:t>EINLEITUNG</w:t>
            </w:r>
            <w:r w:rsidR="0049731C">
              <w:rPr>
                <w:noProof/>
                <w:webHidden/>
              </w:rPr>
              <w:tab/>
            </w:r>
            <w:r w:rsidR="0049731C">
              <w:rPr>
                <w:noProof/>
                <w:webHidden/>
              </w:rPr>
              <w:fldChar w:fldCharType="begin"/>
            </w:r>
            <w:r w:rsidR="0049731C">
              <w:rPr>
                <w:noProof/>
                <w:webHidden/>
              </w:rPr>
              <w:instrText xml:space="preserve"> PAGEREF _Toc72324865 \h </w:instrText>
            </w:r>
            <w:r w:rsidR="0049731C">
              <w:rPr>
                <w:noProof/>
                <w:webHidden/>
              </w:rPr>
            </w:r>
            <w:r w:rsidR="0049731C">
              <w:rPr>
                <w:noProof/>
                <w:webHidden/>
              </w:rPr>
              <w:fldChar w:fldCharType="separate"/>
            </w:r>
            <w:r w:rsidR="0049731C">
              <w:rPr>
                <w:noProof/>
                <w:webHidden/>
              </w:rPr>
              <w:t>2</w:t>
            </w:r>
            <w:r w:rsidR="0049731C">
              <w:rPr>
                <w:noProof/>
                <w:webHidden/>
              </w:rPr>
              <w:fldChar w:fldCharType="end"/>
            </w:r>
          </w:hyperlink>
        </w:p>
        <w:p w14:paraId="7F331E4B" w14:textId="7294A230" w:rsidR="0049731C" w:rsidRDefault="00537CB2">
          <w:pPr>
            <w:pStyle w:val="Verzeichnis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de-AT" w:eastAsia="de-AT"/>
            </w:rPr>
          </w:pPr>
          <w:hyperlink w:anchor="_Toc72324866" w:history="1">
            <w:r w:rsidR="0049731C" w:rsidRPr="00832E74">
              <w:rPr>
                <w:rStyle w:val="Hyperlink"/>
                <w:noProof/>
              </w:rPr>
              <w:t>2.</w:t>
            </w:r>
            <w:r w:rsidR="0049731C"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de-AT" w:eastAsia="de-AT"/>
              </w:rPr>
              <w:tab/>
            </w:r>
            <w:r w:rsidR="0049731C" w:rsidRPr="00832E74">
              <w:rPr>
                <w:rStyle w:val="Hyperlink"/>
                <w:noProof/>
              </w:rPr>
              <w:t>GEBÄUDEPLANUNG</w:t>
            </w:r>
            <w:r w:rsidR="0049731C">
              <w:rPr>
                <w:noProof/>
                <w:webHidden/>
              </w:rPr>
              <w:tab/>
            </w:r>
            <w:r w:rsidR="0049731C">
              <w:rPr>
                <w:noProof/>
                <w:webHidden/>
              </w:rPr>
              <w:fldChar w:fldCharType="begin"/>
            </w:r>
            <w:r w:rsidR="0049731C">
              <w:rPr>
                <w:noProof/>
                <w:webHidden/>
              </w:rPr>
              <w:instrText xml:space="preserve"> PAGEREF _Toc72324866 \h </w:instrText>
            </w:r>
            <w:r w:rsidR="0049731C">
              <w:rPr>
                <w:noProof/>
                <w:webHidden/>
              </w:rPr>
            </w:r>
            <w:r w:rsidR="0049731C">
              <w:rPr>
                <w:noProof/>
                <w:webHidden/>
              </w:rPr>
              <w:fldChar w:fldCharType="separate"/>
            </w:r>
            <w:r w:rsidR="0049731C">
              <w:rPr>
                <w:noProof/>
                <w:webHidden/>
              </w:rPr>
              <w:t>3</w:t>
            </w:r>
            <w:r w:rsidR="0049731C">
              <w:rPr>
                <w:noProof/>
                <w:webHidden/>
              </w:rPr>
              <w:fldChar w:fldCharType="end"/>
            </w:r>
          </w:hyperlink>
        </w:p>
        <w:p w14:paraId="671E1F07" w14:textId="10939BAD" w:rsidR="0049731C" w:rsidRDefault="00537CB2">
          <w:pPr>
            <w:pStyle w:val="Verzeichnis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de-AT" w:eastAsia="de-AT"/>
            </w:rPr>
          </w:pPr>
          <w:hyperlink w:anchor="_Toc72324867" w:history="1">
            <w:r w:rsidR="0049731C" w:rsidRPr="00832E74">
              <w:rPr>
                <w:rStyle w:val="Hyperlink"/>
                <w:noProof/>
              </w:rPr>
              <w:t>3.</w:t>
            </w:r>
            <w:r w:rsidR="0049731C"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de-AT" w:eastAsia="de-AT"/>
              </w:rPr>
              <w:tab/>
            </w:r>
            <w:r w:rsidR="0049731C" w:rsidRPr="00832E74">
              <w:rPr>
                <w:rStyle w:val="Hyperlink"/>
                <w:noProof/>
              </w:rPr>
              <w:t>BIBLIOGRAPHY</w:t>
            </w:r>
            <w:r w:rsidR="0049731C">
              <w:rPr>
                <w:noProof/>
                <w:webHidden/>
              </w:rPr>
              <w:tab/>
            </w:r>
            <w:r w:rsidR="0049731C">
              <w:rPr>
                <w:noProof/>
                <w:webHidden/>
              </w:rPr>
              <w:fldChar w:fldCharType="begin"/>
            </w:r>
            <w:r w:rsidR="0049731C">
              <w:rPr>
                <w:noProof/>
                <w:webHidden/>
              </w:rPr>
              <w:instrText xml:space="preserve"> PAGEREF _Toc72324867 \h </w:instrText>
            </w:r>
            <w:r w:rsidR="0049731C">
              <w:rPr>
                <w:noProof/>
                <w:webHidden/>
              </w:rPr>
            </w:r>
            <w:r w:rsidR="0049731C">
              <w:rPr>
                <w:noProof/>
                <w:webHidden/>
              </w:rPr>
              <w:fldChar w:fldCharType="separate"/>
            </w:r>
            <w:r w:rsidR="0049731C">
              <w:rPr>
                <w:noProof/>
                <w:webHidden/>
              </w:rPr>
              <w:t>5</w:t>
            </w:r>
            <w:r w:rsidR="0049731C">
              <w:rPr>
                <w:noProof/>
                <w:webHidden/>
              </w:rPr>
              <w:fldChar w:fldCharType="end"/>
            </w:r>
          </w:hyperlink>
        </w:p>
        <w:p w14:paraId="6A69FCC6" w14:textId="6FE34AD9" w:rsidR="00FA0B29" w:rsidRDefault="00FA0B29">
          <w:r>
            <w:rPr>
              <w:b/>
              <w:bCs/>
            </w:rPr>
            <w:fldChar w:fldCharType="end"/>
          </w:r>
        </w:p>
      </w:sdtContent>
    </w:sdt>
    <w:p w14:paraId="09B97CC9" w14:textId="77777777" w:rsidR="00AB688F" w:rsidRPr="002D17AA" w:rsidRDefault="00AB688F" w:rsidP="00AB688F"/>
    <w:p w14:paraId="11C1272A" w14:textId="49815250" w:rsidR="00622A03" w:rsidRDefault="00622A03">
      <w:pPr>
        <w:spacing w:after="0" w:line="240" w:lineRule="auto"/>
        <w:rPr>
          <w:rFonts w:ascii="Arial Narrow" w:hAnsi="Arial Narrow"/>
          <w:noProof/>
          <w:color w:val="000000" w:themeColor="text1"/>
          <w:sz w:val="22"/>
        </w:rPr>
      </w:pPr>
      <w:r>
        <w:rPr>
          <w:rFonts w:ascii="Arial Narrow" w:hAnsi="Arial Narrow"/>
          <w:noProof/>
          <w:color w:val="000000" w:themeColor="text1"/>
          <w:sz w:val="22"/>
        </w:rPr>
        <w:br w:type="page"/>
      </w:r>
    </w:p>
    <w:p w14:paraId="43FAD24B" w14:textId="4880FEA6" w:rsidR="00FE0C7A" w:rsidRPr="00CF642C" w:rsidRDefault="00BD3C4B" w:rsidP="00AB688F">
      <w:pPr>
        <w:pStyle w:val="berschrift1"/>
      </w:pPr>
      <w:bookmarkStart w:id="14" w:name="_Toc72324865"/>
      <w:bookmarkEnd w:id="12"/>
      <w:r>
        <w:lastRenderedPageBreak/>
        <w:t>EINLEITUNG</w:t>
      </w:r>
      <w:bookmarkEnd w:id="14"/>
    </w:p>
    <w:p w14:paraId="5377BC4C" w14:textId="345A97DF" w:rsidR="00023C10" w:rsidRPr="00023C10" w:rsidRDefault="00023C10" w:rsidP="00023C10">
      <w:pPr>
        <w:rPr>
          <w:lang w:val="de-AT"/>
        </w:rPr>
      </w:pPr>
      <w:r>
        <w:rPr>
          <w:lang w:val="de-AT"/>
        </w:rPr>
        <w:t xml:space="preserve">Vor dem Baubeginn </w:t>
      </w:r>
      <w:r w:rsidRPr="00023C10">
        <w:rPr>
          <w:lang w:val="de-AT"/>
        </w:rPr>
        <w:t xml:space="preserve">eines Gebäudes ist die </w:t>
      </w:r>
      <w:r>
        <w:rPr>
          <w:lang w:val="de-AT"/>
        </w:rPr>
        <w:t>Planung</w:t>
      </w:r>
      <w:r w:rsidRPr="00023C10">
        <w:rPr>
          <w:lang w:val="de-AT"/>
        </w:rPr>
        <w:t xml:space="preserve"> </w:t>
      </w:r>
      <w:r>
        <w:rPr>
          <w:lang w:val="de-AT"/>
        </w:rPr>
        <w:t>von zentraler Bedeutung</w:t>
      </w:r>
      <w:r w:rsidRPr="00023C10">
        <w:rPr>
          <w:lang w:val="de-AT"/>
        </w:rPr>
        <w:t xml:space="preserve">, um </w:t>
      </w:r>
      <w:r>
        <w:rPr>
          <w:lang w:val="de-AT"/>
        </w:rPr>
        <w:t>eine</w:t>
      </w:r>
      <w:r w:rsidRPr="00023C10">
        <w:rPr>
          <w:lang w:val="de-AT"/>
        </w:rPr>
        <w:t xml:space="preserve"> </w:t>
      </w:r>
      <w:r>
        <w:rPr>
          <w:lang w:val="de-AT"/>
        </w:rPr>
        <w:t>gute</w:t>
      </w:r>
      <w:r w:rsidRPr="00023C10">
        <w:rPr>
          <w:lang w:val="de-AT"/>
        </w:rPr>
        <w:t xml:space="preserve"> Wohnqualität zu </w:t>
      </w:r>
      <w:r>
        <w:rPr>
          <w:lang w:val="de-AT"/>
        </w:rPr>
        <w:t>erreichen</w:t>
      </w:r>
      <w:r w:rsidRPr="00023C10">
        <w:rPr>
          <w:lang w:val="de-AT"/>
        </w:rPr>
        <w:t>.</w:t>
      </w:r>
    </w:p>
    <w:p w14:paraId="337F9E81" w14:textId="49DF9D38" w:rsidR="00023C10" w:rsidRPr="00023C10" w:rsidRDefault="00023C10" w:rsidP="00023C10">
      <w:pPr>
        <w:rPr>
          <w:lang w:val="de-AT"/>
        </w:rPr>
      </w:pPr>
      <w:r w:rsidRPr="00023C10">
        <w:rPr>
          <w:lang w:val="de-AT"/>
        </w:rPr>
        <w:t xml:space="preserve">Dieser Prozess erfordert die </w:t>
      </w:r>
      <w:r w:rsidR="00D75B45">
        <w:rPr>
          <w:lang w:val="de-AT"/>
        </w:rPr>
        <w:t>Zusammenarbeit</w:t>
      </w:r>
      <w:r w:rsidRPr="00023C10">
        <w:rPr>
          <w:lang w:val="de-AT"/>
        </w:rPr>
        <w:t xml:space="preserve"> von Architekten und Ingenieuren, </w:t>
      </w:r>
      <w:r w:rsidR="00D75B45">
        <w:rPr>
          <w:lang w:val="de-AT"/>
        </w:rPr>
        <w:t>damit</w:t>
      </w:r>
      <w:r w:rsidRPr="00023C10">
        <w:rPr>
          <w:lang w:val="de-AT"/>
        </w:rPr>
        <w:t xml:space="preserve"> Räume, </w:t>
      </w:r>
      <w:r w:rsidR="00D75B45">
        <w:rPr>
          <w:lang w:val="de-AT"/>
        </w:rPr>
        <w:t>Ausstattung</w:t>
      </w:r>
      <w:r w:rsidRPr="00023C10">
        <w:rPr>
          <w:lang w:val="de-AT"/>
        </w:rPr>
        <w:t xml:space="preserve"> und Einrichtung </w:t>
      </w:r>
      <w:r w:rsidR="00D75B45">
        <w:rPr>
          <w:lang w:val="de-AT"/>
        </w:rPr>
        <w:t>in einer</w:t>
      </w:r>
      <w:r w:rsidRPr="00023C10">
        <w:rPr>
          <w:lang w:val="de-AT"/>
        </w:rPr>
        <w:t xml:space="preserve"> </w:t>
      </w:r>
      <w:r w:rsidR="00D75B45">
        <w:rPr>
          <w:lang w:val="de-AT"/>
        </w:rPr>
        <w:t>hohen</w:t>
      </w:r>
      <w:r w:rsidRPr="00023C10">
        <w:rPr>
          <w:lang w:val="de-AT"/>
        </w:rPr>
        <w:t xml:space="preserve"> Qualität </w:t>
      </w:r>
      <w:r w:rsidR="00D75B45">
        <w:rPr>
          <w:lang w:val="de-AT"/>
        </w:rPr>
        <w:t>entstehen</w:t>
      </w:r>
      <w:r w:rsidRPr="00023C10">
        <w:rPr>
          <w:lang w:val="de-AT"/>
        </w:rPr>
        <w:t>. Vo</w:t>
      </w:r>
      <w:r w:rsidR="00537CB2">
        <w:rPr>
          <w:lang w:val="de-AT"/>
        </w:rPr>
        <w:t>n</w:t>
      </w:r>
      <w:r w:rsidRPr="00023C10">
        <w:rPr>
          <w:lang w:val="de-AT"/>
        </w:rPr>
        <w:t xml:space="preserve"> ausreichen</w:t>
      </w:r>
      <w:r w:rsidR="00537CB2">
        <w:rPr>
          <w:lang w:val="de-AT"/>
        </w:rPr>
        <w:t>d</w:t>
      </w:r>
      <w:r w:rsidRPr="00023C10">
        <w:rPr>
          <w:lang w:val="de-AT"/>
        </w:rPr>
        <w:t xml:space="preserve"> natürliche</w:t>
      </w:r>
      <w:r w:rsidR="00537CB2">
        <w:rPr>
          <w:lang w:val="de-AT"/>
        </w:rPr>
        <w:t>m</w:t>
      </w:r>
      <w:r w:rsidRPr="00023C10">
        <w:rPr>
          <w:lang w:val="de-AT"/>
        </w:rPr>
        <w:t xml:space="preserve"> Licht und der Anordnung ausreichend großer Räume bis hin zur Wasser</w:t>
      </w:r>
      <w:r w:rsidR="00D75B45">
        <w:rPr>
          <w:lang w:val="de-AT"/>
        </w:rPr>
        <w:t>-</w:t>
      </w:r>
      <w:r w:rsidRPr="00023C10">
        <w:rPr>
          <w:lang w:val="de-AT"/>
        </w:rPr>
        <w:t xml:space="preserve"> und Strom</w:t>
      </w:r>
      <w:r w:rsidR="00D75B45">
        <w:rPr>
          <w:lang w:val="de-AT"/>
        </w:rPr>
        <w:t>versorgung</w:t>
      </w:r>
      <w:r w:rsidRPr="00023C10">
        <w:rPr>
          <w:lang w:val="de-AT"/>
        </w:rPr>
        <w:t xml:space="preserve"> </w:t>
      </w:r>
      <w:r w:rsidR="00D75B45">
        <w:rPr>
          <w:lang w:val="de-AT"/>
        </w:rPr>
        <w:t>ist es eine Gratwanderung</w:t>
      </w:r>
      <w:r w:rsidRPr="00023C10">
        <w:rPr>
          <w:lang w:val="de-AT"/>
        </w:rPr>
        <w:t xml:space="preserve"> zur Schaffung eines </w:t>
      </w:r>
      <w:r w:rsidR="00D75B45">
        <w:rPr>
          <w:lang w:val="de-AT"/>
        </w:rPr>
        <w:t>bedürfnisgerechten</w:t>
      </w:r>
      <w:r w:rsidRPr="00023C10">
        <w:rPr>
          <w:lang w:val="de-AT"/>
        </w:rPr>
        <w:t xml:space="preserve"> Gebäudes.</w:t>
      </w:r>
    </w:p>
    <w:p w14:paraId="511D5563" w14:textId="512E9A4D" w:rsidR="001B5BE5" w:rsidRPr="00023C10" w:rsidRDefault="00023C10" w:rsidP="00023C10">
      <w:pPr>
        <w:rPr>
          <w:lang w:val="de-AT"/>
        </w:rPr>
      </w:pPr>
      <w:r w:rsidRPr="00023C10">
        <w:rPr>
          <w:lang w:val="de-AT"/>
        </w:rPr>
        <w:t xml:space="preserve">Es ist auch wichtig, auf das äußere Erscheinungsbild des Gebäudes zu achten, da die Stadtplanung und die Landschaftsgestaltung </w:t>
      </w:r>
      <w:r w:rsidR="00537CB2" w:rsidRPr="00537CB2">
        <w:rPr>
          <w:lang w:val="de-AT"/>
        </w:rPr>
        <w:t>zwei sehr wichtige Themen bei der Entwicklung einer Gemeinde sind.</w:t>
      </w:r>
    </w:p>
    <w:p w14:paraId="277DA5C8" w14:textId="55444FB4" w:rsidR="00FA0B29" w:rsidRPr="00023C10" w:rsidRDefault="00F46383" w:rsidP="00817CE1">
      <w:pPr>
        <w:spacing w:line="276" w:lineRule="auto"/>
        <w:rPr>
          <w:rFonts w:ascii="Arial Narrow" w:hAnsi="Arial Narrow"/>
          <w:lang w:val="de-AT"/>
        </w:rPr>
      </w:pPr>
      <w:r w:rsidRPr="00023C10">
        <w:rPr>
          <w:rFonts w:ascii="Arial Narrow" w:hAnsi="Arial Narrow"/>
          <w:lang w:val="de-AT"/>
        </w:rPr>
        <w:br w:type="page"/>
      </w:r>
    </w:p>
    <w:bookmarkStart w:id="15" w:name="_Toc72324866"/>
    <w:p w14:paraId="640C7562" w14:textId="646ED03C" w:rsidR="00F46383" w:rsidRDefault="00626A6F" w:rsidP="00AB688F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54" behindDoc="1" locked="0" layoutInCell="1" allowOverlap="1" wp14:anchorId="0A3786BC" wp14:editId="0EDFA1E9">
                <wp:simplePos x="0" y="0"/>
                <wp:positionH relativeFrom="column">
                  <wp:posOffset>-66675</wp:posOffset>
                </wp:positionH>
                <wp:positionV relativeFrom="paragraph">
                  <wp:posOffset>2422525</wp:posOffset>
                </wp:positionV>
                <wp:extent cx="28860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AFBDE0" w14:textId="10A5D8C4" w:rsidR="00626A6F" w:rsidRPr="00626A6F" w:rsidRDefault="00626A6F" w:rsidP="00626A6F">
                            <w:pPr>
                              <w:pStyle w:val="Beschriftung"/>
                              <w:rPr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4"/>
                                <w:lang w:val="de-AT"/>
                              </w:rPr>
                            </w:pPr>
                            <w:r w:rsidRPr="00626A6F">
                              <w:rPr>
                                <w:b/>
                                <w:bCs/>
                                <w:color w:val="auto"/>
                                <w:lang w:val="de-AT"/>
                              </w:rPr>
                              <w:t xml:space="preserve">Abbildung </w:t>
                            </w:r>
                            <w:r w:rsidRPr="00626A6F">
                              <w:rPr>
                                <w:b/>
                                <w:bCs/>
                                <w:color w:val="auto"/>
                              </w:rPr>
                              <w:fldChar w:fldCharType="begin"/>
                            </w:r>
                            <w:r w:rsidRPr="00626A6F">
                              <w:rPr>
                                <w:b/>
                                <w:bCs/>
                                <w:color w:val="auto"/>
                                <w:lang w:val="de-AT"/>
                              </w:rPr>
                              <w:instrText xml:space="preserve"> SEQ Figure \* ARABIC </w:instrText>
                            </w:r>
                            <w:r w:rsidRPr="00626A6F">
                              <w:rPr>
                                <w:b/>
                                <w:bCs/>
                                <w:color w:val="auto"/>
                              </w:rPr>
                              <w:fldChar w:fldCharType="separate"/>
                            </w:r>
                            <w:r w:rsidRPr="00626A6F">
                              <w:rPr>
                                <w:b/>
                                <w:bCs/>
                                <w:noProof/>
                                <w:color w:val="auto"/>
                                <w:lang w:val="de-AT"/>
                              </w:rPr>
                              <w:t>1</w:t>
                            </w:r>
                            <w:r w:rsidRPr="00626A6F">
                              <w:rPr>
                                <w:b/>
                                <w:bCs/>
                                <w:color w:val="auto"/>
                              </w:rPr>
                              <w:fldChar w:fldCharType="end"/>
                            </w:r>
                            <w:r w:rsidRPr="00626A6F">
                              <w:rPr>
                                <w:b/>
                                <w:bCs/>
                                <w:color w:val="auto"/>
                                <w:lang w:val="de-AT"/>
                              </w:rPr>
                              <w:t>:</w:t>
                            </w:r>
                            <w:r w:rsidRPr="00626A6F">
                              <w:rPr>
                                <w:color w:val="auto"/>
                                <w:lang w:val="de-AT"/>
                              </w:rPr>
                              <w:t xml:space="preserve"> Erste Skizzen des Projekts Jacobs Chang (Quelle: Web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786BC" id="Textfeld 2" o:spid="_x0000_s1028" type="#_x0000_t202" style="position:absolute;left:0;text-align:left;margin-left:-5.25pt;margin-top:190.75pt;width:227.25pt;height:.05pt;z-index:-251624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1tLgIAAGQEAAAOAAAAZHJzL2Uyb0RvYy54bWysVMGO2yAQvVfqPyDujZNUm0ZRnFWaVapK&#10;0e5KSbVngiFGAoYCiZ1+fQdsZ9ttT1UveJgZBt57M17et0aTi/BBgS3pZDSmRFgOlbKnkn47bD/M&#10;KQmR2YppsKKkVxHo/er9u2XjFmIKNehKeIJFbFg0rqR1jG5RFIHXwrAwAicsBiV4wyJu/amoPGuw&#10;utHFdDyeFQ34ynngIgT0PnRBusr1pRQ8PkkZRCS6pPi2mFef12Nai9WSLU6euVrx/hnsH15hmLJ4&#10;6a3UA4uMnL36o5RR3EMAGUccTAFSKi4yBkQzGb9Bs6+ZExkLkhPcjabw/8ryx8uzJ6oq6ZQSywxK&#10;dBBtlEJXZJrYaVxYYNLeYVpsP0OLKg/+gM4EupXepC/CIRhHnq83brEY4eiczuez8ac7SjjGZh/v&#10;Uo3i9ajzIX4RYEgySupRuMwnu+xC7FKHlHRTAK2qrdI6bVJgoz25MBS5qVUUffHfsrRNuRbSqa5g&#10;8hQJX4cjWbE9tj0bPfYjVFeE7qFrneD4VuF9OxbiM/PYK4gW+z8+4SI1NCWF3qKkBv/jb/6UjxJi&#10;lJIGe6+k4fuZeUGJ/mpR3NSog+EH4zgY9mw2gEgnOFmOZxMP+KgHU3owLzgW63QLhpjleFdJ42Bu&#10;YjcBOFZcrNc5CdvRsbize8dT6YHXQ/vCvOtViSjmIwxdyRZvxOlyszxufY7IdFYu8dqx2NONrZy1&#10;78cuzcqv+5z1+nNY/QQAAP//AwBQSwMEFAAGAAgAAAAhAO5ufBjhAAAACwEAAA8AAABkcnMvZG93&#10;bnJldi54bWxMjzFPwzAQhXck/oN1SCyodUJNVKVxqqqCAZaqoQubG7txSnyOYqcN/56DBba7e0/v&#10;vlesJ9exixlC61FCOk+AGay9brGRcHh/mS2BhahQq86jkfBlAqzL25tC5dpfcW8uVWwYhWDIlQQb&#10;Y59zHmprnApz3xsk7eQHpyKtQ8P1oK4U7jr+mCQZd6pF+mBVb7bW1J/V6CTsxMfOPoyn57eNWAyv&#10;h3GbnZtKyvu7abMCFs0U/8zwg0/oUBLT0Y+oA+skzNLkiawSFsuUBnIIIajd8feSAS8L/r9D+Q0A&#10;AP//AwBQSwECLQAUAAYACAAAACEAtoM4kv4AAADhAQAAEwAAAAAAAAAAAAAAAAAAAAAAW0NvbnRl&#10;bnRfVHlwZXNdLnhtbFBLAQItABQABgAIAAAAIQA4/SH/1gAAAJQBAAALAAAAAAAAAAAAAAAAAC8B&#10;AABfcmVscy8ucmVsc1BLAQItABQABgAIAAAAIQBSP61tLgIAAGQEAAAOAAAAAAAAAAAAAAAAAC4C&#10;AABkcnMvZTJvRG9jLnhtbFBLAQItABQABgAIAAAAIQDubnwY4QAAAAsBAAAPAAAAAAAAAAAAAAAA&#10;AIgEAABkcnMvZG93bnJldi54bWxQSwUGAAAAAAQABADzAAAAlgUAAAAA&#10;" stroked="f">
                <v:textbox style="mso-fit-shape-to-text:t" inset="0,0,0,0">
                  <w:txbxContent>
                    <w:p w14:paraId="7FAFBDE0" w14:textId="10A5D8C4" w:rsidR="00626A6F" w:rsidRPr="00626A6F" w:rsidRDefault="00626A6F" w:rsidP="00626A6F">
                      <w:pPr>
                        <w:pStyle w:val="Beschriftung"/>
                        <w:rPr>
                          <w:b/>
                          <w:bCs/>
                          <w:noProof/>
                          <w:color w:val="auto"/>
                          <w:sz w:val="28"/>
                          <w:szCs w:val="24"/>
                          <w:lang w:val="de-AT"/>
                        </w:rPr>
                      </w:pPr>
                      <w:r w:rsidRPr="00626A6F">
                        <w:rPr>
                          <w:b/>
                          <w:bCs/>
                          <w:color w:val="auto"/>
                          <w:lang w:val="de-AT"/>
                        </w:rPr>
                        <w:t xml:space="preserve">Abbildung </w:t>
                      </w:r>
                      <w:r w:rsidRPr="00626A6F">
                        <w:rPr>
                          <w:b/>
                          <w:bCs/>
                          <w:color w:val="auto"/>
                        </w:rPr>
                        <w:fldChar w:fldCharType="begin"/>
                      </w:r>
                      <w:r w:rsidRPr="00626A6F">
                        <w:rPr>
                          <w:b/>
                          <w:bCs/>
                          <w:color w:val="auto"/>
                          <w:lang w:val="de-AT"/>
                        </w:rPr>
                        <w:instrText xml:space="preserve"> SEQ Figure \* ARABIC </w:instrText>
                      </w:r>
                      <w:r w:rsidRPr="00626A6F">
                        <w:rPr>
                          <w:b/>
                          <w:bCs/>
                          <w:color w:val="auto"/>
                        </w:rPr>
                        <w:fldChar w:fldCharType="separate"/>
                      </w:r>
                      <w:r w:rsidRPr="00626A6F">
                        <w:rPr>
                          <w:b/>
                          <w:bCs/>
                          <w:noProof/>
                          <w:color w:val="auto"/>
                          <w:lang w:val="de-AT"/>
                        </w:rPr>
                        <w:t>1</w:t>
                      </w:r>
                      <w:r w:rsidRPr="00626A6F">
                        <w:rPr>
                          <w:b/>
                          <w:bCs/>
                          <w:color w:val="auto"/>
                        </w:rPr>
                        <w:fldChar w:fldCharType="end"/>
                      </w:r>
                      <w:r w:rsidRPr="00626A6F">
                        <w:rPr>
                          <w:b/>
                          <w:bCs/>
                          <w:color w:val="auto"/>
                          <w:lang w:val="de-AT"/>
                        </w:rPr>
                        <w:t>:</w:t>
                      </w:r>
                      <w:r w:rsidRPr="00626A6F">
                        <w:rPr>
                          <w:color w:val="auto"/>
                          <w:lang w:val="de-AT"/>
                        </w:rPr>
                        <w:t xml:space="preserve"> Erste Skizzen des Projekts Jacobs Chang (Quelle: Web 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5B0C" w:rsidRPr="001C2E67">
        <w:rPr>
          <w:noProof/>
        </w:rPr>
        <w:drawing>
          <wp:anchor distT="0" distB="0" distL="114300" distR="114300" simplePos="0" relativeHeight="251683862" behindDoc="1" locked="0" layoutInCell="1" allowOverlap="1" wp14:anchorId="4800DDC3" wp14:editId="4D05672F">
            <wp:simplePos x="0" y="0"/>
            <wp:positionH relativeFrom="column">
              <wp:posOffset>-66675</wp:posOffset>
            </wp:positionH>
            <wp:positionV relativeFrom="paragraph">
              <wp:posOffset>412896</wp:posOffset>
            </wp:positionV>
            <wp:extent cx="28860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9" y="21495"/>
                <wp:lineTo x="21529" y="0"/>
                <wp:lineTo x="0" y="0"/>
              </wp:wrapPolygon>
            </wp:wrapTight>
            <wp:docPr id="17" name="Imagen 17" descr="First sketches of the project-Jacobs Chang Source: we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First sketches of the project-Jacobs Chang Source: web 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44" r="49650" b="33494"/>
                    <a:stretch/>
                  </pic:blipFill>
                  <pic:spPr bwMode="auto">
                    <a:xfrm>
                      <a:off x="0" y="0"/>
                      <a:ext cx="28860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731C">
        <w:t>GEBÄUDEPLANUNG</w:t>
      </w:r>
      <w:bookmarkEnd w:id="15"/>
    </w:p>
    <w:p w14:paraId="06582D87" w14:textId="77777777" w:rsidR="00626A6F" w:rsidRPr="00626A6F" w:rsidRDefault="00626A6F" w:rsidP="00626A6F">
      <w:pPr>
        <w:rPr>
          <w:lang w:val="de-AT"/>
        </w:rPr>
      </w:pPr>
      <w:r w:rsidRPr="00626A6F">
        <w:rPr>
          <w:lang w:val="de-AT"/>
        </w:rPr>
        <w:t>Das Konzept der Gebäudeplanung bezieht sich allgemein auf die Darstellung von Elementen in Bezug auf Architektur und Ingenieurwesen.</w:t>
      </w:r>
    </w:p>
    <w:p w14:paraId="229E92BD" w14:textId="100BB768" w:rsidR="00626A6F" w:rsidRPr="00626A6F" w:rsidRDefault="00626A6F" w:rsidP="00626A6F">
      <w:pPr>
        <w:rPr>
          <w:lang w:val="de-AT"/>
        </w:rPr>
      </w:pPr>
      <w:r w:rsidRPr="00626A6F">
        <w:rPr>
          <w:lang w:val="de-AT"/>
        </w:rPr>
        <w:t xml:space="preserve">Normalerweise erstellt </w:t>
      </w:r>
      <w:r>
        <w:rPr>
          <w:lang w:val="de-AT"/>
        </w:rPr>
        <w:t>der</w:t>
      </w:r>
      <w:r w:rsidRPr="00626A6F">
        <w:rPr>
          <w:lang w:val="de-AT"/>
        </w:rPr>
        <w:t xml:space="preserve"> Architekt</w:t>
      </w:r>
      <w:r>
        <w:rPr>
          <w:lang w:val="de-AT"/>
        </w:rPr>
        <w:t xml:space="preserve"> einen Entwurf.</w:t>
      </w:r>
      <w:r w:rsidRPr="00626A6F">
        <w:rPr>
          <w:lang w:val="de-AT"/>
        </w:rPr>
        <w:t xml:space="preserve"> </w:t>
      </w:r>
      <w:r>
        <w:rPr>
          <w:lang w:val="de-AT"/>
        </w:rPr>
        <w:t>Er ist auch</w:t>
      </w:r>
      <w:r w:rsidRPr="00626A6F">
        <w:rPr>
          <w:lang w:val="de-AT"/>
        </w:rPr>
        <w:t xml:space="preserve"> für die </w:t>
      </w:r>
      <w:r w:rsidR="003B6828">
        <w:rPr>
          <w:lang w:val="de-AT"/>
        </w:rPr>
        <w:t>Umsetzung der gesetzlichen Bestimmungen</w:t>
      </w:r>
      <w:r w:rsidRPr="00626A6F">
        <w:rPr>
          <w:lang w:val="de-AT"/>
        </w:rPr>
        <w:t xml:space="preserve"> verantwortlich</w:t>
      </w:r>
      <w:r w:rsidR="003B6828">
        <w:rPr>
          <w:lang w:val="de-AT"/>
        </w:rPr>
        <w:t xml:space="preserve"> und muss in </w:t>
      </w:r>
      <w:r w:rsidRPr="00626A6F">
        <w:rPr>
          <w:lang w:val="de-AT"/>
        </w:rPr>
        <w:t xml:space="preserve">der Lage </w:t>
      </w:r>
      <w:r w:rsidR="003B6828">
        <w:rPr>
          <w:lang w:val="de-AT"/>
        </w:rPr>
        <w:t>sein</w:t>
      </w:r>
      <w:r w:rsidRPr="00626A6F">
        <w:rPr>
          <w:lang w:val="de-AT"/>
        </w:rPr>
        <w:t xml:space="preserve">, die spezifischen </w:t>
      </w:r>
      <w:r w:rsidR="003B6828" w:rsidRPr="00626A6F">
        <w:rPr>
          <w:lang w:val="de-AT"/>
        </w:rPr>
        <w:t>Ansprüche</w:t>
      </w:r>
      <w:r w:rsidRPr="00626A6F">
        <w:rPr>
          <w:lang w:val="de-AT"/>
        </w:rPr>
        <w:t xml:space="preserve"> zu erfüllen. </w:t>
      </w:r>
      <w:r w:rsidR="003B6828">
        <w:rPr>
          <w:lang w:val="de-AT"/>
        </w:rPr>
        <w:t>Folgend werden</w:t>
      </w:r>
      <w:r w:rsidRPr="00626A6F">
        <w:rPr>
          <w:lang w:val="de-AT"/>
        </w:rPr>
        <w:t xml:space="preserve"> fünf Schritte</w:t>
      </w:r>
      <w:r w:rsidR="003B6828">
        <w:rPr>
          <w:lang w:val="de-AT"/>
        </w:rPr>
        <w:t xml:space="preserve"> für die Erstellung eines</w:t>
      </w:r>
      <w:r w:rsidRPr="00626A6F">
        <w:rPr>
          <w:lang w:val="de-AT"/>
        </w:rPr>
        <w:t xml:space="preserve"> </w:t>
      </w:r>
      <w:r w:rsidR="003B6828">
        <w:rPr>
          <w:lang w:val="de-AT"/>
        </w:rPr>
        <w:t>Gebäudee</w:t>
      </w:r>
      <w:r w:rsidRPr="00626A6F">
        <w:rPr>
          <w:lang w:val="de-AT"/>
        </w:rPr>
        <w:t>ntwurf</w:t>
      </w:r>
      <w:r w:rsidR="003B6828">
        <w:rPr>
          <w:lang w:val="de-AT"/>
        </w:rPr>
        <w:t>s beschrieben</w:t>
      </w:r>
      <w:r w:rsidRPr="00626A6F">
        <w:rPr>
          <w:lang w:val="de-AT"/>
        </w:rPr>
        <w:t>.</w:t>
      </w:r>
    </w:p>
    <w:p w14:paraId="674A48C5" w14:textId="23E9BF5B" w:rsidR="00415B0C" w:rsidRPr="00CF5506" w:rsidRDefault="00CF5506" w:rsidP="00415B0C">
      <w:pPr>
        <w:rPr>
          <w:lang w:val="de-AT"/>
        </w:rPr>
      </w:pPr>
      <w:r>
        <w:rPr>
          <w:lang w:val="de-AT"/>
        </w:rPr>
        <w:t>Die</w:t>
      </w:r>
      <w:r w:rsidRPr="00CF5506">
        <w:rPr>
          <w:lang w:val="de-AT"/>
        </w:rPr>
        <w:t xml:space="preserve"> </w:t>
      </w:r>
      <w:r>
        <w:rPr>
          <w:lang w:val="de-AT"/>
        </w:rPr>
        <w:t xml:space="preserve">schematische Skizze </w:t>
      </w:r>
      <w:r w:rsidRPr="00CF5506">
        <w:rPr>
          <w:lang w:val="de-AT"/>
        </w:rPr>
        <w:t xml:space="preserve">ist </w:t>
      </w:r>
      <w:r>
        <w:rPr>
          <w:lang w:val="de-AT"/>
        </w:rPr>
        <w:t>der</w:t>
      </w:r>
      <w:r w:rsidRPr="00CF5506">
        <w:rPr>
          <w:lang w:val="de-AT"/>
        </w:rPr>
        <w:t xml:space="preserve"> erste </w:t>
      </w:r>
      <w:r>
        <w:rPr>
          <w:lang w:val="de-AT"/>
        </w:rPr>
        <w:t>Schritt</w:t>
      </w:r>
      <w:r w:rsidR="00537CB2">
        <w:rPr>
          <w:lang w:val="de-AT"/>
        </w:rPr>
        <w:t>.</w:t>
      </w:r>
      <w:r>
        <w:rPr>
          <w:lang w:val="de-AT"/>
        </w:rPr>
        <w:t xml:space="preserve"> </w:t>
      </w:r>
      <w:r w:rsidR="00537CB2">
        <w:rPr>
          <w:lang w:val="de-AT"/>
        </w:rPr>
        <w:t>D</w:t>
      </w:r>
      <w:r>
        <w:rPr>
          <w:lang w:val="de-AT"/>
        </w:rPr>
        <w:t>abei spricht</w:t>
      </w:r>
      <w:r w:rsidRPr="00CF5506">
        <w:rPr>
          <w:lang w:val="de-AT"/>
        </w:rPr>
        <w:t xml:space="preserve"> der Architekt mit dem Kunden und legt die Anforderungen </w:t>
      </w:r>
      <w:r>
        <w:rPr>
          <w:lang w:val="de-AT"/>
        </w:rPr>
        <w:t>sowie</w:t>
      </w:r>
      <w:r w:rsidRPr="00CF5506">
        <w:rPr>
          <w:lang w:val="de-AT"/>
        </w:rPr>
        <w:t xml:space="preserve"> Ziele des Projekts fest.</w:t>
      </w:r>
      <w:r>
        <w:rPr>
          <w:lang w:val="de-AT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102" behindDoc="0" locked="0" layoutInCell="1" allowOverlap="1" wp14:anchorId="5137F5B0" wp14:editId="2DA14D9E">
                <wp:simplePos x="0" y="0"/>
                <wp:positionH relativeFrom="column">
                  <wp:posOffset>3276600</wp:posOffset>
                </wp:positionH>
                <wp:positionV relativeFrom="paragraph">
                  <wp:posOffset>4382135</wp:posOffset>
                </wp:positionV>
                <wp:extent cx="2752725" cy="6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AB26FE" w14:textId="74026207" w:rsidR="00CF5506" w:rsidRPr="00CF5506" w:rsidRDefault="00CF5506" w:rsidP="00CF5506">
                            <w:pPr>
                              <w:pStyle w:val="Beschriftung"/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CF5506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 xml:space="preserve">Abbildung </w:t>
                            </w:r>
                            <w:r w:rsidRPr="00CF5506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begin"/>
                            </w:r>
                            <w:r w:rsidRPr="00CF5506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instrText xml:space="preserve"> SEQ Abbildung \* ARABIC </w:instrText>
                            </w:r>
                            <w:r w:rsidRPr="00CF5506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separate"/>
                            </w:r>
                            <w:r w:rsidR="00133EDC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</w:rPr>
                              <w:t>1</w:t>
                            </w:r>
                            <w:r w:rsidRPr="00CF5506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end"/>
                            </w:r>
                            <w:r w:rsidRPr="00CF5506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>:</w:t>
                            </w:r>
                            <w:r w:rsidRPr="00CF5506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Half Tree House-Jacobs Chung 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</w:rPr>
                              <w:t>Quelle</w:t>
                            </w:r>
                            <w:r w:rsidRPr="00CF5506">
                              <w:rPr>
                                <w:i w:val="0"/>
                                <w:iCs w:val="0"/>
                                <w:color w:val="auto"/>
                              </w:rPr>
                              <w:t>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7F5B0" id="Textfeld 3" o:spid="_x0000_s1029" type="#_x0000_t202" style="position:absolute;left:0;text-align:left;margin-left:258pt;margin-top:345.05pt;width:216.75pt;height:.05pt;z-index:251694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d/LwIAAGQEAAAOAAAAZHJzL2Uyb0RvYy54bWysVE1vGyEQvVfqf0Dc6/WHnFSW15HryFUl&#10;K4lkVzljFrxIwFDA3k1/fQd210nTnqpe2GFmGHjvzezyrjWaXIQPCmxJJ6MxJcJyqJQ9lfT7Yfvp&#10;MyUhMlsxDVaU9EUEerf6+GHZuIWYQg26Ep5gERsWjStpHaNbFEXgtTAsjMAJi0EJ3rCIW38qKs8a&#10;rG50MR2Pb4oGfOU8cBECeu+7IF3l+lIKHh+lDCISXVJ8W8yrz+sxrcVqyRYnz1yteP8M9g+vMExZ&#10;vPRa6p5FRs5e/VHKKO4hgIwjDqYAKRUXGQOimYzfodnXzImMBckJ7kpT+H9l+cPlyRNVlXRGiWUG&#10;JTqINkqhKzJL7DQuLDBp7zAttl+gRZUHf0BnAt1Kb9IX4RCMI88vV26xGOHonN7Op7fTOSUcYzez&#10;eapRvB51PsSvAgxJRkk9Cpf5ZJddiF3qkJJuCqBVtVVap00KbLQnF4YiN7WKoi/+W5a2KddCOtUV&#10;TJ4i4etwJCu2x7Zno8d+hOoFoXvoWic4vlV4346F+MQ89gqixf6Pj7hIDU1JobcoqcH//Js/5aOE&#10;GKWkwd4rafhxZl5Qor9ZFDc16mD4wTgOhj2bDSDSCU6W49nEAz7qwZQezDOOxTrdgiFmOd5V0jiY&#10;m9hNAI4VF+t1TsJ2dCzu7N7xVHrg9dA+M+96VSKK+QBDV7LFO3G63CyPW58jMp2VS7x2LPZ0Yytn&#10;7fuxS7Pydp+zXn8Oq18AAAD//wMAUEsDBBQABgAIAAAAIQC5WIaD4gAAAAsBAAAPAAAAZHJzL2Rv&#10;d25yZXYueG1sTI/BTsMwEETvSPyDtUhcEHVS0oiEOFVVwQEuFaEXbm68jQPxOrKdNvw9hgscZ2c0&#10;+6Zaz2ZgJ3S+tyQgXSTAkFqreuoE7N+ebu+B+SBJycESCvhCD+v68qKSpbJnesVTEzoWS8iXUoAO&#10;YSw5961GI/3CjkjRO1pnZIjSdVw5eY7lZuDLJMm5kT3FD1qOuNXYfjaTEbDL3nf6Zjo+vmyyO/e8&#10;n7b5R9cIcX01bx6ABZzDXxh+8CM61JHpYCdSng0CVmketwQBeZGkwGKiyIoVsMPvZQm8rvj/DfU3&#10;AAAA//8DAFBLAQItABQABgAIAAAAIQC2gziS/gAAAOEBAAATAAAAAAAAAAAAAAAAAAAAAABbQ29u&#10;dGVudF9UeXBlc10ueG1sUEsBAi0AFAAGAAgAAAAhADj9If/WAAAAlAEAAAsAAAAAAAAAAAAAAAAA&#10;LwEAAF9yZWxzLy5yZWxzUEsBAi0AFAAGAAgAAAAhAIxx938vAgAAZAQAAA4AAAAAAAAAAAAAAAAA&#10;LgIAAGRycy9lMm9Eb2MueG1sUEsBAi0AFAAGAAgAAAAhALlYhoPiAAAACwEAAA8AAAAAAAAAAAAA&#10;AAAAiQQAAGRycy9kb3ducmV2LnhtbFBLBQYAAAAABAAEAPMAAACYBQAAAAA=&#10;" stroked="f">
                <v:textbox style="mso-fit-shape-to-text:t" inset="0,0,0,0">
                  <w:txbxContent>
                    <w:p w14:paraId="1CAB26FE" w14:textId="74026207" w:rsidR="00CF5506" w:rsidRPr="00CF5506" w:rsidRDefault="00CF5506" w:rsidP="00CF5506">
                      <w:pPr>
                        <w:pStyle w:val="Beschriftung"/>
                        <w:rPr>
                          <w:i w:val="0"/>
                          <w:iCs w:val="0"/>
                          <w:color w:val="auto"/>
                          <w:sz w:val="24"/>
                          <w:szCs w:val="20"/>
                        </w:rPr>
                      </w:pPr>
                      <w:proofErr w:type="spellStart"/>
                      <w:r w:rsidRPr="00CF5506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>Abbildung</w:t>
                      </w:r>
                      <w:proofErr w:type="spellEnd"/>
                      <w:r w:rsidRPr="00CF5506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Pr="00CF5506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begin"/>
                      </w:r>
                      <w:r w:rsidRPr="00CF5506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instrText xml:space="preserve"> SEQ Abbildung \* ARABIC </w:instrText>
                      </w:r>
                      <w:r w:rsidRPr="00CF5506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separate"/>
                      </w:r>
                      <w:r w:rsidR="00133EDC"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</w:rPr>
                        <w:t>1</w:t>
                      </w:r>
                      <w:r w:rsidRPr="00CF5506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end"/>
                      </w:r>
                      <w:r w:rsidRPr="00CF5506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>:</w:t>
                      </w:r>
                      <w:r w:rsidRPr="00CF5506">
                        <w:rPr>
                          <w:i w:val="0"/>
                          <w:iCs w:val="0"/>
                          <w:color w:val="auto"/>
                        </w:rPr>
                        <w:t xml:space="preserve"> Half Tree House-Jacobs Chung </w:t>
                      </w:r>
                      <w:r>
                        <w:rPr>
                          <w:i w:val="0"/>
                          <w:iCs w:val="0"/>
                          <w:color w:val="auto"/>
                        </w:rPr>
                        <w:t>Quelle</w:t>
                      </w:r>
                      <w:r w:rsidRPr="00CF5506">
                        <w:rPr>
                          <w:i w:val="0"/>
                          <w:iCs w:val="0"/>
                          <w:color w:val="auto"/>
                        </w:rPr>
                        <w:t>: web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B0C" w:rsidRPr="00AE01E8">
        <w:rPr>
          <w:noProof/>
        </w:rPr>
        <w:drawing>
          <wp:anchor distT="0" distB="0" distL="114300" distR="114300" simplePos="0" relativeHeight="251682838" behindDoc="1" locked="0" layoutInCell="1" allowOverlap="1" wp14:anchorId="4312118A" wp14:editId="2737A7A3">
            <wp:simplePos x="0" y="0"/>
            <wp:positionH relativeFrom="column">
              <wp:posOffset>3276600</wp:posOffset>
            </wp:positionH>
            <wp:positionV relativeFrom="paragraph">
              <wp:posOffset>29210</wp:posOffset>
            </wp:positionV>
            <wp:extent cx="2752725" cy="4295775"/>
            <wp:effectExtent l="0" t="0" r="952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506">
        <w:rPr>
          <w:lang w:val="de-AT"/>
        </w:rPr>
        <w:t xml:space="preserve">Der Architekt beginnt mit </w:t>
      </w:r>
      <w:r>
        <w:rPr>
          <w:lang w:val="de-AT"/>
        </w:rPr>
        <w:t>mehreren</w:t>
      </w:r>
      <w:r w:rsidRPr="00CF5506">
        <w:rPr>
          <w:lang w:val="de-AT"/>
        </w:rPr>
        <w:t xml:space="preserve"> Skizzen oder einfachen Darstellungen, um die Grundkonzepte des Entwurfs </w:t>
      </w:r>
      <w:r>
        <w:rPr>
          <w:lang w:val="de-AT"/>
        </w:rPr>
        <w:t>darzustellen</w:t>
      </w:r>
      <w:r w:rsidRPr="00CF5506">
        <w:rPr>
          <w:lang w:val="de-AT"/>
        </w:rPr>
        <w:t xml:space="preserve">. Dieser Teil enthält </w:t>
      </w:r>
      <w:r>
        <w:rPr>
          <w:lang w:val="de-AT"/>
        </w:rPr>
        <w:t>räumliche Verhältnisse</w:t>
      </w:r>
      <w:r w:rsidRPr="00CF5506">
        <w:rPr>
          <w:lang w:val="de-AT"/>
        </w:rPr>
        <w:t xml:space="preserve">, </w:t>
      </w:r>
      <w:r>
        <w:rPr>
          <w:lang w:val="de-AT"/>
        </w:rPr>
        <w:t>Größenordnungen</w:t>
      </w:r>
      <w:r w:rsidRPr="00CF5506">
        <w:rPr>
          <w:lang w:val="de-AT"/>
        </w:rPr>
        <w:t xml:space="preserve"> und </w:t>
      </w:r>
      <w:r>
        <w:rPr>
          <w:lang w:val="de-AT"/>
        </w:rPr>
        <w:t>F</w:t>
      </w:r>
      <w:r w:rsidRPr="00CF5506">
        <w:rPr>
          <w:lang w:val="de-AT"/>
        </w:rPr>
        <w:t xml:space="preserve">ormen, die </w:t>
      </w:r>
      <w:r>
        <w:rPr>
          <w:lang w:val="de-AT"/>
        </w:rPr>
        <w:t>dem</w:t>
      </w:r>
      <w:r w:rsidRPr="00CF5506">
        <w:rPr>
          <w:lang w:val="de-AT"/>
        </w:rPr>
        <w:t xml:space="preserve"> </w:t>
      </w:r>
      <w:r>
        <w:rPr>
          <w:lang w:val="de-AT"/>
        </w:rPr>
        <w:t>Kunden gefallen könnten</w:t>
      </w:r>
      <w:r w:rsidRPr="00CF5506">
        <w:rPr>
          <w:lang w:val="de-AT"/>
        </w:rPr>
        <w:t>.</w:t>
      </w:r>
      <w:r>
        <w:rPr>
          <w:lang w:val="de-AT"/>
        </w:rPr>
        <w:t xml:space="preserve"> Um etwaige Änderungen über Formen etc. auch während der Entwurfsphase vornehmen zu können, </w:t>
      </w:r>
      <w:r w:rsidRPr="00CF5506">
        <w:rPr>
          <w:lang w:val="de-AT"/>
        </w:rPr>
        <w:t xml:space="preserve">werden dem Kunden </w:t>
      </w:r>
      <w:r>
        <w:rPr>
          <w:lang w:val="de-AT"/>
        </w:rPr>
        <w:t>die grob überschlagenen</w:t>
      </w:r>
      <w:r w:rsidRPr="00CF5506">
        <w:rPr>
          <w:lang w:val="de-AT"/>
        </w:rPr>
        <w:t xml:space="preserve"> Kosten vorgelegt</w:t>
      </w:r>
      <w:r>
        <w:rPr>
          <w:lang w:val="de-AT"/>
        </w:rPr>
        <w:t>.</w:t>
      </w:r>
      <w:r w:rsidRPr="00CF5506">
        <w:rPr>
          <w:lang w:val="de-AT"/>
        </w:rPr>
        <w:t xml:space="preserve"> Nach dem schematischen Entwurf </w:t>
      </w:r>
      <w:r>
        <w:rPr>
          <w:lang w:val="de-AT"/>
        </w:rPr>
        <w:t>folgt</w:t>
      </w:r>
      <w:r w:rsidRPr="00CF5506">
        <w:rPr>
          <w:lang w:val="de-AT"/>
        </w:rPr>
        <w:t xml:space="preserve"> die </w:t>
      </w:r>
      <w:r>
        <w:rPr>
          <w:lang w:val="de-AT"/>
        </w:rPr>
        <w:t>eigentliche</w:t>
      </w:r>
      <w:r w:rsidRPr="00CF5506">
        <w:rPr>
          <w:lang w:val="de-AT"/>
        </w:rPr>
        <w:t xml:space="preserve"> Entwurfsphase mit einer </w:t>
      </w:r>
      <w:r w:rsidRPr="00CF5506">
        <w:rPr>
          <w:lang w:val="de-AT"/>
        </w:rPr>
        <w:lastRenderedPageBreak/>
        <w:t xml:space="preserve">Zusammenfassung </w:t>
      </w:r>
      <w:r>
        <w:rPr>
          <w:lang w:val="de-AT"/>
        </w:rPr>
        <w:t>aller</w:t>
      </w:r>
      <w:r w:rsidRPr="00CF5506">
        <w:rPr>
          <w:lang w:val="de-AT"/>
        </w:rPr>
        <w:t xml:space="preserve"> Daten</w:t>
      </w:r>
      <w:r>
        <w:rPr>
          <w:lang w:val="de-AT"/>
        </w:rPr>
        <w:t xml:space="preserve"> und Informationen aus den vorherigen Schritten</w:t>
      </w:r>
      <w:r w:rsidR="00415B0C" w:rsidRPr="00CF5506">
        <w:rPr>
          <w:lang w:val="de-AT"/>
        </w:rPr>
        <w:t>.</w:t>
      </w:r>
    </w:p>
    <w:p w14:paraId="0FB76672" w14:textId="127A2FA1" w:rsidR="00133EDC" w:rsidRDefault="00CF5506" w:rsidP="00415B0C">
      <w:pPr>
        <w:rPr>
          <w:lang w:val="de-AT"/>
        </w:rPr>
      </w:pPr>
      <w:r>
        <w:rPr>
          <w:lang w:val="de-AT"/>
        </w:rPr>
        <w:t>Im</w:t>
      </w:r>
      <w:r w:rsidRPr="00CF5506">
        <w:rPr>
          <w:lang w:val="de-AT"/>
        </w:rPr>
        <w:t xml:space="preserve"> Prozess </w:t>
      </w:r>
      <w:r>
        <w:rPr>
          <w:lang w:val="de-AT"/>
        </w:rPr>
        <w:t xml:space="preserve">werden </w:t>
      </w:r>
      <w:r w:rsidRPr="00CF5506">
        <w:rPr>
          <w:lang w:val="de-AT"/>
        </w:rPr>
        <w:t>Materialien, Positionen von Löchern und allgemeine strukturelle Details</w:t>
      </w:r>
      <w:r w:rsidR="00133EDC">
        <w:rPr>
          <w:lang w:val="de-AT"/>
        </w:rPr>
        <w:t xml:space="preserve"> erarbeitet</w:t>
      </w:r>
      <w:r w:rsidR="00415B0C" w:rsidRPr="00CF5506">
        <w:rPr>
          <w:lang w:val="de-AT"/>
        </w:rPr>
        <w:t xml:space="preserve">. </w:t>
      </w:r>
      <w:r w:rsidR="00133EDC">
        <w:rPr>
          <w:lang w:val="de-AT"/>
        </w:rPr>
        <w:t>Während dieser</w:t>
      </w:r>
      <w:r w:rsidR="00133EDC" w:rsidRPr="00133EDC">
        <w:rPr>
          <w:lang w:val="de-AT"/>
        </w:rPr>
        <w:t xml:space="preserve"> Entwurfs</w:t>
      </w:r>
      <w:r w:rsidR="00133EDC">
        <w:rPr>
          <w:lang w:val="de-AT"/>
        </w:rPr>
        <w:t>phase</w:t>
      </w:r>
      <w:r w:rsidR="00133EDC" w:rsidRPr="00133EDC">
        <w:rPr>
          <w:lang w:val="de-AT"/>
        </w:rPr>
        <w:t xml:space="preserve"> können </w:t>
      </w:r>
      <w:r w:rsidR="00133EDC">
        <w:rPr>
          <w:lang w:val="de-AT"/>
        </w:rPr>
        <w:t>bauliche</w:t>
      </w:r>
      <w:r w:rsidR="00133EDC" w:rsidRPr="00133EDC">
        <w:rPr>
          <w:lang w:val="de-AT"/>
        </w:rPr>
        <w:t xml:space="preserve"> Dokumente </w:t>
      </w:r>
      <w:r w:rsidR="00133EDC">
        <w:rPr>
          <w:lang w:val="de-AT"/>
        </w:rPr>
        <w:t>erstellt</w:t>
      </w:r>
      <w:r w:rsidR="00133EDC" w:rsidRPr="00133EDC">
        <w:rPr>
          <w:lang w:val="de-AT"/>
        </w:rPr>
        <w:t xml:space="preserve"> werden, </w:t>
      </w:r>
      <w:r w:rsidR="00133EDC">
        <w:rPr>
          <w:lang w:val="de-AT"/>
        </w:rPr>
        <w:t>insofern</w:t>
      </w:r>
      <w:r w:rsidR="00133EDC" w:rsidRPr="00133EDC">
        <w:rPr>
          <w:lang w:val="de-AT"/>
        </w:rPr>
        <w:t xml:space="preserve"> Architekt und Auftraggeber mit dem Prozess</w:t>
      </w:r>
      <w:r w:rsidR="00133EDC">
        <w:rPr>
          <w:lang w:val="de-AT"/>
        </w:rPr>
        <w:t>ergebnis</w:t>
      </w:r>
      <w:r w:rsidR="00133EDC" w:rsidRPr="00133EDC">
        <w:rPr>
          <w:lang w:val="de-AT"/>
        </w:rPr>
        <w:t xml:space="preserve"> </w:t>
      </w:r>
      <w:r w:rsidR="00133EDC">
        <w:rPr>
          <w:lang w:val="de-AT"/>
        </w:rPr>
        <w:t>zufrieden</w:t>
      </w:r>
      <w:r w:rsidR="00133EDC" w:rsidRPr="00133EDC">
        <w:rPr>
          <w:lang w:val="de-AT"/>
        </w:rPr>
        <w:t xml:space="preserve"> sind.</w:t>
      </w:r>
    </w:p>
    <w:p w14:paraId="5DE01AF7" w14:textId="5677FEFC" w:rsidR="00415B0C" w:rsidRPr="00133EDC" w:rsidRDefault="00133EDC" w:rsidP="00415B0C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98" behindDoc="1" locked="0" layoutInCell="1" allowOverlap="1" wp14:anchorId="405529A9" wp14:editId="5F7AFBC5">
                <wp:simplePos x="0" y="0"/>
                <wp:positionH relativeFrom="column">
                  <wp:posOffset>1838325</wp:posOffset>
                </wp:positionH>
                <wp:positionV relativeFrom="paragraph">
                  <wp:posOffset>4772660</wp:posOffset>
                </wp:positionV>
                <wp:extent cx="38887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B52D1" w14:textId="26D6FB6B" w:rsidR="00133EDC" w:rsidRPr="00133EDC" w:rsidRDefault="00133EDC" w:rsidP="00133EDC">
                            <w:pPr>
                              <w:pStyle w:val="Beschriftung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 xml:space="preserve">Abbildung </w:t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begin"/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instrText xml:space="preserve"> SEQ Abbildung \* ARABIC </w:instrText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separate"/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</w:rPr>
                              <w:t>2</w:t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end"/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>:</w:t>
                            </w:r>
                            <w:r w:rsidRPr="00133EDC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Half Tree House-Jacobs Chung; Quelle: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529A9" id="Textfeld 9" o:spid="_x0000_s1030" type="#_x0000_t202" style="position:absolute;left:0;text-align:left;margin-left:144.75pt;margin-top:375.8pt;width:306.2pt;height:.05pt;z-index:-25161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e4LwIAAGQEAAAOAAAAZHJzL2Uyb0RvYy54bWysVFFv2yAQfp+0/4B4X5y0XZdGcaosVaZJ&#10;UVspmfpMMMRIwDEgsbNfvwPb6dbtadoLPu6Og+/77jy/b40mJ+GDAlvSyWhMibAcKmUPJf22W3+Y&#10;UhIisxXTYEVJzyLQ+8X7d/PGzcQV1KAr4QkWsWHWuJLWMbpZUQReC8PCCJywGJTgDYu49Yei8qzB&#10;6kYXV+PxbdGAr5wHLkJA70MXpItcX0rB45OUQUSiS4pvi3n1ed2ntVjM2ezgmasV75/B/uEVhimL&#10;l15KPbDIyNGrP0oZxT0EkHHEwRQgpeIiY0A0k/EbNNuaOZGxIDnBXWgK/68sfzw9e6Kqkt5RYplB&#10;iXaijVLoitwldhoXZpi0dZgW28/QosqDP6AzgW6lN+mLcAjGkefzhVssRjg6r6fT6acbDHGM3V5/&#10;TDWK16POh/hFgCHJKKlH4TKf7LQJsUsdUtJNAbSq1krrtEmBlfbkxFDkplZR9MV/y9I25VpIp7qC&#10;yVMkfB2OZMV232Y2bgaMe6jOCN1D1zrB8bXC+zYsxGfmsVcQEvZ/fMJFamhKCr1FSQ3+x9/8KR8l&#10;xCglDfZeScP3I/OCEv3VoripUQfDD8Z+MOzRrACRTnCyHM8mHvBRD6b0YF5wLJbpFgwxy/GuksbB&#10;XMVuAnCsuFgucxK2o2NxY7eOp9IDr7v2hXnXqxJRzEcYupLN3ojT5WZ53PIYkemsXOK1Y7GnG1s5&#10;a9+PXZqVX/c56/XnsPgJAAD//wMAUEsDBBQABgAIAAAAIQCKdJAw4gAAAAsBAAAPAAAAZHJzL2Rv&#10;d25yZXYueG1sTI+xTsMwEIZ3JN7BOiQW1DopbdqEOFVVwUCXirQLmxtf40B8jmKnDW+PYYHx7j79&#10;9/35ejQtu2DvGksC4mkEDKmyqqFawPHwMlkBc16Skq0lFPCFDtbF7U0uM2Wv9IaX0tcshJDLpADt&#10;fZdx7iqNRrqp7ZDC7Wx7I30Y+5qrXl5DuGn5LIoSbmRD4YOWHW41Vp/lYATs5+97/TCcn3eb+WP/&#10;ehy2yUddCnF/N26egHkc/R8MP/pBHYrgdLIDKcdaAbNVugiogOUiToAFIo3iFNjpd7MEXuT8f4fi&#10;GwAA//8DAFBLAQItABQABgAIAAAAIQC2gziS/gAAAOEBAAATAAAAAAAAAAAAAAAAAAAAAABbQ29u&#10;dGVudF9UeXBlc10ueG1sUEsBAi0AFAAGAAgAAAAhADj9If/WAAAAlAEAAAsAAAAAAAAAAAAAAAAA&#10;LwEAAF9yZWxzLy5yZWxzUEsBAi0AFAAGAAgAAAAhAMolt7gvAgAAZAQAAA4AAAAAAAAAAAAAAAAA&#10;LgIAAGRycy9lMm9Eb2MueG1sUEsBAi0AFAAGAAgAAAAhAIp0kDDiAAAACwEAAA8AAAAAAAAAAAAA&#10;AAAAiQQAAGRycy9kb3ducmV2LnhtbFBLBQYAAAAABAAEAPMAAACYBQAAAAA=&#10;" stroked="f">
                <v:textbox style="mso-fit-shape-to-text:t" inset="0,0,0,0">
                  <w:txbxContent>
                    <w:p w14:paraId="0B7B52D1" w14:textId="26D6FB6B" w:rsidR="00133EDC" w:rsidRPr="00133EDC" w:rsidRDefault="00133EDC" w:rsidP="00133EDC">
                      <w:pPr>
                        <w:pStyle w:val="Beschriftung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0"/>
                        </w:rPr>
                      </w:pPr>
                      <w:proofErr w:type="spellStart"/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>Abbildung</w:t>
                      </w:r>
                      <w:proofErr w:type="spellEnd"/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begin"/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instrText xml:space="preserve"> SEQ Abbildung \* ARABIC </w:instrText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separate"/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</w:rPr>
                        <w:t>2</w:t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end"/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>:</w:t>
                      </w:r>
                      <w:r w:rsidRPr="00133EDC">
                        <w:rPr>
                          <w:i w:val="0"/>
                          <w:iCs w:val="0"/>
                          <w:color w:val="auto"/>
                        </w:rPr>
                        <w:t xml:space="preserve"> Half Tree House-Jacobs Chung; Quelle: web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5B0C" w:rsidRPr="00AE01E8">
        <w:rPr>
          <w:noProof/>
        </w:rPr>
        <w:drawing>
          <wp:anchor distT="0" distB="0" distL="114300" distR="114300" simplePos="0" relativeHeight="251685910" behindDoc="1" locked="0" layoutInCell="1" allowOverlap="1" wp14:anchorId="29D1885F" wp14:editId="66697D73">
            <wp:simplePos x="0" y="0"/>
            <wp:positionH relativeFrom="margin">
              <wp:posOffset>1838325</wp:posOffset>
            </wp:positionH>
            <wp:positionV relativeFrom="paragraph">
              <wp:posOffset>2362835</wp:posOffset>
            </wp:positionV>
            <wp:extent cx="388874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80" y="21513"/>
                <wp:lineTo x="21480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50" behindDoc="1" locked="0" layoutInCell="1" allowOverlap="1" wp14:anchorId="60EBE22D" wp14:editId="52B29960">
                <wp:simplePos x="0" y="0"/>
                <wp:positionH relativeFrom="column">
                  <wp:posOffset>0</wp:posOffset>
                </wp:positionH>
                <wp:positionV relativeFrom="paragraph">
                  <wp:posOffset>1069975</wp:posOffset>
                </wp:positionV>
                <wp:extent cx="36766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4B072" w14:textId="7E73F592" w:rsidR="00133EDC" w:rsidRPr="00133EDC" w:rsidRDefault="00133EDC" w:rsidP="00133EDC">
                            <w:pPr>
                              <w:pStyle w:val="Beschriftung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 xml:space="preserve">Abbildung </w:t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begin"/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instrText xml:space="preserve"> SEQ Abbildung \* ARABIC </w:instrText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separate"/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</w:rPr>
                              <w:t>3</w:t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fldChar w:fldCharType="end"/>
                            </w:r>
                            <w:r w:rsidRPr="00133EDC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>:</w:t>
                            </w:r>
                            <w:r w:rsidRPr="00133EDC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Half Tree House-Jacobs Chung; Quelle: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BE22D" id="Textfeld 8" o:spid="_x0000_s1031" type="#_x0000_t202" style="position:absolute;left:0;text-align:left;margin-left:0;margin-top:84.25pt;width:289.5pt;height:.05pt;z-index:-251620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mFLQIAAGQEAAAOAAAAZHJzL2Uyb0RvYy54bWysVFFv2yAQfp+0/4B4X5y0alZFcaosVaZJ&#10;UVspmfpMMMRIwDEgsbNfvwPbSdftadoLPu6OD7777jx/aI0mJ+GDAlvSyWhMibAcKmUPJf2+W3+6&#10;pyREZiumwYqSnkWgD4uPH+aNm4kbqEFXwhMEsWHWuJLWMbpZUQReC8PCCJywGJTgDYu49Yei8qxB&#10;dKOLm/F4WjTgK+eBixDQ+9gF6SLjSyl4fJYyiEh0SfFtMa8+r/u0Fos5mx08c7Xi/TPYP7zCMGXx&#10;0gvUI4uMHL36A8oo7iGAjCMOpgApFReZA7KZjN+x2dbMicwFixPcpUzh/8Hyp9OLJ6oqKQplmUGJ&#10;dqKNUuiK3KfqNC7MMGnrMC22X6BFlQd/QGci3Upv0hfpEIxjnc+X2iIY4ei8nX6eTu8wxDE2vb1L&#10;GMX1qPMhfhVgSDJK6lG4XE922oTYpQ4p6aYAWlVrpXXapMBKe3JiKHJTqyh68N+ytE25FtKpDjB5&#10;isSv45Gs2O7bXI38vuTZQ3VG6h661gmOrxXet2EhvjCPvYKUsP/jMy5SQ1NS6C1KavA//+ZP+Sgh&#10;RilpsPdKGn4cmReU6G8WxU2NOhh+MPaDYY9mBch0gpPleDbxgI96MKUH84pjsUy3YIhZjneVNA7m&#10;KnYTgGPFxXKZk7AdHYsbu3U8QQ913bWvzLtelYhiPsHQlWz2TpwuN8vjlseIlc7KXavYlxtbOWvf&#10;j12albf7nHX9OSx+AQAA//8DAFBLAwQUAAYACAAAACEA+UM12N4AAAAIAQAADwAAAGRycy9kb3du&#10;cmV2LnhtbEyPwU7DMBBE70j8g7VIXFDrAG0oIU5VVXCgl4q0F25uso0D8TqynTb8PQsXOO6b0exM&#10;vhxtJ07oQ+tIwe00AYFUubqlRsF+9zJZgAhRU607R6jgCwMsi8uLXGe1O9MbnsrYCA6hkGkFJsY+&#10;kzJUBq0OU9cjsXZ03urIp29k7fWZw20n75IklVa3xB+M7nFtsPosB6tgO3vfmpvh+LxZze79635Y&#10;px9NqdT11bh6AhFxjH9m+KnP1aHgTgc3UB1Ep4CHRKbpYg6C5fnDI5PDL0lBFrn8P6D4BgAA//8D&#10;AFBLAQItABQABgAIAAAAIQC2gziS/gAAAOEBAAATAAAAAAAAAAAAAAAAAAAAAABbQ29udGVudF9U&#10;eXBlc10ueG1sUEsBAi0AFAAGAAgAAAAhADj9If/WAAAAlAEAAAsAAAAAAAAAAAAAAAAALwEAAF9y&#10;ZWxzLy5yZWxzUEsBAi0AFAAGAAgAAAAhAN8/6YUtAgAAZAQAAA4AAAAAAAAAAAAAAAAALgIAAGRy&#10;cy9lMm9Eb2MueG1sUEsBAi0AFAAGAAgAAAAhAPlDNdjeAAAACAEAAA8AAAAAAAAAAAAAAAAAhwQA&#10;AGRycy9kb3ducmV2LnhtbFBLBQYAAAAABAAEAPMAAACSBQAAAAA=&#10;" stroked="f">
                <v:textbox style="mso-fit-shape-to-text:t" inset="0,0,0,0">
                  <w:txbxContent>
                    <w:p w14:paraId="5F34B072" w14:textId="7E73F592" w:rsidR="00133EDC" w:rsidRPr="00133EDC" w:rsidRDefault="00133EDC" w:rsidP="00133EDC">
                      <w:pPr>
                        <w:pStyle w:val="Beschriftung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0"/>
                        </w:rPr>
                      </w:pPr>
                      <w:proofErr w:type="spellStart"/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>Abbildung</w:t>
                      </w:r>
                      <w:proofErr w:type="spellEnd"/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begin"/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instrText xml:space="preserve"> SEQ Abbildung \* ARABIC </w:instrText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separate"/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</w:rPr>
                        <w:t>3</w:t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fldChar w:fldCharType="end"/>
                      </w:r>
                      <w:r w:rsidRPr="00133EDC">
                        <w:rPr>
                          <w:b/>
                          <w:bCs/>
                          <w:i w:val="0"/>
                          <w:iCs w:val="0"/>
                          <w:color w:val="auto"/>
                        </w:rPr>
                        <w:t>:</w:t>
                      </w:r>
                      <w:r w:rsidRPr="00133EDC">
                        <w:rPr>
                          <w:i w:val="0"/>
                          <w:iCs w:val="0"/>
                          <w:color w:val="auto"/>
                        </w:rPr>
                        <w:t xml:space="preserve"> Half Tree House-Jacobs Chung; Quelle: web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5B0C" w:rsidRPr="00AE01E8">
        <w:rPr>
          <w:noProof/>
        </w:rPr>
        <w:drawing>
          <wp:anchor distT="0" distB="0" distL="114300" distR="114300" simplePos="0" relativeHeight="251684886" behindDoc="1" locked="0" layoutInCell="1" allowOverlap="1" wp14:anchorId="758D40FF" wp14:editId="7E9FF6B6">
            <wp:simplePos x="0" y="0"/>
            <wp:positionH relativeFrom="column">
              <wp:posOffset>0</wp:posOffset>
            </wp:positionH>
            <wp:positionV relativeFrom="paragraph">
              <wp:posOffset>-629920</wp:posOffset>
            </wp:positionV>
            <wp:extent cx="3676650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1488" y="21515"/>
                <wp:lineTo x="21488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EDC">
        <w:rPr>
          <w:lang w:val="de-AT"/>
        </w:rPr>
        <w:t>Die Entwürfe sind jetzt viel detaillierter und werden für die Bauphase und die endgültigen</w:t>
      </w:r>
      <w:r w:rsidR="004A361C">
        <w:rPr>
          <w:lang w:val="de-AT"/>
        </w:rPr>
        <w:t xml:space="preserve"> </w:t>
      </w:r>
      <w:r w:rsidRPr="00133EDC">
        <w:rPr>
          <w:lang w:val="de-AT"/>
        </w:rPr>
        <w:t xml:space="preserve">Materialentscheidungen verwendet. Wenn dieser Teil fertiggestellt ist, wird der Entwurf an </w:t>
      </w:r>
      <w:r w:rsidR="004A361C">
        <w:rPr>
          <w:lang w:val="de-AT"/>
        </w:rPr>
        <w:t xml:space="preserve">potenzielle </w:t>
      </w:r>
      <w:r w:rsidRPr="00133EDC">
        <w:rPr>
          <w:lang w:val="de-AT"/>
        </w:rPr>
        <w:t xml:space="preserve">Auftragnehmer für </w:t>
      </w:r>
      <w:r w:rsidR="004A361C">
        <w:rPr>
          <w:lang w:val="de-AT"/>
        </w:rPr>
        <w:t>Kostenvoranschläge</w:t>
      </w:r>
      <w:r w:rsidRPr="00133EDC">
        <w:rPr>
          <w:lang w:val="de-AT"/>
        </w:rPr>
        <w:t xml:space="preserve"> und an die Bauabteilung für Baugenehmigungen gesendet. Je nach Art der Projekte ist eine Verhandlungsphase erforderlich. Diese </w:t>
      </w:r>
      <w:r w:rsidR="004A361C">
        <w:rPr>
          <w:lang w:val="de-AT"/>
        </w:rPr>
        <w:t>Tätigkeit</w:t>
      </w:r>
      <w:r w:rsidRPr="00133EDC">
        <w:rPr>
          <w:lang w:val="de-AT"/>
        </w:rPr>
        <w:t xml:space="preserve"> ist </w:t>
      </w:r>
      <w:r w:rsidR="004A361C">
        <w:rPr>
          <w:lang w:val="de-AT"/>
        </w:rPr>
        <w:t>zentral für</w:t>
      </w:r>
      <w:r w:rsidRPr="00133EDC">
        <w:rPr>
          <w:lang w:val="de-AT"/>
        </w:rPr>
        <w:t xml:space="preserve"> große Projekte, sei es im Wohn</w:t>
      </w:r>
      <w:r w:rsidR="004A361C">
        <w:rPr>
          <w:lang w:val="de-AT"/>
        </w:rPr>
        <w:t>bau</w:t>
      </w:r>
      <w:r w:rsidRPr="00133EDC">
        <w:rPr>
          <w:lang w:val="de-AT"/>
        </w:rPr>
        <w:t xml:space="preserve"> oder </w:t>
      </w:r>
      <w:r w:rsidR="004A361C">
        <w:rPr>
          <w:lang w:val="de-AT"/>
        </w:rPr>
        <w:t>gewerblichen Bau</w:t>
      </w:r>
      <w:r w:rsidR="00415B0C" w:rsidRPr="00133EDC">
        <w:rPr>
          <w:lang w:val="de-AT"/>
        </w:rPr>
        <w:t xml:space="preserve">.  </w:t>
      </w:r>
    </w:p>
    <w:p w14:paraId="79775BDB" w14:textId="6D5DB075" w:rsidR="00415B0C" w:rsidRPr="004A361C" w:rsidRDefault="004A361C" w:rsidP="00415B0C">
      <w:pPr>
        <w:rPr>
          <w:lang w:val="de-AT"/>
        </w:rPr>
      </w:pPr>
      <w:r w:rsidRPr="004A361C">
        <w:rPr>
          <w:lang w:val="de-AT"/>
        </w:rPr>
        <w:t>Die letzte Phase ist der Bau</w:t>
      </w:r>
      <w:r>
        <w:rPr>
          <w:lang w:val="de-AT"/>
        </w:rPr>
        <w:t xml:space="preserve"> selbst. Durch</w:t>
      </w:r>
      <w:r w:rsidRPr="004A361C">
        <w:rPr>
          <w:lang w:val="de-AT"/>
        </w:rPr>
        <w:t xml:space="preserve"> </w:t>
      </w:r>
      <w:r>
        <w:rPr>
          <w:lang w:val="de-AT"/>
        </w:rPr>
        <w:t>die ausführliche</w:t>
      </w:r>
      <w:r w:rsidRPr="004A361C">
        <w:rPr>
          <w:lang w:val="de-AT"/>
        </w:rPr>
        <w:t xml:space="preserve"> Gebäudeplanung ist es möglich, </w:t>
      </w:r>
      <w:r>
        <w:rPr>
          <w:lang w:val="de-AT"/>
        </w:rPr>
        <w:t>den</w:t>
      </w:r>
      <w:r w:rsidRPr="004A361C">
        <w:rPr>
          <w:lang w:val="de-AT"/>
        </w:rPr>
        <w:t xml:space="preserve"> </w:t>
      </w:r>
      <w:r>
        <w:rPr>
          <w:lang w:val="de-AT"/>
        </w:rPr>
        <w:t>finalen Entwurf vollständig umzusetzen</w:t>
      </w:r>
      <w:r w:rsidR="00415B0C" w:rsidRPr="004A361C">
        <w:rPr>
          <w:lang w:val="de-AT"/>
        </w:rPr>
        <w:t>.</w:t>
      </w:r>
    </w:p>
    <w:p w14:paraId="730BD080" w14:textId="7BA44B73" w:rsidR="00415B0C" w:rsidRPr="004A361C" w:rsidRDefault="004A361C" w:rsidP="00415B0C">
      <w:pPr>
        <w:rPr>
          <w:lang w:val="de-AT"/>
        </w:rPr>
      </w:pPr>
      <w:r w:rsidRPr="004A361C">
        <w:rPr>
          <w:lang w:val="de-AT"/>
        </w:rPr>
        <w:lastRenderedPageBreak/>
        <w:t xml:space="preserve">Der Entwurfsprozess </w:t>
      </w:r>
      <w:r>
        <w:rPr>
          <w:lang w:val="de-AT"/>
        </w:rPr>
        <w:t>kann als</w:t>
      </w:r>
      <w:r w:rsidRPr="004A361C">
        <w:rPr>
          <w:lang w:val="de-AT"/>
        </w:rPr>
        <w:t xml:space="preserve"> eine Art Zyklus</w:t>
      </w:r>
      <w:r>
        <w:rPr>
          <w:lang w:val="de-AT"/>
        </w:rPr>
        <w:t xml:space="preserve"> betrachtet werden. Dabei werden</w:t>
      </w:r>
      <w:r w:rsidRPr="004A361C">
        <w:rPr>
          <w:lang w:val="de-AT"/>
        </w:rPr>
        <w:t xml:space="preserve"> </w:t>
      </w:r>
      <w:r>
        <w:rPr>
          <w:lang w:val="de-AT"/>
        </w:rPr>
        <w:t>etwaige</w:t>
      </w:r>
      <w:r w:rsidRPr="004A361C">
        <w:rPr>
          <w:lang w:val="de-AT"/>
        </w:rPr>
        <w:t xml:space="preserve"> </w:t>
      </w:r>
      <w:r>
        <w:rPr>
          <w:lang w:val="de-AT"/>
        </w:rPr>
        <w:t>Änderungen des Entwurfs</w:t>
      </w:r>
      <w:r w:rsidRPr="004A361C">
        <w:rPr>
          <w:lang w:val="de-AT"/>
        </w:rPr>
        <w:t xml:space="preserve"> in Form </w:t>
      </w:r>
      <w:r>
        <w:rPr>
          <w:lang w:val="de-AT"/>
        </w:rPr>
        <w:t>von</w:t>
      </w:r>
      <w:r w:rsidRPr="004A361C">
        <w:rPr>
          <w:lang w:val="de-AT"/>
        </w:rPr>
        <w:t xml:space="preserve"> grafischen Modell</w:t>
      </w:r>
      <w:r>
        <w:rPr>
          <w:lang w:val="de-AT"/>
        </w:rPr>
        <w:t>en</w:t>
      </w:r>
      <w:r w:rsidRPr="004A361C">
        <w:rPr>
          <w:lang w:val="de-AT"/>
        </w:rPr>
        <w:t xml:space="preserve"> </w:t>
      </w:r>
      <w:r>
        <w:rPr>
          <w:lang w:val="de-AT"/>
        </w:rPr>
        <w:t>mithilfe von</w:t>
      </w:r>
      <w:r w:rsidRPr="004A361C">
        <w:rPr>
          <w:lang w:val="de-AT"/>
        </w:rPr>
        <w:t xml:space="preserve"> Simulation</w:t>
      </w:r>
      <w:r>
        <w:rPr>
          <w:lang w:val="de-AT"/>
        </w:rPr>
        <w:t>en durchgeführt und</w:t>
      </w:r>
      <w:r w:rsidRPr="004A361C">
        <w:rPr>
          <w:lang w:val="de-AT"/>
        </w:rPr>
        <w:t xml:space="preserve"> schließlich </w:t>
      </w:r>
      <w:r>
        <w:rPr>
          <w:lang w:val="de-AT"/>
        </w:rPr>
        <w:t>die</w:t>
      </w:r>
      <w:r w:rsidRPr="004A361C">
        <w:rPr>
          <w:lang w:val="de-AT"/>
        </w:rPr>
        <w:t xml:space="preserve"> endgültige </w:t>
      </w:r>
      <w:r>
        <w:rPr>
          <w:lang w:val="de-AT"/>
        </w:rPr>
        <w:t>Darstellung</w:t>
      </w:r>
      <w:r w:rsidRPr="004A361C">
        <w:rPr>
          <w:lang w:val="de-AT"/>
        </w:rPr>
        <w:t xml:space="preserve"> des Gebäude</w:t>
      </w:r>
      <w:r>
        <w:rPr>
          <w:lang w:val="de-AT"/>
        </w:rPr>
        <w:t xml:space="preserve">s </w:t>
      </w:r>
      <w:r w:rsidR="00AD72B9">
        <w:rPr>
          <w:lang w:val="de-AT"/>
        </w:rPr>
        <w:t>erstellt</w:t>
      </w:r>
      <w:r w:rsidR="00415B0C" w:rsidRPr="004A361C">
        <w:rPr>
          <w:lang w:val="de-AT"/>
        </w:rPr>
        <w:t>.</w:t>
      </w:r>
    </w:p>
    <w:p w14:paraId="6CDDBE45" w14:textId="5B4AC487" w:rsidR="00415B0C" w:rsidRPr="004A361C" w:rsidRDefault="00415B0C" w:rsidP="00415B0C">
      <w:pPr>
        <w:rPr>
          <w:lang w:val="de-AT"/>
        </w:rPr>
      </w:pPr>
    </w:p>
    <w:p w14:paraId="3E99C40C" w14:textId="6253A731" w:rsidR="006428D8" w:rsidRPr="006428D8" w:rsidRDefault="00415B0C" w:rsidP="006428D8">
      <w:pPr>
        <w:pStyle w:val="berschrift1"/>
      </w:pPr>
      <w:r w:rsidRPr="004A361C">
        <w:rPr>
          <w:lang w:val="de-AT"/>
        </w:rPr>
        <w:t xml:space="preserve">   </w:t>
      </w:r>
      <w:r w:rsidR="006428D8" w:rsidRPr="004A361C">
        <w:rPr>
          <w:lang w:val="de-AT"/>
        </w:rPr>
        <w:tab/>
      </w:r>
      <w:r w:rsidR="004A361C">
        <w:t>QUELLEN</w:t>
      </w:r>
    </w:p>
    <w:p w14:paraId="574CBAE2" w14:textId="77777777" w:rsidR="00415B0C" w:rsidRPr="00C002B3" w:rsidRDefault="00415B0C" w:rsidP="00415B0C">
      <w:pPr>
        <w:rPr>
          <w:sz w:val="20"/>
        </w:rPr>
      </w:pPr>
      <w:r w:rsidRPr="00C002B3">
        <w:rPr>
          <w:sz w:val="20"/>
          <w:lang w:val="en-GB"/>
        </w:rPr>
        <w:t>-web1:</w:t>
      </w:r>
      <w:r w:rsidRPr="00C002B3">
        <w:rPr>
          <w:sz w:val="20"/>
        </w:rPr>
        <w:t xml:space="preserve"> </w:t>
      </w:r>
    </w:p>
    <w:p w14:paraId="35AA5974" w14:textId="77777777" w:rsidR="00415B0C" w:rsidRPr="00C002B3" w:rsidRDefault="00537CB2" w:rsidP="00415B0C">
      <w:pPr>
        <w:rPr>
          <w:sz w:val="20"/>
          <w:lang w:val="en-GB"/>
        </w:rPr>
      </w:pPr>
      <w:hyperlink r:id="rId17" w:history="1">
        <w:r w:rsidR="00415B0C" w:rsidRPr="00C002B3">
          <w:rPr>
            <w:rStyle w:val="Hyperlink"/>
            <w:sz w:val="20"/>
            <w:lang w:val="en-GB"/>
          </w:rPr>
          <w:t>https://www.architectmagazine.com/project-gallery/half-tree-house_o</w:t>
        </w:r>
      </w:hyperlink>
    </w:p>
    <w:p w14:paraId="63367973" w14:textId="77777777" w:rsidR="00415B0C" w:rsidRPr="00C002B3" w:rsidRDefault="00415B0C" w:rsidP="00415B0C">
      <w:pPr>
        <w:rPr>
          <w:sz w:val="20"/>
          <w:lang w:val="en-GB"/>
        </w:rPr>
      </w:pPr>
      <w:r w:rsidRPr="00C002B3">
        <w:rPr>
          <w:sz w:val="20"/>
          <w:lang w:val="en-GB"/>
        </w:rPr>
        <w:t>-web2:</w:t>
      </w:r>
    </w:p>
    <w:p w14:paraId="3BDE2777" w14:textId="77777777" w:rsidR="00415B0C" w:rsidRPr="00C002B3" w:rsidRDefault="00537CB2" w:rsidP="00415B0C">
      <w:pPr>
        <w:rPr>
          <w:sz w:val="20"/>
          <w:lang w:val="en-GB"/>
        </w:rPr>
      </w:pPr>
      <w:hyperlink r:id="rId18" w:history="1">
        <w:r w:rsidR="00415B0C" w:rsidRPr="00C002B3">
          <w:rPr>
            <w:rStyle w:val="Hyperlink"/>
            <w:sz w:val="20"/>
            <w:lang w:val="en-GB"/>
          </w:rPr>
          <w:t>https://www.teknoring.com/wikitecnica/rappresentazione-e-media/disegno-architettonico/</w:t>
        </w:r>
      </w:hyperlink>
    </w:p>
    <w:p w14:paraId="549CCF47" w14:textId="77777777" w:rsidR="00415B0C" w:rsidRPr="00C002B3" w:rsidRDefault="00415B0C" w:rsidP="00415B0C">
      <w:pPr>
        <w:rPr>
          <w:sz w:val="20"/>
          <w:lang w:val="en-GB"/>
        </w:rPr>
      </w:pPr>
      <w:r w:rsidRPr="00C002B3">
        <w:rPr>
          <w:sz w:val="20"/>
          <w:lang w:val="en-GB"/>
        </w:rPr>
        <w:t>-web3:</w:t>
      </w:r>
    </w:p>
    <w:p w14:paraId="1EC8C8D6" w14:textId="77777777" w:rsidR="00415B0C" w:rsidRPr="00C002B3" w:rsidRDefault="00537CB2" w:rsidP="00415B0C">
      <w:pPr>
        <w:rPr>
          <w:sz w:val="20"/>
          <w:lang w:val="en-GB"/>
        </w:rPr>
      </w:pPr>
      <w:hyperlink r:id="rId19" w:history="1">
        <w:r w:rsidR="00415B0C" w:rsidRPr="00C002B3">
          <w:rPr>
            <w:rStyle w:val="Hyperlink"/>
            <w:sz w:val="20"/>
            <w:lang w:val="en-GB"/>
          </w:rPr>
          <w:t>http://www.sted.com/assets/img/blog/evoluzione-del-disegno-tecnico.pdf</w:t>
        </w:r>
      </w:hyperlink>
    </w:p>
    <w:p w14:paraId="17CD7EC1" w14:textId="77777777" w:rsidR="00415B0C" w:rsidRPr="00C002B3" w:rsidRDefault="00415B0C" w:rsidP="00415B0C">
      <w:pPr>
        <w:rPr>
          <w:sz w:val="20"/>
          <w:lang w:val="en-GB"/>
        </w:rPr>
      </w:pPr>
      <w:r w:rsidRPr="00C002B3">
        <w:rPr>
          <w:sz w:val="20"/>
          <w:lang w:val="en-GB"/>
        </w:rPr>
        <w:t>-web4:</w:t>
      </w:r>
    </w:p>
    <w:p w14:paraId="418470C1" w14:textId="77777777" w:rsidR="00415B0C" w:rsidRPr="00C002B3" w:rsidRDefault="00537CB2" w:rsidP="00415B0C">
      <w:pPr>
        <w:rPr>
          <w:sz w:val="20"/>
          <w:lang w:val="en-GB"/>
        </w:rPr>
      </w:pPr>
      <w:hyperlink r:id="rId20" w:history="1">
        <w:r w:rsidR="00415B0C" w:rsidRPr="00C002B3">
          <w:rPr>
            <w:rStyle w:val="Hyperlink"/>
            <w:sz w:val="20"/>
            <w:lang w:val="en-GB"/>
          </w:rPr>
          <w:t>https://aibd.org/what-is-a-building-designer/</w:t>
        </w:r>
      </w:hyperlink>
    </w:p>
    <w:p w14:paraId="10E67043" w14:textId="77777777" w:rsidR="00415B0C" w:rsidRPr="00C002B3" w:rsidRDefault="00415B0C" w:rsidP="00415B0C">
      <w:pPr>
        <w:rPr>
          <w:sz w:val="20"/>
          <w:lang w:val="en-GB"/>
        </w:rPr>
      </w:pPr>
      <w:r w:rsidRPr="00C002B3">
        <w:rPr>
          <w:sz w:val="20"/>
          <w:lang w:val="en-GB"/>
        </w:rPr>
        <w:t>-web5:</w:t>
      </w:r>
    </w:p>
    <w:p w14:paraId="736D6D23" w14:textId="77777777" w:rsidR="00415B0C" w:rsidRPr="00C002B3" w:rsidRDefault="00537CB2" w:rsidP="00415B0C">
      <w:pPr>
        <w:rPr>
          <w:sz w:val="20"/>
          <w:lang w:val="en-GB"/>
        </w:rPr>
      </w:pPr>
      <w:hyperlink r:id="rId21" w:history="1">
        <w:r w:rsidR="00415B0C" w:rsidRPr="00C002B3">
          <w:rPr>
            <w:rStyle w:val="Hyperlink"/>
            <w:sz w:val="20"/>
            <w:lang w:val="en-GB"/>
          </w:rPr>
          <w:t>https://www.arkiplus.com/que-es-el-diseno-arquitectonico/</w:t>
        </w:r>
      </w:hyperlink>
    </w:p>
    <w:p w14:paraId="599B9DB0" w14:textId="77997B25" w:rsidR="009730C3" w:rsidRPr="003D03DC" w:rsidRDefault="009730C3" w:rsidP="006F0ABF">
      <w:pPr>
        <w:spacing w:line="276" w:lineRule="auto"/>
        <w:rPr>
          <w:rFonts w:ascii="Arial Narrow" w:hAnsi="Arial Narrow"/>
          <w:lang w:val="en-GB"/>
        </w:rPr>
      </w:pPr>
    </w:p>
    <w:sectPr w:rsidR="009730C3" w:rsidRPr="003D03DC" w:rsidSect="006E20D8">
      <w:headerReference w:type="default" r:id="rId22"/>
      <w:footerReference w:type="default" r:id="rId23"/>
      <w:footerReference w:type="first" r:id="rId24"/>
      <w:pgSz w:w="11907" w:h="16839" w:code="9"/>
      <w:pgMar w:top="0" w:right="1440" w:bottom="28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0B76" w14:textId="77777777" w:rsidR="001305B0" w:rsidRDefault="001305B0" w:rsidP="00D45945">
      <w:pPr>
        <w:spacing w:after="0" w:line="240" w:lineRule="auto"/>
      </w:pPr>
      <w:r>
        <w:separator/>
      </w:r>
    </w:p>
  </w:endnote>
  <w:endnote w:type="continuationSeparator" w:id="0">
    <w:p w14:paraId="65C9E492" w14:textId="77777777" w:rsidR="001305B0" w:rsidRDefault="001305B0" w:rsidP="00D45945">
      <w:pPr>
        <w:spacing w:after="0" w:line="240" w:lineRule="auto"/>
      </w:pPr>
      <w:r>
        <w:continuationSeparator/>
      </w:r>
    </w:p>
  </w:endnote>
  <w:endnote w:type="continuationNotice" w:id="1">
    <w:p w14:paraId="37988D5D" w14:textId="77777777" w:rsidR="001305B0" w:rsidRDefault="00130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025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7D9A01" w14:textId="4BAF34B7" w:rsidR="005F3FB1" w:rsidRDefault="006E20D8">
        <w:pPr>
          <w:pStyle w:val="Fuzeile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val="lv-LV" w:eastAsia="lv-LV"/>
          </w:rPr>
          <w:drawing>
            <wp:anchor distT="0" distB="0" distL="114300" distR="114300" simplePos="0" relativeHeight="251664388" behindDoc="0" locked="0" layoutInCell="1" allowOverlap="1" wp14:anchorId="6DDD535C" wp14:editId="1E208D9D">
              <wp:simplePos x="0" y="0"/>
              <wp:positionH relativeFrom="margin">
                <wp:posOffset>-9525</wp:posOffset>
              </wp:positionH>
              <wp:positionV relativeFrom="paragraph">
                <wp:posOffset>-290195</wp:posOffset>
              </wp:positionV>
              <wp:extent cx="720725" cy="921385"/>
              <wp:effectExtent l="0" t="0" r="3175" b="0"/>
              <wp:wrapSquare wrapText="bothSides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725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3FB1">
          <w:fldChar w:fldCharType="begin"/>
        </w:r>
        <w:r w:rsidR="005F3FB1">
          <w:instrText xml:space="preserve"> PAGE   \* MERGEFORMAT </w:instrText>
        </w:r>
        <w:r w:rsidR="005F3FB1">
          <w:fldChar w:fldCharType="separate"/>
        </w:r>
        <w:r w:rsidR="00B423F5">
          <w:rPr>
            <w:noProof/>
          </w:rPr>
          <w:t>8</w:t>
        </w:r>
        <w:r w:rsidR="005F3FB1">
          <w:rPr>
            <w:noProof/>
          </w:rPr>
          <w:fldChar w:fldCharType="end"/>
        </w:r>
        <w:r w:rsidR="005F3FB1">
          <w:t xml:space="preserve"> | </w:t>
        </w:r>
        <w:r w:rsidR="00023C10">
          <w:rPr>
            <w:color w:val="7F7F7F" w:themeColor="background1" w:themeShade="7F"/>
            <w:spacing w:val="60"/>
          </w:rPr>
          <w:t>Seite</w:t>
        </w:r>
      </w:p>
    </w:sdtContent>
  </w:sdt>
  <w:p w14:paraId="7B0BF032" w14:textId="637DA65B" w:rsidR="00751121" w:rsidRDefault="006E20D8" w:rsidP="006E20D8">
    <w:pPr>
      <w:pStyle w:val="Fuzeile"/>
      <w:tabs>
        <w:tab w:val="clear" w:pos="4680"/>
        <w:tab w:val="clear" w:pos="9360"/>
        <w:tab w:val="left" w:pos="7630"/>
        <w:tab w:val="right" w:pos="9027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475A" w14:textId="4E50AFC4" w:rsidR="002452CE" w:rsidRDefault="006E20D8" w:rsidP="006E20D8">
    <w:pPr>
      <w:pStyle w:val="Fuzeile"/>
      <w:tabs>
        <w:tab w:val="clear" w:pos="4680"/>
        <w:tab w:val="clear" w:pos="9360"/>
        <w:tab w:val="left" w:pos="6540"/>
      </w:tabs>
    </w:pPr>
    <w:r>
      <w:rPr>
        <w:noProof/>
        <w:lang w:val="lv-LV" w:eastAsia="lv-LV"/>
      </w:rPr>
      <w:drawing>
        <wp:anchor distT="0" distB="0" distL="114300" distR="114300" simplePos="0" relativeHeight="251666436" behindDoc="0" locked="0" layoutInCell="1" allowOverlap="1" wp14:anchorId="4A55BAAB" wp14:editId="6F8A5D99">
          <wp:simplePos x="0" y="0"/>
          <wp:positionH relativeFrom="margin">
            <wp:posOffset>-57150</wp:posOffset>
          </wp:positionH>
          <wp:positionV relativeFrom="paragraph">
            <wp:posOffset>-114300</wp:posOffset>
          </wp:positionV>
          <wp:extent cx="720725" cy="921385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DF7">
      <w:rPr>
        <w:rFonts w:ascii="Arial Narrow" w:hAnsi="Arial Narrow"/>
        <w:noProof/>
        <w:lang w:val="lv-LV" w:eastAsia="lv-LV"/>
      </w:rPr>
      <w:drawing>
        <wp:anchor distT="0" distB="0" distL="114300" distR="114300" simplePos="0" relativeHeight="251668484" behindDoc="0" locked="0" layoutInCell="1" allowOverlap="1" wp14:anchorId="26A1119D" wp14:editId="0873DA0F">
          <wp:simplePos x="0" y="0"/>
          <wp:positionH relativeFrom="margin">
            <wp:posOffset>4295775</wp:posOffset>
          </wp:positionH>
          <wp:positionV relativeFrom="page">
            <wp:posOffset>9763760</wp:posOffset>
          </wp:positionV>
          <wp:extent cx="2032000" cy="609600"/>
          <wp:effectExtent l="0" t="0" r="6350" b="0"/>
          <wp:wrapSquare wrapText="bothSides"/>
          <wp:docPr id="2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47" b="7834"/>
                  <a:stretch/>
                </pic:blipFill>
                <pic:spPr bwMode="auto">
                  <a:xfrm>
                    <a:off x="0" y="0"/>
                    <a:ext cx="20320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FF7F" w14:textId="77777777" w:rsidR="001305B0" w:rsidRDefault="001305B0" w:rsidP="00D45945">
      <w:pPr>
        <w:spacing w:after="0" w:line="240" w:lineRule="auto"/>
      </w:pPr>
      <w:r>
        <w:separator/>
      </w:r>
    </w:p>
  </w:footnote>
  <w:footnote w:type="continuationSeparator" w:id="0">
    <w:p w14:paraId="3F597DC9" w14:textId="77777777" w:rsidR="001305B0" w:rsidRDefault="001305B0" w:rsidP="00D45945">
      <w:pPr>
        <w:spacing w:after="0" w:line="240" w:lineRule="auto"/>
      </w:pPr>
      <w:r>
        <w:continuationSeparator/>
      </w:r>
    </w:p>
  </w:footnote>
  <w:footnote w:type="continuationNotice" w:id="1">
    <w:p w14:paraId="6C820274" w14:textId="77777777" w:rsidR="001305B0" w:rsidRDefault="00130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4407" w14:textId="52C2550C" w:rsidR="0086003E" w:rsidRDefault="00D97539" w:rsidP="0002165B">
    <w:pPr>
      <w:pStyle w:val="Kopfzeile"/>
      <w:tabs>
        <w:tab w:val="left" w:pos="2355"/>
        <w:tab w:val="right" w:pos="8460"/>
      </w:tabs>
      <w:ind w:left="-1418"/>
      <w:jc w:val="left"/>
    </w:pPr>
    <w:r w:rsidRPr="002D17AA">
      <w:rPr>
        <w:rFonts w:eastAsiaTheme="majorEastAsia" w:cstheme="majorBidi"/>
        <w:b/>
        <w:bCs/>
        <w:noProof/>
        <w:color w:val="538135"/>
        <w:sz w:val="28"/>
        <w:szCs w:val="24"/>
      </w:rPr>
      <mc:AlternateContent>
        <mc:Choice Requires="wps">
          <w:drawing>
            <wp:anchor distT="0" distB="0" distL="114300" distR="114300" simplePos="0" relativeHeight="251670532" behindDoc="0" locked="0" layoutInCell="1" allowOverlap="1" wp14:anchorId="04457E96" wp14:editId="40278187">
              <wp:simplePos x="0" y="0"/>
              <wp:positionH relativeFrom="page">
                <wp:posOffset>15903</wp:posOffset>
              </wp:positionH>
              <wp:positionV relativeFrom="paragraph">
                <wp:posOffset>-453225</wp:posOffset>
              </wp:positionV>
              <wp:extent cx="685800" cy="108680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10868025"/>
                      </a:xfrm>
                      <a:prstGeom prst="rect">
                        <a:avLst/>
                      </a:prstGeom>
                      <a:solidFill>
                        <a:srgbClr val="548235"/>
                      </a:solidFill>
                      <a:ln w="12700" cap="flat" cmpd="sng" algn="ctr">
                        <a:solidFill>
                          <a:srgbClr val="54823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945DA" id="Rectangle 4" o:spid="_x0000_s1026" style="position:absolute;margin-left:1.25pt;margin-top:-35.7pt;width:54pt;height:855.75pt;z-index:25167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rwawIAAPIEAAAOAAAAZHJzL2Uyb0RvYy54bWysVE1v2zAMvQ/YfxB0X+1kSZsFdYqgRYcB&#10;RVu0HXpmZNkWoK9RSpzu14+SnX5th2FYDoooUiTf06NPz/ZGs53EoJyt+OSo5Exa4Wpl24p/f7j8&#10;tOAsRLA1aGdlxZ9k4Gerjx9Oe7+UU9c5XUtklMSGZe8r3sXol0URRCcNhCPnpSVn49BAJBPbokbo&#10;KbvRxbQsj4veYe3RCRkCnV4MTr7K+ZtGinjTNEFGpitOvcW8Yl43aS1Wp7BsEXynxNgG/EMXBpSl&#10;os+pLiAC26L6LZVRAl1wTTwSzhSuaZSQGQOhmZTv0Nx34GXGQuQE/0xT+H9pxfXuFpmqKz7jzIKh&#10;J7oj0sC2WrJZoqf3YUlR9/4WRyvQNmHdN2jSP6Fg+0zp0zOlch+ZoMPjxXxREvGCXJNycbwop/OU&#10;tXi57jHEr9IZljYVRyqfqYTdVYhD6CEkVQtOq/pSaZ0NbDfnGtkO6H3ns8X08yH7mzBtWU/1pye5&#10;FSCdNRoidWU8IQ+25Qx0SwIWEXPtN7fD3xVJTV5A6IZmcoZBXkZF0rhWpuLEBf1GArRNEGRW6Qg1&#10;kT3Qm3YbVz/R66AbZBu8uFRU5ApCvAUknRKxNHvxhpZGO4Loxh1nncOffzpP8SQf8nLWk+4J/o8t&#10;oORMf7MkrC+T2SwNSjZm85MpGfjas3ntsVtz7oj6CU25F3mb4qM+bBt05pFGdJ2qkgusoNoD0aNx&#10;Hod5pCEXcr3OYTQcHuKVvfciJU88JXof9o+AfhRKJI1du8OMwPKdXobYdNO69Ta6RmUxvfBKIkwG&#10;DVaW4/gRSJP72s5RL5+q1S8AAAD//wMAUEsDBBQABgAIAAAAIQB2rxbk4QAAAAoBAAAPAAAAZHJz&#10;L2Rvd25yZXYueG1sTI/NTsMwEITvSLyDtUjcWjtVU6o0ThUhBSHBhZYDRzfZ/LTxOsRuG96e7Qlu&#10;uzuj2W/S7WR7ccHRd440RHMFAql0VUeNhs99MVuD8MFQZXpHqOEHPWyz+7vUJJW70gdedqERHEI+&#10;MRraEIZESl+2aI2fuwGJtdqN1gRex0ZWo7lyuO3lQqmVtKYj/tCaAZ9bLE+7s9VwKtT0/fb+lbvj&#10;60uxD+s6jvNa68eHKd+ACDiFPzPc8BkdMmY6uDNVXvQaFjEbNcyeoiWImx4pvhx4WC1VBDJL5f8K&#10;2S8AAAD//wMAUEsBAi0AFAAGAAgAAAAhALaDOJL+AAAA4QEAABMAAAAAAAAAAAAAAAAAAAAAAFtD&#10;b250ZW50X1R5cGVzXS54bWxQSwECLQAUAAYACAAAACEAOP0h/9YAAACUAQAACwAAAAAAAAAAAAAA&#10;AAAvAQAAX3JlbHMvLnJlbHNQSwECLQAUAAYACAAAACEAiSt68GsCAADyBAAADgAAAAAAAAAAAAAA&#10;AAAuAgAAZHJzL2Uyb0RvYy54bWxQSwECLQAUAAYACAAAACEAdq8W5OEAAAAKAQAADwAAAAAAAAAA&#10;AAAAAADFBAAAZHJzL2Rvd25yZXYueG1sUEsFBgAAAAAEAAQA8wAAANMFAAAAAA==&#10;" fillcolor="#548235" strokecolor="#548235" strokeweight="1pt">
              <w10:wrap anchorx="page"/>
            </v:rect>
          </w:pict>
        </mc:Fallback>
      </mc:AlternateContent>
    </w:r>
    <w:r w:rsidR="00803E7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2340" behindDoc="1" locked="0" layoutInCell="1" allowOverlap="1" wp14:anchorId="1C4A0E54" wp14:editId="090E7C6E">
              <wp:simplePos x="0" y="0"/>
              <wp:positionH relativeFrom="margin">
                <wp:posOffset>-942975</wp:posOffset>
              </wp:positionH>
              <wp:positionV relativeFrom="page">
                <wp:posOffset>9525</wp:posOffset>
              </wp:positionV>
              <wp:extent cx="7958455" cy="1712595"/>
              <wp:effectExtent l="0" t="0" r="4445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8455" cy="1712595"/>
                        <a:chOff x="-124661" y="6724"/>
                        <a:chExt cx="7439861" cy="1209178"/>
                      </a:xfrm>
                    </wpg:grpSpPr>
                    <wps:wsp>
                      <wps:cNvPr id="16" name="Rectangle 51"/>
                      <wps:cNvSpPr/>
                      <wps:spPr>
                        <a:xfrm>
                          <a:off x="-124661" y="6724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B149"/>
                        </a:solidFill>
                        <a:ln w="12700" cap="flat" cmpd="sng" algn="ctr">
                          <a:solidFill>
                            <a:srgbClr val="5381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0" y="199063"/>
                          <a:ext cx="7315200" cy="1016839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CB75E" id="Group 14" o:spid="_x0000_s1026" style="position:absolute;margin-left:-74.25pt;margin-top:.75pt;width:626.65pt;height:134.85pt;z-index:-251654140;mso-position-horizontal-relative:margin;mso-position-vertical-relative:page" coordorigin="-1246,67" coordsize="74398,1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yi6yAUAAJcaAAAOAAAAZHJzL2Uyb0RvYy54bWzsWdFu2zYUfR+wfyD0&#10;OKC1JVmSZdQpsmYtBhRtsXZo+0jLlC1AEjWSjtN9/Q5J0aGc1FZSoMCA+MGWzHt5yXMPL8WjFy9v&#10;mppcMyEr3i6D8Pk0IKwt+LpqN8vg70+vn80DIhVt17TmLVsG35gMXl78+suLfbdgEd/yes0EQSet&#10;XOy7ZbBVqltMJrLYsobK57xjLRpLLhqqcCs2k7Wge/Te1JNoOk0ney7WneAFkxL/XtnG4ML0X5as&#10;UO/LUjJF6mWAsSnzLcz3Sn9PLl7QxUbQblsV/TDoI0bR0KpF0ENXV1RRshPVna6aqhBc8lI9L3gz&#10;4WVZFczMAbMJp0ezeSP4rjNz2Sz2m+4AE6A9wunR3Rbvrj8IUq2Ru1lAWtogRyYswT3A2XebBWze&#10;iO5j90H0f2zsnZ7vTSka/YuZkBsD67cDrOxGkQJ/ZnkynyVJQAq0hVkYJXligS+2yI72exZGszQN&#10;AwKLNItMaLootn+4LmZxPtftpotomofZXHcxcSOY6IEexrXvwCZ5C5j8McA+bmnHTB6kBsMBljrA&#10;/gLNaLupGUlCC5qxOyAmFxLg3QPX/dM+4BaHCTjeTzqMp3EWDyYNhHZSvWHcpIBev5XK8nmNK8PG&#10;dZ/SgretrBT7gt7KpgbFf5uQKdmTLA6jNHXr4Nj869B8S8IoTOL8e+ZfkKBD733P52P4TlNyNkb0&#10;mBi+Uz+H85FiL9IIrHzz0TGw6A6IjYgxND+L1TB9T9k+xV0/fXGa6jJ1nru+U4iylGbJeV4Nk3g2&#10;K775aF6h2j6EV0PzJ17dWzy//nAVidMwT6Yj1rnPqyyOZ+Di2aT4PBkRwjd/opV9Htnc2QB/+uYU&#10;Rnmajsi2z5AnWp18KvF3wTzpy3oUhfP+KfRu1n0P80his/Idkhw99piezdZxMsYdZp2O4deeLB4Z&#10;w3cKb5l1OtKQWVE+HYOY73RbsE4H8iuQLVgnAfPNQ5wAErtMTsfwN7Zxufc9RuR+SJWzm/nQHDX9&#10;9PB9kjz+gfp0DJ8ko2P4To9k1g9thaen5FPloVvhY5g1IsYJWuEQu3EnNrp1h7jipu1PcbgiOF7q&#10;c7V+Lum41Edm/0iHU7O7xZHNnovhpa3POINgvrM5vmI845xBAt85elBkVAzf2Z1sx0VGgn1noxeM&#10;HjZS4TubXcA5298eeIFzvRaOaiMcqYBAOBIBgXC0sltBR5XOl8kKLskeYkd/oCZbaB09S3V7w6/Z&#10;J24s1ZFSgpi3rXXrWx16w4BdYp2F++1Mf76li2uJ4Ozcr7XvnxkMFLZg99lzZu7XmqNuYQh92R1h&#10;eTzYouaS2fFo0Ixyc0BPg+4JGZLX1fp1VdcaLSk2q1e1INcUicji38NZ3ocfmNWtBj+MMqOXUCiJ&#10;ZU2RsaLpoG3JdhMQWm8gURZKmFU08B4ESeJ5GDtSDMw6IdUVlVs7GNNkedBAWhGkrpplMJ/qzwEh&#10;PQVmdEi7rqFTOTVIX634+hvkJMGtMCm74nWFIG+pVB+ogEwD3KGuqvf4KmuOKYJG5iogWy7+ve9/&#10;bQ+9C60B2UPZxPT/2VHBAlL/2UIJy8PZDN0qczNLsgg3wm9Z+S3trnnFAT0KBUZnLrW9qt1lKXjz&#10;GSLspY6KJtoWiG2B7m9eKdyjCTJuwS4vzTXkT+T/bfuxK3TnZmFg5p9uPlPREY30MlBQwt5xp77R&#10;hVO4wBdtYG21Z8svd4qXlZa/DMIW1/4GSqAWMn+GJAi122qot5JgaIRKHR7S4XlJEDDphZbn09SU&#10;RNDHaaADOXAapvPYLQWnwmpUtBzY46frl0H2CDinGK7qqnPrTF/3AjOSdSQv3yPDW+n6ihe7hrXK&#10;avGCYc3hRYDcVp0ESRasWbE1auafa7OxYDUrwVSB5U8XJRa4RkkX1WdZkrkafjBBlv0BPniFt1zP&#10;DYywbHlauHoJ/v8WrlH28fbDbBn9mxr9esW/Nwv99n3Sx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Xn3X4QAAAAsBAAAPAAAAZHJzL2Rvd25yZXYueG1sTI9Ba8JAEIXvhf6H&#10;ZQq96WZTbSVmIyJtT1JQC8XbmoxJMDsbsmsS/33HU3saHu/jzXvparSN6LHztSMNahqBQMpdUVOp&#10;4fvwMVmA8MFQYRpHqOGGHlbZ40NqksINtMN+H0rBIeQTo6EKoU2k9HmF1vipa5HYO7vOmsCyK2XR&#10;mYHDbSPjKHqV1tTEHyrT4qbC/LK/Wg2fgxnWL+q9317Om9vxMP/62SrU+vlpXC9BBBzDHwz3+lwd&#10;Mu50clcqvGg0TNRsMWeWHT53QEUzHnPSEL+pGGSWyv8bs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Do&#10;0yi6yAUAAJcaAAAOAAAAAAAAAAAAAAAAADoCAABkcnMvZTJvRG9jLnhtbFBLAQItABQABgAIAAAA&#10;IQCqJg6+vAAAACEBAAAZAAAAAAAAAAAAAAAAAC4IAABkcnMvX3JlbHMvZTJvRG9jLnhtbC5yZWxz&#10;UEsBAi0AFAAGAAgAAAAhAKhefdfhAAAACwEAAA8AAAAAAAAAAAAAAAAAIQkAAGRycy9kb3ducmV2&#10;LnhtbFBLAQItAAoAAAAAAAAAIQCbGxQRaGQAAGhkAAAUAAAAAAAAAAAAAAAAAC8KAABkcnMvbWVk&#10;aWEvaW1hZ2UxLnBuZ1BLBQYAAAAABgAGAHwBAADJbgAAAAA=&#10;">
              <v:shape id="Rectangle 51" o:spid="_x0000_s1027" style="position:absolute;left:-1246;top:67;width:73151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qYvgAAANsAAAAPAAAAZHJzL2Rvd25yZXYueG1sRE/LqsIw&#10;EN1f8B/CCO6uqS70Wo0iasWtD3A7NGNbbCY1iVr/3gjC3c3hPGe2aE0tHuR8ZVnBoJ+AIM6trrhQ&#10;cDpmv38gfEDWWFsmBS/ysJh3fmaYavvkPT0OoRAxhH2KCsoQmlRKn5dk0PdtQxy5i3UGQ4SukNrh&#10;M4abWg6TZCQNVhwbSmxoVVJ+PdyNgia52s0yP493E7ys3XA1uG2zTKlet11OQQRqw7/4697pOH8E&#10;n1/iAXL+BgAA//8DAFBLAQItABQABgAIAAAAIQDb4fbL7gAAAIUBAAATAAAAAAAAAAAAAAAAAAAA&#10;AABbQ29udGVudF9UeXBlc10ueG1sUEsBAi0AFAAGAAgAAAAhAFr0LFu/AAAAFQEAAAsAAAAAAAAA&#10;AAAAAAAAHwEAAF9yZWxzLy5yZWxzUEsBAi0AFAAGAAgAAAAhAMrKWpi+AAAA2wAAAA8AAAAAAAAA&#10;AAAAAAAABwIAAGRycy9kb3ducmV2LnhtbFBLBQYAAAAAAwADALcAAADyAgAAAAA=&#10;" path="m,l7312660,r,1129665l3619500,733425,,1091565,,xe" fillcolor="#73b149" strokecolor="#538135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angle 18" o:spid="_x0000_s1028" style="position:absolute;top:1990;width:73152;height:10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g7xAAAANsAAAAPAAAAZHJzL2Rvd25yZXYueG1sRI9Ba8JA&#10;EIXvBf/DMoK3ulFBJLqKikJPtVVBvA3ZMQlmZ2N2G+O/7xwKvc3w3rz3zWLVuUq11ITSs4HRMAFF&#10;nHlbcm7gfNq/z0CFiGyx8kwGXhRgtey9LTC1/snf1B5jriSEQ4oGihjrVOuQFeQwDH1NLNrNNw6j&#10;rE2ubYNPCXeVHifJVDssWRoKrGlbUHY//jgDn7utvk1fe/eYzK6Hza5qL1/uYMyg363noCJ18d/8&#10;d/1hBV9g5RcZQC9/AQAA//8DAFBLAQItABQABgAIAAAAIQDb4fbL7gAAAIUBAAATAAAAAAAAAAAA&#10;AAAAAAAAAABbQ29udGVudF9UeXBlc10ueG1sUEsBAi0AFAAGAAgAAAAhAFr0LFu/AAAAFQEAAAsA&#10;AAAAAAAAAAAAAAAAHwEAAF9yZWxzLy5yZWxzUEsBAi0AFAAGAAgAAAAhAFxQyDvEAAAA2wAAAA8A&#10;AAAAAAAAAAAAAAAABwIAAGRycy9kb3ducmV2LnhtbFBLBQYAAAAAAwADALcAAAD4AgAAAAA=&#10;" stroked="f" strokeweight="1pt">
                <v:fill r:id="rId2" o:title="" recolor="t" rotate="t" type="frame"/>
              </v:rect>
              <w10:wrap anchorx="margin" anchory="page"/>
            </v:group>
          </w:pict>
        </mc:Fallback>
      </mc:AlternateContent>
    </w:r>
    <w:r w:rsidR="00803E72">
      <w:tab/>
    </w:r>
    <w:r w:rsidR="00803E72">
      <w:tab/>
    </w:r>
  </w:p>
  <w:p w14:paraId="620CE327" w14:textId="77777777" w:rsidR="00680680" w:rsidRDefault="00680680" w:rsidP="0002165B">
    <w:pPr>
      <w:pStyle w:val="Kopfzeile"/>
      <w:tabs>
        <w:tab w:val="left" w:pos="2355"/>
        <w:tab w:val="right" w:pos="8460"/>
      </w:tabs>
      <w:ind w:left="-1418"/>
      <w:jc w:val="left"/>
    </w:pPr>
  </w:p>
  <w:p w14:paraId="4886F6DE" w14:textId="346E9A0C" w:rsidR="00680680" w:rsidRDefault="00680680" w:rsidP="0002165B">
    <w:pPr>
      <w:pStyle w:val="Kopfzeile"/>
      <w:tabs>
        <w:tab w:val="left" w:pos="2355"/>
        <w:tab w:val="right" w:pos="8460"/>
      </w:tabs>
      <w:ind w:left="-1418"/>
      <w:jc w:val="left"/>
    </w:pPr>
  </w:p>
  <w:p w14:paraId="121892CF" w14:textId="77777777" w:rsidR="00680680" w:rsidRDefault="00680680" w:rsidP="0002165B">
    <w:pPr>
      <w:pStyle w:val="Kopfzeile"/>
      <w:tabs>
        <w:tab w:val="left" w:pos="2355"/>
        <w:tab w:val="right" w:pos="8460"/>
      </w:tabs>
      <w:ind w:left="-141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50A"/>
    <w:multiLevelType w:val="hybridMultilevel"/>
    <w:tmpl w:val="0A76AC96"/>
    <w:lvl w:ilvl="0" w:tplc="FA124456">
      <w:start w:val="1"/>
      <w:numFmt w:val="decimal"/>
      <w:pStyle w:val="berschrift2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B8F"/>
    <w:multiLevelType w:val="hybridMultilevel"/>
    <w:tmpl w:val="FE1E5320"/>
    <w:lvl w:ilvl="0" w:tplc="AC52405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052D"/>
    <w:multiLevelType w:val="hybridMultilevel"/>
    <w:tmpl w:val="04B021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5DF9"/>
    <w:multiLevelType w:val="multilevel"/>
    <w:tmpl w:val="6C4C1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81"/>
    <w:rsid w:val="000002EF"/>
    <w:rsid w:val="00001547"/>
    <w:rsid w:val="00001C6A"/>
    <w:rsid w:val="0000210F"/>
    <w:rsid w:val="000029C6"/>
    <w:rsid w:val="00003385"/>
    <w:rsid w:val="00004524"/>
    <w:rsid w:val="000051FD"/>
    <w:rsid w:val="00007AEE"/>
    <w:rsid w:val="0001057E"/>
    <w:rsid w:val="000107C7"/>
    <w:rsid w:val="00011F78"/>
    <w:rsid w:val="00012104"/>
    <w:rsid w:val="00012C8C"/>
    <w:rsid w:val="00015F3B"/>
    <w:rsid w:val="000160D1"/>
    <w:rsid w:val="00016106"/>
    <w:rsid w:val="0001643A"/>
    <w:rsid w:val="00017C19"/>
    <w:rsid w:val="00020074"/>
    <w:rsid w:val="000205BC"/>
    <w:rsid w:val="00020E72"/>
    <w:rsid w:val="0002147C"/>
    <w:rsid w:val="0002165B"/>
    <w:rsid w:val="00021B01"/>
    <w:rsid w:val="00021E89"/>
    <w:rsid w:val="0002235F"/>
    <w:rsid w:val="00022563"/>
    <w:rsid w:val="000225F8"/>
    <w:rsid w:val="00022E16"/>
    <w:rsid w:val="00023C10"/>
    <w:rsid w:val="00023FDE"/>
    <w:rsid w:val="000252AE"/>
    <w:rsid w:val="00025B75"/>
    <w:rsid w:val="00026598"/>
    <w:rsid w:val="000276C1"/>
    <w:rsid w:val="00027859"/>
    <w:rsid w:val="00031573"/>
    <w:rsid w:val="0003222C"/>
    <w:rsid w:val="000322F9"/>
    <w:rsid w:val="000323DD"/>
    <w:rsid w:val="00032CBD"/>
    <w:rsid w:val="00034078"/>
    <w:rsid w:val="00034423"/>
    <w:rsid w:val="00034DF9"/>
    <w:rsid w:val="000358C4"/>
    <w:rsid w:val="00036DDE"/>
    <w:rsid w:val="00040189"/>
    <w:rsid w:val="00040372"/>
    <w:rsid w:val="0004123A"/>
    <w:rsid w:val="0004172E"/>
    <w:rsid w:val="00042C69"/>
    <w:rsid w:val="00042F0C"/>
    <w:rsid w:val="00044D7F"/>
    <w:rsid w:val="000456AC"/>
    <w:rsid w:val="00046E02"/>
    <w:rsid w:val="00047636"/>
    <w:rsid w:val="00050FC4"/>
    <w:rsid w:val="00051417"/>
    <w:rsid w:val="00052537"/>
    <w:rsid w:val="00053C4E"/>
    <w:rsid w:val="000544A9"/>
    <w:rsid w:val="0005527A"/>
    <w:rsid w:val="000554ED"/>
    <w:rsid w:val="00056723"/>
    <w:rsid w:val="000569B6"/>
    <w:rsid w:val="00060996"/>
    <w:rsid w:val="00062C41"/>
    <w:rsid w:val="000643C3"/>
    <w:rsid w:val="00065B7F"/>
    <w:rsid w:val="00065FAB"/>
    <w:rsid w:val="00067201"/>
    <w:rsid w:val="00067D57"/>
    <w:rsid w:val="00071D2B"/>
    <w:rsid w:val="00071EA8"/>
    <w:rsid w:val="00071F0D"/>
    <w:rsid w:val="00072630"/>
    <w:rsid w:val="000734A1"/>
    <w:rsid w:val="000740DD"/>
    <w:rsid w:val="000754A5"/>
    <w:rsid w:val="000765BA"/>
    <w:rsid w:val="0008129D"/>
    <w:rsid w:val="00081311"/>
    <w:rsid w:val="00082F92"/>
    <w:rsid w:val="00083BAA"/>
    <w:rsid w:val="0008449D"/>
    <w:rsid w:val="0008476B"/>
    <w:rsid w:val="00084C0C"/>
    <w:rsid w:val="00085B5A"/>
    <w:rsid w:val="00085D7B"/>
    <w:rsid w:val="00087D85"/>
    <w:rsid w:val="00090E6C"/>
    <w:rsid w:val="000915F6"/>
    <w:rsid w:val="000917D0"/>
    <w:rsid w:val="0009458A"/>
    <w:rsid w:val="0009547B"/>
    <w:rsid w:val="000A03A7"/>
    <w:rsid w:val="000A1151"/>
    <w:rsid w:val="000A17FA"/>
    <w:rsid w:val="000A1A92"/>
    <w:rsid w:val="000A224D"/>
    <w:rsid w:val="000A236A"/>
    <w:rsid w:val="000A4FFB"/>
    <w:rsid w:val="000A5170"/>
    <w:rsid w:val="000A56F0"/>
    <w:rsid w:val="000A7E73"/>
    <w:rsid w:val="000B0F6B"/>
    <w:rsid w:val="000B2454"/>
    <w:rsid w:val="000B298B"/>
    <w:rsid w:val="000B29F9"/>
    <w:rsid w:val="000B3425"/>
    <w:rsid w:val="000B3492"/>
    <w:rsid w:val="000B3D31"/>
    <w:rsid w:val="000B49E3"/>
    <w:rsid w:val="000B4E91"/>
    <w:rsid w:val="000B4FD1"/>
    <w:rsid w:val="000B5B0F"/>
    <w:rsid w:val="000B5C71"/>
    <w:rsid w:val="000C02C8"/>
    <w:rsid w:val="000C2699"/>
    <w:rsid w:val="000C3F7C"/>
    <w:rsid w:val="000C4C39"/>
    <w:rsid w:val="000C53DA"/>
    <w:rsid w:val="000C5DB3"/>
    <w:rsid w:val="000C6001"/>
    <w:rsid w:val="000C7400"/>
    <w:rsid w:val="000C7E75"/>
    <w:rsid w:val="000D1306"/>
    <w:rsid w:val="000D137F"/>
    <w:rsid w:val="000D2B55"/>
    <w:rsid w:val="000D36FE"/>
    <w:rsid w:val="000D3F1B"/>
    <w:rsid w:val="000D41A1"/>
    <w:rsid w:val="000D5579"/>
    <w:rsid w:val="000D635D"/>
    <w:rsid w:val="000D6660"/>
    <w:rsid w:val="000D7B45"/>
    <w:rsid w:val="000E23B0"/>
    <w:rsid w:val="000E3137"/>
    <w:rsid w:val="000E40C8"/>
    <w:rsid w:val="000E4B3F"/>
    <w:rsid w:val="000E5896"/>
    <w:rsid w:val="000E6377"/>
    <w:rsid w:val="000E63EB"/>
    <w:rsid w:val="000E6C54"/>
    <w:rsid w:val="000E7712"/>
    <w:rsid w:val="000E7EA3"/>
    <w:rsid w:val="000E7FB3"/>
    <w:rsid w:val="000F2C1A"/>
    <w:rsid w:val="000F3393"/>
    <w:rsid w:val="000F39B1"/>
    <w:rsid w:val="000F3F6B"/>
    <w:rsid w:val="000F416C"/>
    <w:rsid w:val="000F438E"/>
    <w:rsid w:val="000F4AFA"/>
    <w:rsid w:val="000F4E70"/>
    <w:rsid w:val="000F649F"/>
    <w:rsid w:val="000F727E"/>
    <w:rsid w:val="000F7AB2"/>
    <w:rsid w:val="000F7F62"/>
    <w:rsid w:val="0010086E"/>
    <w:rsid w:val="00101DBB"/>
    <w:rsid w:val="00102437"/>
    <w:rsid w:val="0010276D"/>
    <w:rsid w:val="00103989"/>
    <w:rsid w:val="001072C8"/>
    <w:rsid w:val="00107570"/>
    <w:rsid w:val="00107FCF"/>
    <w:rsid w:val="00111774"/>
    <w:rsid w:val="00111A53"/>
    <w:rsid w:val="00111F4D"/>
    <w:rsid w:val="00112CC3"/>
    <w:rsid w:val="00113B93"/>
    <w:rsid w:val="00113E31"/>
    <w:rsid w:val="00114F5A"/>
    <w:rsid w:val="00114FCC"/>
    <w:rsid w:val="00116E0F"/>
    <w:rsid w:val="001212CB"/>
    <w:rsid w:val="0012209A"/>
    <w:rsid w:val="0012247D"/>
    <w:rsid w:val="0012336E"/>
    <w:rsid w:val="00123DAA"/>
    <w:rsid w:val="001251E9"/>
    <w:rsid w:val="001252FF"/>
    <w:rsid w:val="00125C17"/>
    <w:rsid w:val="001305B0"/>
    <w:rsid w:val="001305BE"/>
    <w:rsid w:val="00131E8F"/>
    <w:rsid w:val="00133E2A"/>
    <w:rsid w:val="00133EDC"/>
    <w:rsid w:val="0013418B"/>
    <w:rsid w:val="001352BB"/>
    <w:rsid w:val="00136528"/>
    <w:rsid w:val="00136B2A"/>
    <w:rsid w:val="0013743B"/>
    <w:rsid w:val="0013778B"/>
    <w:rsid w:val="00137FCB"/>
    <w:rsid w:val="0014106A"/>
    <w:rsid w:val="0014199B"/>
    <w:rsid w:val="00145F40"/>
    <w:rsid w:val="001461EB"/>
    <w:rsid w:val="001467A2"/>
    <w:rsid w:val="00146A19"/>
    <w:rsid w:val="00147644"/>
    <w:rsid w:val="0015043C"/>
    <w:rsid w:val="00150EA3"/>
    <w:rsid w:val="00151C95"/>
    <w:rsid w:val="0015407A"/>
    <w:rsid w:val="0015439F"/>
    <w:rsid w:val="00154656"/>
    <w:rsid w:val="00156A43"/>
    <w:rsid w:val="00156B81"/>
    <w:rsid w:val="00157CA5"/>
    <w:rsid w:val="0016054D"/>
    <w:rsid w:val="001611DC"/>
    <w:rsid w:val="00162A62"/>
    <w:rsid w:val="00162E63"/>
    <w:rsid w:val="001637FA"/>
    <w:rsid w:val="0016383B"/>
    <w:rsid w:val="0016423A"/>
    <w:rsid w:val="001652BA"/>
    <w:rsid w:val="00166485"/>
    <w:rsid w:val="00167142"/>
    <w:rsid w:val="0016719A"/>
    <w:rsid w:val="001671F3"/>
    <w:rsid w:val="00167C43"/>
    <w:rsid w:val="001700A2"/>
    <w:rsid w:val="00171237"/>
    <w:rsid w:val="00171636"/>
    <w:rsid w:val="00171F71"/>
    <w:rsid w:val="001727B0"/>
    <w:rsid w:val="00172F6B"/>
    <w:rsid w:val="00173D4B"/>
    <w:rsid w:val="00176005"/>
    <w:rsid w:val="001766D6"/>
    <w:rsid w:val="00180C6F"/>
    <w:rsid w:val="001822B8"/>
    <w:rsid w:val="0018232D"/>
    <w:rsid w:val="00182B96"/>
    <w:rsid w:val="001838A8"/>
    <w:rsid w:val="00183A7F"/>
    <w:rsid w:val="00184EA2"/>
    <w:rsid w:val="00184F21"/>
    <w:rsid w:val="001851D7"/>
    <w:rsid w:val="00185263"/>
    <w:rsid w:val="001866DF"/>
    <w:rsid w:val="00186747"/>
    <w:rsid w:val="001869FD"/>
    <w:rsid w:val="0018785F"/>
    <w:rsid w:val="00187B17"/>
    <w:rsid w:val="00187B32"/>
    <w:rsid w:val="00187BCC"/>
    <w:rsid w:val="00187EDA"/>
    <w:rsid w:val="001912F6"/>
    <w:rsid w:val="00191647"/>
    <w:rsid w:val="00191696"/>
    <w:rsid w:val="00191946"/>
    <w:rsid w:val="0019273A"/>
    <w:rsid w:val="001940BD"/>
    <w:rsid w:val="00194408"/>
    <w:rsid w:val="00194F78"/>
    <w:rsid w:val="00197E02"/>
    <w:rsid w:val="001A058B"/>
    <w:rsid w:val="001A1DBD"/>
    <w:rsid w:val="001A2485"/>
    <w:rsid w:val="001A2588"/>
    <w:rsid w:val="001A294D"/>
    <w:rsid w:val="001A2962"/>
    <w:rsid w:val="001A61F1"/>
    <w:rsid w:val="001B0F63"/>
    <w:rsid w:val="001B104C"/>
    <w:rsid w:val="001B1E20"/>
    <w:rsid w:val="001B226C"/>
    <w:rsid w:val="001B2B07"/>
    <w:rsid w:val="001B31B6"/>
    <w:rsid w:val="001B4F9D"/>
    <w:rsid w:val="001B5BE5"/>
    <w:rsid w:val="001B5BFC"/>
    <w:rsid w:val="001B6E9A"/>
    <w:rsid w:val="001B7ECF"/>
    <w:rsid w:val="001B7F1F"/>
    <w:rsid w:val="001C2D0F"/>
    <w:rsid w:val="001C32B7"/>
    <w:rsid w:val="001C3AEE"/>
    <w:rsid w:val="001C418F"/>
    <w:rsid w:val="001C5DB2"/>
    <w:rsid w:val="001C6248"/>
    <w:rsid w:val="001C6690"/>
    <w:rsid w:val="001C693C"/>
    <w:rsid w:val="001C7431"/>
    <w:rsid w:val="001D1082"/>
    <w:rsid w:val="001D110D"/>
    <w:rsid w:val="001D16E4"/>
    <w:rsid w:val="001D20CA"/>
    <w:rsid w:val="001D3FF1"/>
    <w:rsid w:val="001D428F"/>
    <w:rsid w:val="001E129D"/>
    <w:rsid w:val="001E25CC"/>
    <w:rsid w:val="001E5F0B"/>
    <w:rsid w:val="001E66BF"/>
    <w:rsid w:val="001E7A64"/>
    <w:rsid w:val="001F08A4"/>
    <w:rsid w:val="001F1A07"/>
    <w:rsid w:val="001F4222"/>
    <w:rsid w:val="001F4E92"/>
    <w:rsid w:val="001F64BA"/>
    <w:rsid w:val="001F7158"/>
    <w:rsid w:val="001F747B"/>
    <w:rsid w:val="002006EF"/>
    <w:rsid w:val="00200E77"/>
    <w:rsid w:val="002028A2"/>
    <w:rsid w:val="00202D07"/>
    <w:rsid w:val="00202FE3"/>
    <w:rsid w:val="002030EA"/>
    <w:rsid w:val="002031EC"/>
    <w:rsid w:val="00203969"/>
    <w:rsid w:val="00204F5C"/>
    <w:rsid w:val="00205988"/>
    <w:rsid w:val="002065DF"/>
    <w:rsid w:val="00207BA6"/>
    <w:rsid w:val="00207EE3"/>
    <w:rsid w:val="002101E7"/>
    <w:rsid w:val="00210827"/>
    <w:rsid w:val="002109E5"/>
    <w:rsid w:val="002110BB"/>
    <w:rsid w:val="00212243"/>
    <w:rsid w:val="002123DB"/>
    <w:rsid w:val="002125AA"/>
    <w:rsid w:val="00212B14"/>
    <w:rsid w:val="0021315A"/>
    <w:rsid w:val="002134DD"/>
    <w:rsid w:val="00214DCF"/>
    <w:rsid w:val="002159FE"/>
    <w:rsid w:val="002167D1"/>
    <w:rsid w:val="00216F11"/>
    <w:rsid w:val="00216FCE"/>
    <w:rsid w:val="0021746A"/>
    <w:rsid w:val="0021788A"/>
    <w:rsid w:val="00220F61"/>
    <w:rsid w:val="00221E3A"/>
    <w:rsid w:val="002231CC"/>
    <w:rsid w:val="00223D6B"/>
    <w:rsid w:val="00224485"/>
    <w:rsid w:val="002248DF"/>
    <w:rsid w:val="0022511D"/>
    <w:rsid w:val="002255D8"/>
    <w:rsid w:val="002257D5"/>
    <w:rsid w:val="002303D7"/>
    <w:rsid w:val="002317D6"/>
    <w:rsid w:val="0023375C"/>
    <w:rsid w:val="00233897"/>
    <w:rsid w:val="002340F0"/>
    <w:rsid w:val="00235DCC"/>
    <w:rsid w:val="00236605"/>
    <w:rsid w:val="00236BBE"/>
    <w:rsid w:val="002375A0"/>
    <w:rsid w:val="00237745"/>
    <w:rsid w:val="0024161E"/>
    <w:rsid w:val="00241678"/>
    <w:rsid w:val="00241A7F"/>
    <w:rsid w:val="00243D7A"/>
    <w:rsid w:val="002452CE"/>
    <w:rsid w:val="00245F2C"/>
    <w:rsid w:val="00245F80"/>
    <w:rsid w:val="002464E5"/>
    <w:rsid w:val="00247628"/>
    <w:rsid w:val="002503CA"/>
    <w:rsid w:val="00251627"/>
    <w:rsid w:val="00253542"/>
    <w:rsid w:val="002541D6"/>
    <w:rsid w:val="0025714F"/>
    <w:rsid w:val="0025786E"/>
    <w:rsid w:val="00257A02"/>
    <w:rsid w:val="0026049B"/>
    <w:rsid w:val="00260851"/>
    <w:rsid w:val="00260C76"/>
    <w:rsid w:val="00261B6E"/>
    <w:rsid w:val="002621E4"/>
    <w:rsid w:val="0026243D"/>
    <w:rsid w:val="002624A8"/>
    <w:rsid w:val="00264653"/>
    <w:rsid w:val="00264D75"/>
    <w:rsid w:val="002654E7"/>
    <w:rsid w:val="0026656E"/>
    <w:rsid w:val="00266698"/>
    <w:rsid w:val="00266EB0"/>
    <w:rsid w:val="00267030"/>
    <w:rsid w:val="0026740F"/>
    <w:rsid w:val="002743B3"/>
    <w:rsid w:val="002744E0"/>
    <w:rsid w:val="0027513D"/>
    <w:rsid w:val="002759B7"/>
    <w:rsid w:val="0027779E"/>
    <w:rsid w:val="0028269C"/>
    <w:rsid w:val="002837F8"/>
    <w:rsid w:val="00283E76"/>
    <w:rsid w:val="002849C0"/>
    <w:rsid w:val="0028604B"/>
    <w:rsid w:val="00286353"/>
    <w:rsid w:val="00286955"/>
    <w:rsid w:val="002869BE"/>
    <w:rsid w:val="0028725E"/>
    <w:rsid w:val="00291CAF"/>
    <w:rsid w:val="002926E6"/>
    <w:rsid w:val="00293637"/>
    <w:rsid w:val="002949E6"/>
    <w:rsid w:val="00295359"/>
    <w:rsid w:val="00295D20"/>
    <w:rsid w:val="002A06CA"/>
    <w:rsid w:val="002A1042"/>
    <w:rsid w:val="002A10EB"/>
    <w:rsid w:val="002A1225"/>
    <w:rsid w:val="002A4107"/>
    <w:rsid w:val="002A53A7"/>
    <w:rsid w:val="002A546F"/>
    <w:rsid w:val="002A5C24"/>
    <w:rsid w:val="002A7D9C"/>
    <w:rsid w:val="002B169B"/>
    <w:rsid w:val="002B1C64"/>
    <w:rsid w:val="002B1F0D"/>
    <w:rsid w:val="002B3857"/>
    <w:rsid w:val="002B3B0B"/>
    <w:rsid w:val="002B55E6"/>
    <w:rsid w:val="002B602E"/>
    <w:rsid w:val="002B6585"/>
    <w:rsid w:val="002B665E"/>
    <w:rsid w:val="002B78F0"/>
    <w:rsid w:val="002C003A"/>
    <w:rsid w:val="002C04B2"/>
    <w:rsid w:val="002C0B29"/>
    <w:rsid w:val="002C12D3"/>
    <w:rsid w:val="002C1BDD"/>
    <w:rsid w:val="002C2396"/>
    <w:rsid w:val="002C24BE"/>
    <w:rsid w:val="002C3E43"/>
    <w:rsid w:val="002C4ED4"/>
    <w:rsid w:val="002D03A0"/>
    <w:rsid w:val="002D12B7"/>
    <w:rsid w:val="002D17AA"/>
    <w:rsid w:val="002D1E9E"/>
    <w:rsid w:val="002D332A"/>
    <w:rsid w:val="002D34C0"/>
    <w:rsid w:val="002D429F"/>
    <w:rsid w:val="002D44BF"/>
    <w:rsid w:val="002D47BA"/>
    <w:rsid w:val="002D49C3"/>
    <w:rsid w:val="002D65C8"/>
    <w:rsid w:val="002E0FD2"/>
    <w:rsid w:val="002E4CA3"/>
    <w:rsid w:val="002E5A52"/>
    <w:rsid w:val="002E60CF"/>
    <w:rsid w:val="002E6CD7"/>
    <w:rsid w:val="002E7350"/>
    <w:rsid w:val="002F4731"/>
    <w:rsid w:val="002F4FBA"/>
    <w:rsid w:val="002F5B93"/>
    <w:rsid w:val="002F5F14"/>
    <w:rsid w:val="002F6179"/>
    <w:rsid w:val="002F7B16"/>
    <w:rsid w:val="00300DF5"/>
    <w:rsid w:val="00301153"/>
    <w:rsid w:val="00301F7F"/>
    <w:rsid w:val="0030269D"/>
    <w:rsid w:val="00303DB6"/>
    <w:rsid w:val="00304B13"/>
    <w:rsid w:val="00304B95"/>
    <w:rsid w:val="00304E4C"/>
    <w:rsid w:val="00305241"/>
    <w:rsid w:val="00306369"/>
    <w:rsid w:val="00306679"/>
    <w:rsid w:val="00307ADB"/>
    <w:rsid w:val="0031173D"/>
    <w:rsid w:val="0031320B"/>
    <w:rsid w:val="00314190"/>
    <w:rsid w:val="00314239"/>
    <w:rsid w:val="00314718"/>
    <w:rsid w:val="00314ABE"/>
    <w:rsid w:val="00315891"/>
    <w:rsid w:val="003158C2"/>
    <w:rsid w:val="0032011C"/>
    <w:rsid w:val="00320D3F"/>
    <w:rsid w:val="00321053"/>
    <w:rsid w:val="003216E5"/>
    <w:rsid w:val="0032328B"/>
    <w:rsid w:val="00323DF6"/>
    <w:rsid w:val="00324DE8"/>
    <w:rsid w:val="003256D3"/>
    <w:rsid w:val="00325E6B"/>
    <w:rsid w:val="003263EF"/>
    <w:rsid w:val="00326AAD"/>
    <w:rsid w:val="00326BA2"/>
    <w:rsid w:val="003312BA"/>
    <w:rsid w:val="0033151C"/>
    <w:rsid w:val="00331588"/>
    <w:rsid w:val="00332CA2"/>
    <w:rsid w:val="00333F3E"/>
    <w:rsid w:val="00334396"/>
    <w:rsid w:val="0033581C"/>
    <w:rsid w:val="003361AE"/>
    <w:rsid w:val="003362C1"/>
    <w:rsid w:val="00336626"/>
    <w:rsid w:val="00337D81"/>
    <w:rsid w:val="003402D2"/>
    <w:rsid w:val="00340369"/>
    <w:rsid w:val="003405ED"/>
    <w:rsid w:val="00341892"/>
    <w:rsid w:val="00342377"/>
    <w:rsid w:val="00343325"/>
    <w:rsid w:val="00343FCB"/>
    <w:rsid w:val="00344CA5"/>
    <w:rsid w:val="00345AB4"/>
    <w:rsid w:val="0034613A"/>
    <w:rsid w:val="003462F3"/>
    <w:rsid w:val="00347570"/>
    <w:rsid w:val="00352242"/>
    <w:rsid w:val="00352D92"/>
    <w:rsid w:val="00354B4B"/>
    <w:rsid w:val="003559F1"/>
    <w:rsid w:val="003578ED"/>
    <w:rsid w:val="003601CE"/>
    <w:rsid w:val="003608F5"/>
    <w:rsid w:val="00360E3F"/>
    <w:rsid w:val="00361400"/>
    <w:rsid w:val="0036303C"/>
    <w:rsid w:val="00363C1F"/>
    <w:rsid w:val="00363EC5"/>
    <w:rsid w:val="00364F6F"/>
    <w:rsid w:val="00365A16"/>
    <w:rsid w:val="00366C20"/>
    <w:rsid w:val="0036712F"/>
    <w:rsid w:val="00367860"/>
    <w:rsid w:val="003738C6"/>
    <w:rsid w:val="00374319"/>
    <w:rsid w:val="00374677"/>
    <w:rsid w:val="00374EB8"/>
    <w:rsid w:val="0037551F"/>
    <w:rsid w:val="00380B5A"/>
    <w:rsid w:val="00380C83"/>
    <w:rsid w:val="00382413"/>
    <w:rsid w:val="00384C26"/>
    <w:rsid w:val="00384CA1"/>
    <w:rsid w:val="00385651"/>
    <w:rsid w:val="00385CA7"/>
    <w:rsid w:val="00386D8A"/>
    <w:rsid w:val="00390463"/>
    <w:rsid w:val="0039121F"/>
    <w:rsid w:val="00393E3B"/>
    <w:rsid w:val="003966B9"/>
    <w:rsid w:val="00397185"/>
    <w:rsid w:val="00397B9F"/>
    <w:rsid w:val="00397CB1"/>
    <w:rsid w:val="003A2A8D"/>
    <w:rsid w:val="003A2AA9"/>
    <w:rsid w:val="003A38E8"/>
    <w:rsid w:val="003A4DBC"/>
    <w:rsid w:val="003A5E31"/>
    <w:rsid w:val="003A64A2"/>
    <w:rsid w:val="003B022C"/>
    <w:rsid w:val="003B0AAE"/>
    <w:rsid w:val="003B2B00"/>
    <w:rsid w:val="003B3027"/>
    <w:rsid w:val="003B4345"/>
    <w:rsid w:val="003B4669"/>
    <w:rsid w:val="003B6828"/>
    <w:rsid w:val="003B6AE9"/>
    <w:rsid w:val="003B6B07"/>
    <w:rsid w:val="003B7A03"/>
    <w:rsid w:val="003C17A0"/>
    <w:rsid w:val="003C2D0C"/>
    <w:rsid w:val="003C485C"/>
    <w:rsid w:val="003C5B67"/>
    <w:rsid w:val="003C6427"/>
    <w:rsid w:val="003C7D91"/>
    <w:rsid w:val="003D03DC"/>
    <w:rsid w:val="003D0434"/>
    <w:rsid w:val="003D0622"/>
    <w:rsid w:val="003D0D3F"/>
    <w:rsid w:val="003D0FF4"/>
    <w:rsid w:val="003D29CB"/>
    <w:rsid w:val="003D2B44"/>
    <w:rsid w:val="003D39E9"/>
    <w:rsid w:val="003D446B"/>
    <w:rsid w:val="003D4726"/>
    <w:rsid w:val="003D5CA7"/>
    <w:rsid w:val="003E02B2"/>
    <w:rsid w:val="003E1F9A"/>
    <w:rsid w:val="003E24DF"/>
    <w:rsid w:val="003E3944"/>
    <w:rsid w:val="003E4669"/>
    <w:rsid w:val="003E50F8"/>
    <w:rsid w:val="003E514A"/>
    <w:rsid w:val="003E5FF5"/>
    <w:rsid w:val="003E70CE"/>
    <w:rsid w:val="003E7178"/>
    <w:rsid w:val="003E722F"/>
    <w:rsid w:val="003E72C3"/>
    <w:rsid w:val="003E7938"/>
    <w:rsid w:val="003E7F26"/>
    <w:rsid w:val="003F65D6"/>
    <w:rsid w:val="004009C8"/>
    <w:rsid w:val="00400E4B"/>
    <w:rsid w:val="0040115D"/>
    <w:rsid w:val="00401646"/>
    <w:rsid w:val="00401851"/>
    <w:rsid w:val="00403962"/>
    <w:rsid w:val="004047B5"/>
    <w:rsid w:val="00405CFA"/>
    <w:rsid w:val="00405D84"/>
    <w:rsid w:val="00405E9A"/>
    <w:rsid w:val="00407155"/>
    <w:rsid w:val="00411261"/>
    <w:rsid w:val="00411EC5"/>
    <w:rsid w:val="004124A6"/>
    <w:rsid w:val="0041253F"/>
    <w:rsid w:val="0041379C"/>
    <w:rsid w:val="00414022"/>
    <w:rsid w:val="004146E9"/>
    <w:rsid w:val="0041583F"/>
    <w:rsid w:val="00415B0C"/>
    <w:rsid w:val="00417DFE"/>
    <w:rsid w:val="00420E4D"/>
    <w:rsid w:val="004214F6"/>
    <w:rsid w:val="00421700"/>
    <w:rsid w:val="004222F2"/>
    <w:rsid w:val="00422CD0"/>
    <w:rsid w:val="004243E0"/>
    <w:rsid w:val="0042515D"/>
    <w:rsid w:val="00427CE3"/>
    <w:rsid w:val="00427F87"/>
    <w:rsid w:val="004319A2"/>
    <w:rsid w:val="00431F57"/>
    <w:rsid w:val="00432EF4"/>
    <w:rsid w:val="004331BA"/>
    <w:rsid w:val="00433C55"/>
    <w:rsid w:val="00434323"/>
    <w:rsid w:val="004352AD"/>
    <w:rsid w:val="00435E30"/>
    <w:rsid w:val="004366C3"/>
    <w:rsid w:val="00436E72"/>
    <w:rsid w:val="00436FFE"/>
    <w:rsid w:val="004372BC"/>
    <w:rsid w:val="004377AF"/>
    <w:rsid w:val="00440B9F"/>
    <w:rsid w:val="00442A1C"/>
    <w:rsid w:val="00443403"/>
    <w:rsid w:val="00443630"/>
    <w:rsid w:val="004463AC"/>
    <w:rsid w:val="00446B3A"/>
    <w:rsid w:val="00447195"/>
    <w:rsid w:val="00453889"/>
    <w:rsid w:val="00454BCC"/>
    <w:rsid w:val="00454CEC"/>
    <w:rsid w:val="00454DF2"/>
    <w:rsid w:val="00462F79"/>
    <w:rsid w:val="00463A1F"/>
    <w:rsid w:val="00463D59"/>
    <w:rsid w:val="00464179"/>
    <w:rsid w:val="00464DA2"/>
    <w:rsid w:val="004666F6"/>
    <w:rsid w:val="00466DBE"/>
    <w:rsid w:val="00466DC7"/>
    <w:rsid w:val="00470132"/>
    <w:rsid w:val="00470CA1"/>
    <w:rsid w:val="00471E44"/>
    <w:rsid w:val="00472596"/>
    <w:rsid w:val="004747E1"/>
    <w:rsid w:val="00474F8D"/>
    <w:rsid w:val="0047500D"/>
    <w:rsid w:val="00476742"/>
    <w:rsid w:val="004769E2"/>
    <w:rsid w:val="00476D98"/>
    <w:rsid w:val="0047733C"/>
    <w:rsid w:val="004773CF"/>
    <w:rsid w:val="004779CB"/>
    <w:rsid w:val="00477AE2"/>
    <w:rsid w:val="004803CA"/>
    <w:rsid w:val="004805F2"/>
    <w:rsid w:val="00482646"/>
    <w:rsid w:val="00484D79"/>
    <w:rsid w:val="00485051"/>
    <w:rsid w:val="00485289"/>
    <w:rsid w:val="0049029B"/>
    <w:rsid w:val="004910B0"/>
    <w:rsid w:val="0049134C"/>
    <w:rsid w:val="00491B99"/>
    <w:rsid w:val="0049241B"/>
    <w:rsid w:val="00492D91"/>
    <w:rsid w:val="00493DA6"/>
    <w:rsid w:val="0049464D"/>
    <w:rsid w:val="004965B7"/>
    <w:rsid w:val="0049687C"/>
    <w:rsid w:val="00496A1A"/>
    <w:rsid w:val="0049731C"/>
    <w:rsid w:val="004A0DB9"/>
    <w:rsid w:val="004A138E"/>
    <w:rsid w:val="004A1E01"/>
    <w:rsid w:val="004A2B0D"/>
    <w:rsid w:val="004A361C"/>
    <w:rsid w:val="004A38A4"/>
    <w:rsid w:val="004A5193"/>
    <w:rsid w:val="004A5A26"/>
    <w:rsid w:val="004A61D9"/>
    <w:rsid w:val="004A62C5"/>
    <w:rsid w:val="004A75B6"/>
    <w:rsid w:val="004A76F2"/>
    <w:rsid w:val="004A7EB3"/>
    <w:rsid w:val="004B23B9"/>
    <w:rsid w:val="004B2632"/>
    <w:rsid w:val="004B3B5E"/>
    <w:rsid w:val="004B4085"/>
    <w:rsid w:val="004B5582"/>
    <w:rsid w:val="004C2205"/>
    <w:rsid w:val="004C3670"/>
    <w:rsid w:val="004D0771"/>
    <w:rsid w:val="004D0E18"/>
    <w:rsid w:val="004D0FD1"/>
    <w:rsid w:val="004D1012"/>
    <w:rsid w:val="004D2D1B"/>
    <w:rsid w:val="004D490B"/>
    <w:rsid w:val="004D62DE"/>
    <w:rsid w:val="004D6BA7"/>
    <w:rsid w:val="004D6D0C"/>
    <w:rsid w:val="004D7A5F"/>
    <w:rsid w:val="004E178E"/>
    <w:rsid w:val="004E1A5A"/>
    <w:rsid w:val="004E1CEE"/>
    <w:rsid w:val="004E1DBF"/>
    <w:rsid w:val="004E355C"/>
    <w:rsid w:val="004E49A3"/>
    <w:rsid w:val="004E6956"/>
    <w:rsid w:val="004E6B1A"/>
    <w:rsid w:val="004E7D1B"/>
    <w:rsid w:val="004F0131"/>
    <w:rsid w:val="004F090B"/>
    <w:rsid w:val="004F0D5F"/>
    <w:rsid w:val="004F3A98"/>
    <w:rsid w:val="004F415F"/>
    <w:rsid w:val="004F62C6"/>
    <w:rsid w:val="004F781C"/>
    <w:rsid w:val="00501692"/>
    <w:rsid w:val="005018A4"/>
    <w:rsid w:val="00501B18"/>
    <w:rsid w:val="00501EED"/>
    <w:rsid w:val="005053E2"/>
    <w:rsid w:val="0050688A"/>
    <w:rsid w:val="00510EEC"/>
    <w:rsid w:val="005128A6"/>
    <w:rsid w:val="00513E5D"/>
    <w:rsid w:val="00513F6E"/>
    <w:rsid w:val="005142D3"/>
    <w:rsid w:val="00520247"/>
    <w:rsid w:val="005217F8"/>
    <w:rsid w:val="00521FAD"/>
    <w:rsid w:val="005222E2"/>
    <w:rsid w:val="00523A67"/>
    <w:rsid w:val="00523FF7"/>
    <w:rsid w:val="00527919"/>
    <w:rsid w:val="0053033F"/>
    <w:rsid w:val="00530504"/>
    <w:rsid w:val="00530C79"/>
    <w:rsid w:val="005314E7"/>
    <w:rsid w:val="00532A6D"/>
    <w:rsid w:val="00532B6E"/>
    <w:rsid w:val="005334D9"/>
    <w:rsid w:val="005373E6"/>
    <w:rsid w:val="00537CB2"/>
    <w:rsid w:val="00540FAC"/>
    <w:rsid w:val="00541241"/>
    <w:rsid w:val="00541931"/>
    <w:rsid w:val="00541F6D"/>
    <w:rsid w:val="00542121"/>
    <w:rsid w:val="0054317B"/>
    <w:rsid w:val="005437AF"/>
    <w:rsid w:val="00544CDC"/>
    <w:rsid w:val="0054689E"/>
    <w:rsid w:val="00546C0F"/>
    <w:rsid w:val="00547DDD"/>
    <w:rsid w:val="0055084A"/>
    <w:rsid w:val="00550888"/>
    <w:rsid w:val="0055373E"/>
    <w:rsid w:val="0055498E"/>
    <w:rsid w:val="00555E3A"/>
    <w:rsid w:val="00556055"/>
    <w:rsid w:val="0055611B"/>
    <w:rsid w:val="0055614A"/>
    <w:rsid w:val="0055672A"/>
    <w:rsid w:val="00556AD1"/>
    <w:rsid w:val="00557B86"/>
    <w:rsid w:val="00561806"/>
    <w:rsid w:val="00564809"/>
    <w:rsid w:val="00565039"/>
    <w:rsid w:val="0057062A"/>
    <w:rsid w:val="00571FB0"/>
    <w:rsid w:val="005721B7"/>
    <w:rsid w:val="00572242"/>
    <w:rsid w:val="00572C27"/>
    <w:rsid w:val="00572C77"/>
    <w:rsid w:val="005731F4"/>
    <w:rsid w:val="005732A8"/>
    <w:rsid w:val="00573C37"/>
    <w:rsid w:val="005743B7"/>
    <w:rsid w:val="00575655"/>
    <w:rsid w:val="00575CF5"/>
    <w:rsid w:val="00576B4A"/>
    <w:rsid w:val="00577FA2"/>
    <w:rsid w:val="005812D6"/>
    <w:rsid w:val="00582F98"/>
    <w:rsid w:val="00584509"/>
    <w:rsid w:val="00584B5C"/>
    <w:rsid w:val="00584B8C"/>
    <w:rsid w:val="00584CAA"/>
    <w:rsid w:val="0058545A"/>
    <w:rsid w:val="0058577D"/>
    <w:rsid w:val="005861AA"/>
    <w:rsid w:val="00587381"/>
    <w:rsid w:val="00591B78"/>
    <w:rsid w:val="005936A1"/>
    <w:rsid w:val="005937CE"/>
    <w:rsid w:val="00596E7D"/>
    <w:rsid w:val="00597898"/>
    <w:rsid w:val="00597D6A"/>
    <w:rsid w:val="005A2206"/>
    <w:rsid w:val="005A3216"/>
    <w:rsid w:val="005A6352"/>
    <w:rsid w:val="005A6D63"/>
    <w:rsid w:val="005A7B7F"/>
    <w:rsid w:val="005B0FCB"/>
    <w:rsid w:val="005B2949"/>
    <w:rsid w:val="005B2BA4"/>
    <w:rsid w:val="005B550E"/>
    <w:rsid w:val="005B5BAA"/>
    <w:rsid w:val="005B5F5E"/>
    <w:rsid w:val="005B611F"/>
    <w:rsid w:val="005B6FE9"/>
    <w:rsid w:val="005B79EE"/>
    <w:rsid w:val="005C09F7"/>
    <w:rsid w:val="005C188D"/>
    <w:rsid w:val="005C2210"/>
    <w:rsid w:val="005C2344"/>
    <w:rsid w:val="005C30D4"/>
    <w:rsid w:val="005C33ED"/>
    <w:rsid w:val="005C3F93"/>
    <w:rsid w:val="005C55BB"/>
    <w:rsid w:val="005C67C6"/>
    <w:rsid w:val="005D062F"/>
    <w:rsid w:val="005D215E"/>
    <w:rsid w:val="005D2896"/>
    <w:rsid w:val="005D2A8C"/>
    <w:rsid w:val="005D42E9"/>
    <w:rsid w:val="005D6921"/>
    <w:rsid w:val="005D7668"/>
    <w:rsid w:val="005D7752"/>
    <w:rsid w:val="005E025F"/>
    <w:rsid w:val="005E14FA"/>
    <w:rsid w:val="005E254E"/>
    <w:rsid w:val="005E31FB"/>
    <w:rsid w:val="005E39DE"/>
    <w:rsid w:val="005E3FB9"/>
    <w:rsid w:val="005E5B9E"/>
    <w:rsid w:val="005E5F76"/>
    <w:rsid w:val="005E6860"/>
    <w:rsid w:val="005E7AC8"/>
    <w:rsid w:val="005F0142"/>
    <w:rsid w:val="005F0344"/>
    <w:rsid w:val="005F0482"/>
    <w:rsid w:val="005F09E6"/>
    <w:rsid w:val="005F1048"/>
    <w:rsid w:val="005F15FA"/>
    <w:rsid w:val="005F1D54"/>
    <w:rsid w:val="005F37F0"/>
    <w:rsid w:val="005F3C3B"/>
    <w:rsid w:val="005F3FB1"/>
    <w:rsid w:val="005F41DF"/>
    <w:rsid w:val="005F4D87"/>
    <w:rsid w:val="005F4F21"/>
    <w:rsid w:val="005F4FCC"/>
    <w:rsid w:val="005F5EEB"/>
    <w:rsid w:val="005F6462"/>
    <w:rsid w:val="005F683C"/>
    <w:rsid w:val="005F77A0"/>
    <w:rsid w:val="005F7D24"/>
    <w:rsid w:val="006006EB"/>
    <w:rsid w:val="0060297D"/>
    <w:rsid w:val="00603595"/>
    <w:rsid w:val="00603A27"/>
    <w:rsid w:val="00604DFC"/>
    <w:rsid w:val="00605E54"/>
    <w:rsid w:val="00606AFF"/>
    <w:rsid w:val="00606E14"/>
    <w:rsid w:val="00611B4D"/>
    <w:rsid w:val="00612D09"/>
    <w:rsid w:val="00612F9F"/>
    <w:rsid w:val="00613336"/>
    <w:rsid w:val="00613660"/>
    <w:rsid w:val="00614B03"/>
    <w:rsid w:val="00615018"/>
    <w:rsid w:val="006156F2"/>
    <w:rsid w:val="006173B5"/>
    <w:rsid w:val="006176CD"/>
    <w:rsid w:val="0062123A"/>
    <w:rsid w:val="006222AC"/>
    <w:rsid w:val="00622A03"/>
    <w:rsid w:val="00623791"/>
    <w:rsid w:val="00623E50"/>
    <w:rsid w:val="006246EE"/>
    <w:rsid w:val="00624B3B"/>
    <w:rsid w:val="00626509"/>
    <w:rsid w:val="00626A6F"/>
    <w:rsid w:val="0062762A"/>
    <w:rsid w:val="00630B08"/>
    <w:rsid w:val="00631697"/>
    <w:rsid w:val="00632786"/>
    <w:rsid w:val="006341AC"/>
    <w:rsid w:val="00634FAE"/>
    <w:rsid w:val="0063786C"/>
    <w:rsid w:val="00637EFE"/>
    <w:rsid w:val="006428D8"/>
    <w:rsid w:val="0064307D"/>
    <w:rsid w:val="00645193"/>
    <w:rsid w:val="006452AE"/>
    <w:rsid w:val="00645F6F"/>
    <w:rsid w:val="00646E75"/>
    <w:rsid w:val="00646F93"/>
    <w:rsid w:val="00647984"/>
    <w:rsid w:val="006507A9"/>
    <w:rsid w:val="00652B8B"/>
    <w:rsid w:val="00653147"/>
    <w:rsid w:val="006540E8"/>
    <w:rsid w:val="00654C11"/>
    <w:rsid w:val="00655FB2"/>
    <w:rsid w:val="00656249"/>
    <w:rsid w:val="00657BCE"/>
    <w:rsid w:val="00660077"/>
    <w:rsid w:val="00660097"/>
    <w:rsid w:val="006622B0"/>
    <w:rsid w:val="006639D7"/>
    <w:rsid w:val="00663B0F"/>
    <w:rsid w:val="006645A0"/>
    <w:rsid w:val="00664916"/>
    <w:rsid w:val="00666CF8"/>
    <w:rsid w:val="006671DB"/>
    <w:rsid w:val="00670E1C"/>
    <w:rsid w:val="00671CB6"/>
    <w:rsid w:val="00672398"/>
    <w:rsid w:val="00672BAE"/>
    <w:rsid w:val="006732CF"/>
    <w:rsid w:val="00673434"/>
    <w:rsid w:val="00674078"/>
    <w:rsid w:val="0067551C"/>
    <w:rsid w:val="00675780"/>
    <w:rsid w:val="006760CE"/>
    <w:rsid w:val="00676590"/>
    <w:rsid w:val="00676DC3"/>
    <w:rsid w:val="00677122"/>
    <w:rsid w:val="0067734A"/>
    <w:rsid w:val="00677A95"/>
    <w:rsid w:val="00677EC9"/>
    <w:rsid w:val="00677F60"/>
    <w:rsid w:val="00680680"/>
    <w:rsid w:val="00682129"/>
    <w:rsid w:val="0068484D"/>
    <w:rsid w:val="00684C37"/>
    <w:rsid w:val="00684DE8"/>
    <w:rsid w:val="00685FC5"/>
    <w:rsid w:val="0068679D"/>
    <w:rsid w:val="006875CA"/>
    <w:rsid w:val="00687684"/>
    <w:rsid w:val="006906EB"/>
    <w:rsid w:val="00691323"/>
    <w:rsid w:val="00691672"/>
    <w:rsid w:val="006934D0"/>
    <w:rsid w:val="00694E32"/>
    <w:rsid w:val="00695784"/>
    <w:rsid w:val="006958F6"/>
    <w:rsid w:val="00695B38"/>
    <w:rsid w:val="00696798"/>
    <w:rsid w:val="006967BB"/>
    <w:rsid w:val="006A1B4D"/>
    <w:rsid w:val="006A2401"/>
    <w:rsid w:val="006A2B19"/>
    <w:rsid w:val="006A341E"/>
    <w:rsid w:val="006A3AE3"/>
    <w:rsid w:val="006A3C2D"/>
    <w:rsid w:val="006A3CE9"/>
    <w:rsid w:val="006A4632"/>
    <w:rsid w:val="006A4B6D"/>
    <w:rsid w:val="006A6C46"/>
    <w:rsid w:val="006A7216"/>
    <w:rsid w:val="006B0AF6"/>
    <w:rsid w:val="006B216E"/>
    <w:rsid w:val="006B3E27"/>
    <w:rsid w:val="006B42F3"/>
    <w:rsid w:val="006B4480"/>
    <w:rsid w:val="006B464B"/>
    <w:rsid w:val="006B4723"/>
    <w:rsid w:val="006B5601"/>
    <w:rsid w:val="006B7172"/>
    <w:rsid w:val="006B7FCA"/>
    <w:rsid w:val="006C008E"/>
    <w:rsid w:val="006C0812"/>
    <w:rsid w:val="006C0994"/>
    <w:rsid w:val="006C11F9"/>
    <w:rsid w:val="006C4005"/>
    <w:rsid w:val="006C4BC7"/>
    <w:rsid w:val="006C4D94"/>
    <w:rsid w:val="006C4EF3"/>
    <w:rsid w:val="006C5954"/>
    <w:rsid w:val="006C63CC"/>
    <w:rsid w:val="006C6DB4"/>
    <w:rsid w:val="006C79A1"/>
    <w:rsid w:val="006D1826"/>
    <w:rsid w:val="006D1A09"/>
    <w:rsid w:val="006D2BAD"/>
    <w:rsid w:val="006D32C7"/>
    <w:rsid w:val="006D33C1"/>
    <w:rsid w:val="006D3C96"/>
    <w:rsid w:val="006D5380"/>
    <w:rsid w:val="006D661B"/>
    <w:rsid w:val="006E0093"/>
    <w:rsid w:val="006E0376"/>
    <w:rsid w:val="006E0409"/>
    <w:rsid w:val="006E20D8"/>
    <w:rsid w:val="006E277C"/>
    <w:rsid w:val="006E3726"/>
    <w:rsid w:val="006E5AA3"/>
    <w:rsid w:val="006E5BA4"/>
    <w:rsid w:val="006E628C"/>
    <w:rsid w:val="006E78C4"/>
    <w:rsid w:val="006E7EC4"/>
    <w:rsid w:val="006F03F8"/>
    <w:rsid w:val="006F0ABF"/>
    <w:rsid w:val="006F1DF1"/>
    <w:rsid w:val="006F258A"/>
    <w:rsid w:val="006F2875"/>
    <w:rsid w:val="006F2A3F"/>
    <w:rsid w:val="006F30CA"/>
    <w:rsid w:val="006F55BB"/>
    <w:rsid w:val="006F58A4"/>
    <w:rsid w:val="006F58F2"/>
    <w:rsid w:val="006F5EB8"/>
    <w:rsid w:val="006F6ED3"/>
    <w:rsid w:val="006F6F10"/>
    <w:rsid w:val="006F75A2"/>
    <w:rsid w:val="006F7D84"/>
    <w:rsid w:val="007016C8"/>
    <w:rsid w:val="007027B7"/>
    <w:rsid w:val="007043FB"/>
    <w:rsid w:val="007049F7"/>
    <w:rsid w:val="00705D1A"/>
    <w:rsid w:val="007066C6"/>
    <w:rsid w:val="00710090"/>
    <w:rsid w:val="00711E02"/>
    <w:rsid w:val="00711FD5"/>
    <w:rsid w:val="007130E3"/>
    <w:rsid w:val="00713575"/>
    <w:rsid w:val="00713901"/>
    <w:rsid w:val="00713ECF"/>
    <w:rsid w:val="00715E74"/>
    <w:rsid w:val="00715E85"/>
    <w:rsid w:val="00715EBB"/>
    <w:rsid w:val="007164D7"/>
    <w:rsid w:val="00716F5C"/>
    <w:rsid w:val="00717412"/>
    <w:rsid w:val="007205C7"/>
    <w:rsid w:val="00720708"/>
    <w:rsid w:val="00722206"/>
    <w:rsid w:val="00723300"/>
    <w:rsid w:val="00723B56"/>
    <w:rsid w:val="007241BE"/>
    <w:rsid w:val="007263BF"/>
    <w:rsid w:val="00727B43"/>
    <w:rsid w:val="00730583"/>
    <w:rsid w:val="00730C86"/>
    <w:rsid w:val="00731026"/>
    <w:rsid w:val="007313C6"/>
    <w:rsid w:val="00731626"/>
    <w:rsid w:val="00731722"/>
    <w:rsid w:val="00732972"/>
    <w:rsid w:val="007335ED"/>
    <w:rsid w:val="00733981"/>
    <w:rsid w:val="00735C55"/>
    <w:rsid w:val="00736D67"/>
    <w:rsid w:val="007372AC"/>
    <w:rsid w:val="00737CFB"/>
    <w:rsid w:val="00737E25"/>
    <w:rsid w:val="00741DAD"/>
    <w:rsid w:val="00742289"/>
    <w:rsid w:val="0074355C"/>
    <w:rsid w:val="007476A1"/>
    <w:rsid w:val="00747AEA"/>
    <w:rsid w:val="00750110"/>
    <w:rsid w:val="00750A26"/>
    <w:rsid w:val="00750F1A"/>
    <w:rsid w:val="00751121"/>
    <w:rsid w:val="00751754"/>
    <w:rsid w:val="007525D0"/>
    <w:rsid w:val="00752825"/>
    <w:rsid w:val="007532BB"/>
    <w:rsid w:val="0075448B"/>
    <w:rsid w:val="00755760"/>
    <w:rsid w:val="00755CCD"/>
    <w:rsid w:val="00755DA6"/>
    <w:rsid w:val="00755DC8"/>
    <w:rsid w:val="00755DE8"/>
    <w:rsid w:val="007572FD"/>
    <w:rsid w:val="007579B3"/>
    <w:rsid w:val="007603B4"/>
    <w:rsid w:val="00760BC2"/>
    <w:rsid w:val="00762370"/>
    <w:rsid w:val="0076329F"/>
    <w:rsid w:val="00763F8A"/>
    <w:rsid w:val="0076479F"/>
    <w:rsid w:val="00764B2B"/>
    <w:rsid w:val="00764C8A"/>
    <w:rsid w:val="007655E4"/>
    <w:rsid w:val="00765BD2"/>
    <w:rsid w:val="007667CD"/>
    <w:rsid w:val="00766B94"/>
    <w:rsid w:val="007705B4"/>
    <w:rsid w:val="007706C4"/>
    <w:rsid w:val="00771125"/>
    <w:rsid w:val="00771E95"/>
    <w:rsid w:val="007728BC"/>
    <w:rsid w:val="00774304"/>
    <w:rsid w:val="0077433D"/>
    <w:rsid w:val="007743BC"/>
    <w:rsid w:val="00776326"/>
    <w:rsid w:val="007763F5"/>
    <w:rsid w:val="007774A3"/>
    <w:rsid w:val="007775E1"/>
    <w:rsid w:val="007776E4"/>
    <w:rsid w:val="00780ACD"/>
    <w:rsid w:val="007839F3"/>
    <w:rsid w:val="00783E79"/>
    <w:rsid w:val="00783F33"/>
    <w:rsid w:val="00784629"/>
    <w:rsid w:val="00786F5F"/>
    <w:rsid w:val="007917B1"/>
    <w:rsid w:val="007917B9"/>
    <w:rsid w:val="00791AA4"/>
    <w:rsid w:val="00791F86"/>
    <w:rsid w:val="00792B9C"/>
    <w:rsid w:val="00794422"/>
    <w:rsid w:val="00794907"/>
    <w:rsid w:val="007A1E17"/>
    <w:rsid w:val="007A2291"/>
    <w:rsid w:val="007A25E5"/>
    <w:rsid w:val="007A26DE"/>
    <w:rsid w:val="007A2870"/>
    <w:rsid w:val="007A2F27"/>
    <w:rsid w:val="007A33A3"/>
    <w:rsid w:val="007A37D5"/>
    <w:rsid w:val="007A5074"/>
    <w:rsid w:val="007A5B8B"/>
    <w:rsid w:val="007A5D52"/>
    <w:rsid w:val="007A765F"/>
    <w:rsid w:val="007B04DE"/>
    <w:rsid w:val="007B0A74"/>
    <w:rsid w:val="007B1441"/>
    <w:rsid w:val="007B1A6C"/>
    <w:rsid w:val="007B2BBC"/>
    <w:rsid w:val="007B338A"/>
    <w:rsid w:val="007B368E"/>
    <w:rsid w:val="007B3CF7"/>
    <w:rsid w:val="007B408F"/>
    <w:rsid w:val="007B5AE8"/>
    <w:rsid w:val="007B70E0"/>
    <w:rsid w:val="007C1BE3"/>
    <w:rsid w:val="007C1E9B"/>
    <w:rsid w:val="007C21E6"/>
    <w:rsid w:val="007C2A12"/>
    <w:rsid w:val="007C2E79"/>
    <w:rsid w:val="007C348B"/>
    <w:rsid w:val="007C3F5E"/>
    <w:rsid w:val="007C465A"/>
    <w:rsid w:val="007C46C4"/>
    <w:rsid w:val="007C4ACB"/>
    <w:rsid w:val="007D0487"/>
    <w:rsid w:val="007D0B77"/>
    <w:rsid w:val="007D0D3D"/>
    <w:rsid w:val="007D1A7C"/>
    <w:rsid w:val="007D438B"/>
    <w:rsid w:val="007D47A5"/>
    <w:rsid w:val="007D4935"/>
    <w:rsid w:val="007E051B"/>
    <w:rsid w:val="007E0804"/>
    <w:rsid w:val="007E21B7"/>
    <w:rsid w:val="007E2A18"/>
    <w:rsid w:val="007E4E00"/>
    <w:rsid w:val="007F052B"/>
    <w:rsid w:val="007F1340"/>
    <w:rsid w:val="007F2454"/>
    <w:rsid w:val="007F4040"/>
    <w:rsid w:val="007F45C9"/>
    <w:rsid w:val="007F5192"/>
    <w:rsid w:val="007F5A82"/>
    <w:rsid w:val="007F62C6"/>
    <w:rsid w:val="007F6D65"/>
    <w:rsid w:val="0080073E"/>
    <w:rsid w:val="00801794"/>
    <w:rsid w:val="00802D04"/>
    <w:rsid w:val="00803285"/>
    <w:rsid w:val="008033DE"/>
    <w:rsid w:val="00803E72"/>
    <w:rsid w:val="00804C43"/>
    <w:rsid w:val="008053A0"/>
    <w:rsid w:val="008066CF"/>
    <w:rsid w:val="00806D92"/>
    <w:rsid w:val="00807CCC"/>
    <w:rsid w:val="008102A2"/>
    <w:rsid w:val="0081118D"/>
    <w:rsid w:val="0081161C"/>
    <w:rsid w:val="00812407"/>
    <w:rsid w:val="00815F54"/>
    <w:rsid w:val="00816D60"/>
    <w:rsid w:val="00817CE1"/>
    <w:rsid w:val="00820EB5"/>
    <w:rsid w:val="00822061"/>
    <w:rsid w:val="00823735"/>
    <w:rsid w:val="008243E7"/>
    <w:rsid w:val="00824762"/>
    <w:rsid w:val="00824C0C"/>
    <w:rsid w:val="00825FD3"/>
    <w:rsid w:val="00826DE6"/>
    <w:rsid w:val="00827D08"/>
    <w:rsid w:val="00831205"/>
    <w:rsid w:val="00831C5B"/>
    <w:rsid w:val="008321E3"/>
    <w:rsid w:val="00832BB7"/>
    <w:rsid w:val="00832BF6"/>
    <w:rsid w:val="00832DDC"/>
    <w:rsid w:val="00832E74"/>
    <w:rsid w:val="00833436"/>
    <w:rsid w:val="00833717"/>
    <w:rsid w:val="00833B60"/>
    <w:rsid w:val="00834079"/>
    <w:rsid w:val="00834176"/>
    <w:rsid w:val="008341B3"/>
    <w:rsid w:val="008343E5"/>
    <w:rsid w:val="008374F7"/>
    <w:rsid w:val="00840835"/>
    <w:rsid w:val="00843A60"/>
    <w:rsid w:val="00844530"/>
    <w:rsid w:val="00844E67"/>
    <w:rsid w:val="00845744"/>
    <w:rsid w:val="0084607A"/>
    <w:rsid w:val="00846C91"/>
    <w:rsid w:val="00847F4A"/>
    <w:rsid w:val="008513E8"/>
    <w:rsid w:val="00851843"/>
    <w:rsid w:val="00851CBB"/>
    <w:rsid w:val="00853063"/>
    <w:rsid w:val="008531DC"/>
    <w:rsid w:val="0085357E"/>
    <w:rsid w:val="00853805"/>
    <w:rsid w:val="008539D5"/>
    <w:rsid w:val="00853BAB"/>
    <w:rsid w:val="00856DB8"/>
    <w:rsid w:val="00857302"/>
    <w:rsid w:val="00857F30"/>
    <w:rsid w:val="0086003E"/>
    <w:rsid w:val="0086055F"/>
    <w:rsid w:val="0086251E"/>
    <w:rsid w:val="0086321A"/>
    <w:rsid w:val="00865200"/>
    <w:rsid w:val="00865A67"/>
    <w:rsid w:val="0086687E"/>
    <w:rsid w:val="00871697"/>
    <w:rsid w:val="0087178E"/>
    <w:rsid w:val="0087190F"/>
    <w:rsid w:val="008728BE"/>
    <w:rsid w:val="008728C9"/>
    <w:rsid w:val="008737DC"/>
    <w:rsid w:val="008746D4"/>
    <w:rsid w:val="008748E3"/>
    <w:rsid w:val="008752CB"/>
    <w:rsid w:val="00876439"/>
    <w:rsid w:val="008771B1"/>
    <w:rsid w:val="0088049E"/>
    <w:rsid w:val="008808B1"/>
    <w:rsid w:val="00880D00"/>
    <w:rsid w:val="008816CC"/>
    <w:rsid w:val="00881A8F"/>
    <w:rsid w:val="00881CE0"/>
    <w:rsid w:val="008827FD"/>
    <w:rsid w:val="00882D37"/>
    <w:rsid w:val="00882E28"/>
    <w:rsid w:val="008850DC"/>
    <w:rsid w:val="008858CB"/>
    <w:rsid w:val="00886584"/>
    <w:rsid w:val="00887944"/>
    <w:rsid w:val="00887FEF"/>
    <w:rsid w:val="00890502"/>
    <w:rsid w:val="008907CE"/>
    <w:rsid w:val="00890B99"/>
    <w:rsid w:val="00890E14"/>
    <w:rsid w:val="00892277"/>
    <w:rsid w:val="00892467"/>
    <w:rsid w:val="00893BCB"/>
    <w:rsid w:val="00894ECE"/>
    <w:rsid w:val="00895EA6"/>
    <w:rsid w:val="00896CCB"/>
    <w:rsid w:val="00896CE4"/>
    <w:rsid w:val="0089730D"/>
    <w:rsid w:val="00897404"/>
    <w:rsid w:val="008A37BE"/>
    <w:rsid w:val="008A4809"/>
    <w:rsid w:val="008A4BCF"/>
    <w:rsid w:val="008A4E56"/>
    <w:rsid w:val="008A56B1"/>
    <w:rsid w:val="008A6463"/>
    <w:rsid w:val="008A743B"/>
    <w:rsid w:val="008B18ED"/>
    <w:rsid w:val="008B37D6"/>
    <w:rsid w:val="008B3DC9"/>
    <w:rsid w:val="008B7D8F"/>
    <w:rsid w:val="008B7FD5"/>
    <w:rsid w:val="008C077F"/>
    <w:rsid w:val="008C2102"/>
    <w:rsid w:val="008C32AC"/>
    <w:rsid w:val="008C33B2"/>
    <w:rsid w:val="008C3415"/>
    <w:rsid w:val="008C49B1"/>
    <w:rsid w:val="008C6B05"/>
    <w:rsid w:val="008D0AAF"/>
    <w:rsid w:val="008D1BBD"/>
    <w:rsid w:val="008D1FEA"/>
    <w:rsid w:val="008D21D4"/>
    <w:rsid w:val="008D2C89"/>
    <w:rsid w:val="008D32FC"/>
    <w:rsid w:val="008D3971"/>
    <w:rsid w:val="008D42C4"/>
    <w:rsid w:val="008E066B"/>
    <w:rsid w:val="008E3541"/>
    <w:rsid w:val="008E372B"/>
    <w:rsid w:val="008E4104"/>
    <w:rsid w:val="008E416B"/>
    <w:rsid w:val="008E433C"/>
    <w:rsid w:val="008E4C6D"/>
    <w:rsid w:val="008E4E22"/>
    <w:rsid w:val="008E55C9"/>
    <w:rsid w:val="008E6185"/>
    <w:rsid w:val="008E6337"/>
    <w:rsid w:val="008F0CA0"/>
    <w:rsid w:val="008F1194"/>
    <w:rsid w:val="008F1200"/>
    <w:rsid w:val="008F17B9"/>
    <w:rsid w:val="008F1EE9"/>
    <w:rsid w:val="008F2168"/>
    <w:rsid w:val="008F291D"/>
    <w:rsid w:val="008F33F9"/>
    <w:rsid w:val="008F7CBC"/>
    <w:rsid w:val="008F7DC3"/>
    <w:rsid w:val="0090040A"/>
    <w:rsid w:val="00901D17"/>
    <w:rsid w:val="00901D42"/>
    <w:rsid w:val="00902853"/>
    <w:rsid w:val="00902B8C"/>
    <w:rsid w:val="00902ECC"/>
    <w:rsid w:val="009051DA"/>
    <w:rsid w:val="0090554D"/>
    <w:rsid w:val="009056C6"/>
    <w:rsid w:val="009063F7"/>
    <w:rsid w:val="00910EC0"/>
    <w:rsid w:val="00911288"/>
    <w:rsid w:val="00911566"/>
    <w:rsid w:val="0091327B"/>
    <w:rsid w:val="00913E04"/>
    <w:rsid w:val="00914338"/>
    <w:rsid w:val="00914786"/>
    <w:rsid w:val="00915AEB"/>
    <w:rsid w:val="00916BC7"/>
    <w:rsid w:val="009170E7"/>
    <w:rsid w:val="00917A40"/>
    <w:rsid w:val="00921140"/>
    <w:rsid w:val="00921C3B"/>
    <w:rsid w:val="00922532"/>
    <w:rsid w:val="00922F94"/>
    <w:rsid w:val="00924AB9"/>
    <w:rsid w:val="009250FD"/>
    <w:rsid w:val="0092555E"/>
    <w:rsid w:val="009265D6"/>
    <w:rsid w:val="00926E7E"/>
    <w:rsid w:val="009273F5"/>
    <w:rsid w:val="00930662"/>
    <w:rsid w:val="00931540"/>
    <w:rsid w:val="00931AD8"/>
    <w:rsid w:val="00932660"/>
    <w:rsid w:val="00934EBF"/>
    <w:rsid w:val="0093595B"/>
    <w:rsid w:val="0093679A"/>
    <w:rsid w:val="00936BC1"/>
    <w:rsid w:val="009373AE"/>
    <w:rsid w:val="00942587"/>
    <w:rsid w:val="00942DF5"/>
    <w:rsid w:val="00943908"/>
    <w:rsid w:val="00943D16"/>
    <w:rsid w:val="009442AB"/>
    <w:rsid w:val="00944F6F"/>
    <w:rsid w:val="00945157"/>
    <w:rsid w:val="00946206"/>
    <w:rsid w:val="00947F61"/>
    <w:rsid w:val="009501FF"/>
    <w:rsid w:val="009502D6"/>
    <w:rsid w:val="0095225F"/>
    <w:rsid w:val="00952C1C"/>
    <w:rsid w:val="009532EB"/>
    <w:rsid w:val="009538E5"/>
    <w:rsid w:val="00955CA9"/>
    <w:rsid w:val="00957426"/>
    <w:rsid w:val="00957846"/>
    <w:rsid w:val="00957E6C"/>
    <w:rsid w:val="00962890"/>
    <w:rsid w:val="009629E0"/>
    <w:rsid w:val="00964049"/>
    <w:rsid w:val="009645DC"/>
    <w:rsid w:val="00965004"/>
    <w:rsid w:val="00965658"/>
    <w:rsid w:val="00965838"/>
    <w:rsid w:val="00966D25"/>
    <w:rsid w:val="00966FF4"/>
    <w:rsid w:val="0096769D"/>
    <w:rsid w:val="009704D1"/>
    <w:rsid w:val="0097080B"/>
    <w:rsid w:val="00970CCB"/>
    <w:rsid w:val="00970FFA"/>
    <w:rsid w:val="0097120C"/>
    <w:rsid w:val="009730C3"/>
    <w:rsid w:val="0097442E"/>
    <w:rsid w:val="00975513"/>
    <w:rsid w:val="009758FD"/>
    <w:rsid w:val="00976C0A"/>
    <w:rsid w:val="0098062D"/>
    <w:rsid w:val="0098109E"/>
    <w:rsid w:val="009812DE"/>
    <w:rsid w:val="00981F1B"/>
    <w:rsid w:val="009830C5"/>
    <w:rsid w:val="00983BC8"/>
    <w:rsid w:val="00984B1C"/>
    <w:rsid w:val="00985A1E"/>
    <w:rsid w:val="00985C09"/>
    <w:rsid w:val="00985C29"/>
    <w:rsid w:val="009862A2"/>
    <w:rsid w:val="00986771"/>
    <w:rsid w:val="009905FA"/>
    <w:rsid w:val="009928C4"/>
    <w:rsid w:val="00993FA7"/>
    <w:rsid w:val="0099553B"/>
    <w:rsid w:val="00995589"/>
    <w:rsid w:val="00995E23"/>
    <w:rsid w:val="009979FA"/>
    <w:rsid w:val="009A0D44"/>
    <w:rsid w:val="009A0D48"/>
    <w:rsid w:val="009A1308"/>
    <w:rsid w:val="009A2958"/>
    <w:rsid w:val="009A482C"/>
    <w:rsid w:val="009A4889"/>
    <w:rsid w:val="009A5693"/>
    <w:rsid w:val="009A6384"/>
    <w:rsid w:val="009A676B"/>
    <w:rsid w:val="009A743D"/>
    <w:rsid w:val="009A7EB5"/>
    <w:rsid w:val="009B1DFA"/>
    <w:rsid w:val="009B1E68"/>
    <w:rsid w:val="009B1F19"/>
    <w:rsid w:val="009B2B14"/>
    <w:rsid w:val="009B54E2"/>
    <w:rsid w:val="009B580C"/>
    <w:rsid w:val="009B69F6"/>
    <w:rsid w:val="009B79BB"/>
    <w:rsid w:val="009B7FD2"/>
    <w:rsid w:val="009C0C19"/>
    <w:rsid w:val="009C17A1"/>
    <w:rsid w:val="009C1E05"/>
    <w:rsid w:val="009C1EBE"/>
    <w:rsid w:val="009C2950"/>
    <w:rsid w:val="009C324D"/>
    <w:rsid w:val="009C35D0"/>
    <w:rsid w:val="009C3B0C"/>
    <w:rsid w:val="009C5121"/>
    <w:rsid w:val="009C5250"/>
    <w:rsid w:val="009C65FC"/>
    <w:rsid w:val="009C7BAE"/>
    <w:rsid w:val="009D01D2"/>
    <w:rsid w:val="009D17F2"/>
    <w:rsid w:val="009D1E6A"/>
    <w:rsid w:val="009D3871"/>
    <w:rsid w:val="009D3E36"/>
    <w:rsid w:val="009D573E"/>
    <w:rsid w:val="009D5F3E"/>
    <w:rsid w:val="009D6263"/>
    <w:rsid w:val="009D6F58"/>
    <w:rsid w:val="009D70C4"/>
    <w:rsid w:val="009D7874"/>
    <w:rsid w:val="009E049B"/>
    <w:rsid w:val="009E072B"/>
    <w:rsid w:val="009E393A"/>
    <w:rsid w:val="009E46B9"/>
    <w:rsid w:val="009E490A"/>
    <w:rsid w:val="009E4E4D"/>
    <w:rsid w:val="009E57F4"/>
    <w:rsid w:val="009E5FFA"/>
    <w:rsid w:val="009E6654"/>
    <w:rsid w:val="009E6F8A"/>
    <w:rsid w:val="009E7143"/>
    <w:rsid w:val="009F12B6"/>
    <w:rsid w:val="009F2426"/>
    <w:rsid w:val="009F3835"/>
    <w:rsid w:val="009F4986"/>
    <w:rsid w:val="009F6DDC"/>
    <w:rsid w:val="009F7DA2"/>
    <w:rsid w:val="00A02B4F"/>
    <w:rsid w:val="00A056D5"/>
    <w:rsid w:val="00A059BD"/>
    <w:rsid w:val="00A06C03"/>
    <w:rsid w:val="00A07021"/>
    <w:rsid w:val="00A072F7"/>
    <w:rsid w:val="00A07937"/>
    <w:rsid w:val="00A10BA1"/>
    <w:rsid w:val="00A11628"/>
    <w:rsid w:val="00A12B82"/>
    <w:rsid w:val="00A135A8"/>
    <w:rsid w:val="00A1479D"/>
    <w:rsid w:val="00A14F94"/>
    <w:rsid w:val="00A176C8"/>
    <w:rsid w:val="00A17D0F"/>
    <w:rsid w:val="00A20C68"/>
    <w:rsid w:val="00A21007"/>
    <w:rsid w:val="00A21AC2"/>
    <w:rsid w:val="00A237CF"/>
    <w:rsid w:val="00A23BA1"/>
    <w:rsid w:val="00A2403A"/>
    <w:rsid w:val="00A24C76"/>
    <w:rsid w:val="00A24FA9"/>
    <w:rsid w:val="00A30523"/>
    <w:rsid w:val="00A308BD"/>
    <w:rsid w:val="00A309A4"/>
    <w:rsid w:val="00A30C93"/>
    <w:rsid w:val="00A31634"/>
    <w:rsid w:val="00A3258F"/>
    <w:rsid w:val="00A32F6B"/>
    <w:rsid w:val="00A33408"/>
    <w:rsid w:val="00A336D0"/>
    <w:rsid w:val="00A42561"/>
    <w:rsid w:val="00A43720"/>
    <w:rsid w:val="00A446F9"/>
    <w:rsid w:val="00A44B5E"/>
    <w:rsid w:val="00A458C5"/>
    <w:rsid w:val="00A458FA"/>
    <w:rsid w:val="00A45C87"/>
    <w:rsid w:val="00A46224"/>
    <w:rsid w:val="00A46598"/>
    <w:rsid w:val="00A46FAE"/>
    <w:rsid w:val="00A5014D"/>
    <w:rsid w:val="00A50157"/>
    <w:rsid w:val="00A50216"/>
    <w:rsid w:val="00A50A71"/>
    <w:rsid w:val="00A5175C"/>
    <w:rsid w:val="00A51869"/>
    <w:rsid w:val="00A52273"/>
    <w:rsid w:val="00A54A8B"/>
    <w:rsid w:val="00A54C83"/>
    <w:rsid w:val="00A55879"/>
    <w:rsid w:val="00A56461"/>
    <w:rsid w:val="00A56A8E"/>
    <w:rsid w:val="00A571A3"/>
    <w:rsid w:val="00A576F4"/>
    <w:rsid w:val="00A578C7"/>
    <w:rsid w:val="00A60DEF"/>
    <w:rsid w:val="00A60F95"/>
    <w:rsid w:val="00A615B2"/>
    <w:rsid w:val="00A61A01"/>
    <w:rsid w:val="00A61A45"/>
    <w:rsid w:val="00A61F94"/>
    <w:rsid w:val="00A61FA3"/>
    <w:rsid w:val="00A6210A"/>
    <w:rsid w:val="00A630CE"/>
    <w:rsid w:val="00A6369E"/>
    <w:rsid w:val="00A6375D"/>
    <w:rsid w:val="00A64851"/>
    <w:rsid w:val="00A6488C"/>
    <w:rsid w:val="00A65AD5"/>
    <w:rsid w:val="00A6759D"/>
    <w:rsid w:val="00A67A69"/>
    <w:rsid w:val="00A70B5B"/>
    <w:rsid w:val="00A72CF6"/>
    <w:rsid w:val="00A7335F"/>
    <w:rsid w:val="00A74967"/>
    <w:rsid w:val="00A74EB8"/>
    <w:rsid w:val="00A7600D"/>
    <w:rsid w:val="00A763C1"/>
    <w:rsid w:val="00A763D9"/>
    <w:rsid w:val="00A76A89"/>
    <w:rsid w:val="00A76DBF"/>
    <w:rsid w:val="00A80182"/>
    <w:rsid w:val="00A80627"/>
    <w:rsid w:val="00A811C3"/>
    <w:rsid w:val="00A82C62"/>
    <w:rsid w:val="00A82E0B"/>
    <w:rsid w:val="00A82F74"/>
    <w:rsid w:val="00A832A0"/>
    <w:rsid w:val="00A83BC1"/>
    <w:rsid w:val="00A85242"/>
    <w:rsid w:val="00A9139A"/>
    <w:rsid w:val="00A92405"/>
    <w:rsid w:val="00A930CE"/>
    <w:rsid w:val="00A93E2C"/>
    <w:rsid w:val="00A943B5"/>
    <w:rsid w:val="00A951D7"/>
    <w:rsid w:val="00A95C2F"/>
    <w:rsid w:val="00A96379"/>
    <w:rsid w:val="00A96BB4"/>
    <w:rsid w:val="00A96CF8"/>
    <w:rsid w:val="00A96D39"/>
    <w:rsid w:val="00A9736C"/>
    <w:rsid w:val="00AA0CEA"/>
    <w:rsid w:val="00AA2F59"/>
    <w:rsid w:val="00AA3692"/>
    <w:rsid w:val="00AA391D"/>
    <w:rsid w:val="00AA3A5E"/>
    <w:rsid w:val="00AA40FD"/>
    <w:rsid w:val="00AA4A01"/>
    <w:rsid w:val="00AA52BC"/>
    <w:rsid w:val="00AA592E"/>
    <w:rsid w:val="00AA5B15"/>
    <w:rsid w:val="00AA6C6A"/>
    <w:rsid w:val="00AA7474"/>
    <w:rsid w:val="00AA7BF9"/>
    <w:rsid w:val="00AB05B1"/>
    <w:rsid w:val="00AB09CB"/>
    <w:rsid w:val="00AB0DA0"/>
    <w:rsid w:val="00AB1DB5"/>
    <w:rsid w:val="00AB1F58"/>
    <w:rsid w:val="00AB3A23"/>
    <w:rsid w:val="00AB3A74"/>
    <w:rsid w:val="00AB4281"/>
    <w:rsid w:val="00AB4631"/>
    <w:rsid w:val="00AB4649"/>
    <w:rsid w:val="00AB4E8F"/>
    <w:rsid w:val="00AB4EC6"/>
    <w:rsid w:val="00AB58CE"/>
    <w:rsid w:val="00AB688F"/>
    <w:rsid w:val="00AB78E2"/>
    <w:rsid w:val="00AC40F7"/>
    <w:rsid w:val="00AC705E"/>
    <w:rsid w:val="00AC769E"/>
    <w:rsid w:val="00AC77AA"/>
    <w:rsid w:val="00AC7AC2"/>
    <w:rsid w:val="00AC7BF2"/>
    <w:rsid w:val="00AD0E74"/>
    <w:rsid w:val="00AD32D5"/>
    <w:rsid w:val="00AD330B"/>
    <w:rsid w:val="00AD3B14"/>
    <w:rsid w:val="00AD3EF1"/>
    <w:rsid w:val="00AD4025"/>
    <w:rsid w:val="00AD4484"/>
    <w:rsid w:val="00AD55EF"/>
    <w:rsid w:val="00AD6ADB"/>
    <w:rsid w:val="00AD6B6F"/>
    <w:rsid w:val="00AD6E60"/>
    <w:rsid w:val="00AD71D5"/>
    <w:rsid w:val="00AD72B9"/>
    <w:rsid w:val="00AE17F4"/>
    <w:rsid w:val="00AE1CA8"/>
    <w:rsid w:val="00AE1F59"/>
    <w:rsid w:val="00AE3228"/>
    <w:rsid w:val="00AE403F"/>
    <w:rsid w:val="00AE471C"/>
    <w:rsid w:val="00AE4B48"/>
    <w:rsid w:val="00AE5B0D"/>
    <w:rsid w:val="00AE627E"/>
    <w:rsid w:val="00AE6C84"/>
    <w:rsid w:val="00AE6FC9"/>
    <w:rsid w:val="00AE7B7B"/>
    <w:rsid w:val="00AF3BF6"/>
    <w:rsid w:val="00AF543A"/>
    <w:rsid w:val="00AF73F1"/>
    <w:rsid w:val="00B01290"/>
    <w:rsid w:val="00B01B47"/>
    <w:rsid w:val="00B03118"/>
    <w:rsid w:val="00B04621"/>
    <w:rsid w:val="00B06056"/>
    <w:rsid w:val="00B074C7"/>
    <w:rsid w:val="00B07F53"/>
    <w:rsid w:val="00B11CB3"/>
    <w:rsid w:val="00B11CBC"/>
    <w:rsid w:val="00B12333"/>
    <w:rsid w:val="00B1276C"/>
    <w:rsid w:val="00B13C5B"/>
    <w:rsid w:val="00B1431C"/>
    <w:rsid w:val="00B14532"/>
    <w:rsid w:val="00B14C70"/>
    <w:rsid w:val="00B15CDF"/>
    <w:rsid w:val="00B16F12"/>
    <w:rsid w:val="00B202AC"/>
    <w:rsid w:val="00B210BD"/>
    <w:rsid w:val="00B21CB1"/>
    <w:rsid w:val="00B23213"/>
    <w:rsid w:val="00B23823"/>
    <w:rsid w:val="00B24B68"/>
    <w:rsid w:val="00B24DA6"/>
    <w:rsid w:val="00B25D38"/>
    <w:rsid w:val="00B303BB"/>
    <w:rsid w:val="00B304A1"/>
    <w:rsid w:val="00B308FE"/>
    <w:rsid w:val="00B30FFE"/>
    <w:rsid w:val="00B312F9"/>
    <w:rsid w:val="00B316AC"/>
    <w:rsid w:val="00B3320D"/>
    <w:rsid w:val="00B332D5"/>
    <w:rsid w:val="00B3402A"/>
    <w:rsid w:val="00B34635"/>
    <w:rsid w:val="00B34A2D"/>
    <w:rsid w:val="00B34D5F"/>
    <w:rsid w:val="00B3794C"/>
    <w:rsid w:val="00B404BA"/>
    <w:rsid w:val="00B411CE"/>
    <w:rsid w:val="00B423F5"/>
    <w:rsid w:val="00B4305D"/>
    <w:rsid w:val="00B4415A"/>
    <w:rsid w:val="00B45B8A"/>
    <w:rsid w:val="00B46231"/>
    <w:rsid w:val="00B46BE7"/>
    <w:rsid w:val="00B46E03"/>
    <w:rsid w:val="00B47652"/>
    <w:rsid w:val="00B4798D"/>
    <w:rsid w:val="00B47FE7"/>
    <w:rsid w:val="00B50294"/>
    <w:rsid w:val="00B51D20"/>
    <w:rsid w:val="00B524B1"/>
    <w:rsid w:val="00B527F2"/>
    <w:rsid w:val="00B5485D"/>
    <w:rsid w:val="00B55064"/>
    <w:rsid w:val="00B55197"/>
    <w:rsid w:val="00B55227"/>
    <w:rsid w:val="00B557AE"/>
    <w:rsid w:val="00B56AB9"/>
    <w:rsid w:val="00B576B4"/>
    <w:rsid w:val="00B6074F"/>
    <w:rsid w:val="00B609D9"/>
    <w:rsid w:val="00B614AF"/>
    <w:rsid w:val="00B62046"/>
    <w:rsid w:val="00B646F7"/>
    <w:rsid w:val="00B64891"/>
    <w:rsid w:val="00B66E82"/>
    <w:rsid w:val="00B6792A"/>
    <w:rsid w:val="00B67C9D"/>
    <w:rsid w:val="00B67CD2"/>
    <w:rsid w:val="00B72656"/>
    <w:rsid w:val="00B741E2"/>
    <w:rsid w:val="00B748F4"/>
    <w:rsid w:val="00B77B58"/>
    <w:rsid w:val="00B804AB"/>
    <w:rsid w:val="00B8191F"/>
    <w:rsid w:val="00B833A4"/>
    <w:rsid w:val="00B84096"/>
    <w:rsid w:val="00B84DA6"/>
    <w:rsid w:val="00B85ADE"/>
    <w:rsid w:val="00B85EA4"/>
    <w:rsid w:val="00B86998"/>
    <w:rsid w:val="00B86C22"/>
    <w:rsid w:val="00B906EF"/>
    <w:rsid w:val="00B9136D"/>
    <w:rsid w:val="00B9143B"/>
    <w:rsid w:val="00B915D2"/>
    <w:rsid w:val="00B92790"/>
    <w:rsid w:val="00B94CC0"/>
    <w:rsid w:val="00B961A0"/>
    <w:rsid w:val="00B97470"/>
    <w:rsid w:val="00B9757B"/>
    <w:rsid w:val="00BA22C7"/>
    <w:rsid w:val="00BA272F"/>
    <w:rsid w:val="00BA2C5E"/>
    <w:rsid w:val="00BA2DCE"/>
    <w:rsid w:val="00BA39D1"/>
    <w:rsid w:val="00BA3CDD"/>
    <w:rsid w:val="00BA3D5A"/>
    <w:rsid w:val="00BA3FB9"/>
    <w:rsid w:val="00BA509D"/>
    <w:rsid w:val="00BA5BB1"/>
    <w:rsid w:val="00BA69B7"/>
    <w:rsid w:val="00BA7254"/>
    <w:rsid w:val="00BA7C1C"/>
    <w:rsid w:val="00BA7EF7"/>
    <w:rsid w:val="00BA7F8C"/>
    <w:rsid w:val="00BB1DAE"/>
    <w:rsid w:val="00BB1DF3"/>
    <w:rsid w:val="00BB1FE7"/>
    <w:rsid w:val="00BB2FBE"/>
    <w:rsid w:val="00BB3025"/>
    <w:rsid w:val="00BB3307"/>
    <w:rsid w:val="00BB42C9"/>
    <w:rsid w:val="00BB4532"/>
    <w:rsid w:val="00BB4777"/>
    <w:rsid w:val="00BB4A3E"/>
    <w:rsid w:val="00BB521A"/>
    <w:rsid w:val="00BB59E0"/>
    <w:rsid w:val="00BC14EC"/>
    <w:rsid w:val="00BC1B55"/>
    <w:rsid w:val="00BC37DA"/>
    <w:rsid w:val="00BC3D9D"/>
    <w:rsid w:val="00BC4C4F"/>
    <w:rsid w:val="00BC5C84"/>
    <w:rsid w:val="00BC5EDF"/>
    <w:rsid w:val="00BC694F"/>
    <w:rsid w:val="00BC6DEA"/>
    <w:rsid w:val="00BC7218"/>
    <w:rsid w:val="00BC77C3"/>
    <w:rsid w:val="00BC7B54"/>
    <w:rsid w:val="00BD0861"/>
    <w:rsid w:val="00BD1C01"/>
    <w:rsid w:val="00BD27A0"/>
    <w:rsid w:val="00BD3C4B"/>
    <w:rsid w:val="00BD725E"/>
    <w:rsid w:val="00BD7C7A"/>
    <w:rsid w:val="00BD7DF9"/>
    <w:rsid w:val="00BE26A5"/>
    <w:rsid w:val="00BE49CC"/>
    <w:rsid w:val="00BE4F97"/>
    <w:rsid w:val="00BE598D"/>
    <w:rsid w:val="00BE6EC3"/>
    <w:rsid w:val="00BE6F8A"/>
    <w:rsid w:val="00BE7689"/>
    <w:rsid w:val="00BF0ECB"/>
    <w:rsid w:val="00BF0FAB"/>
    <w:rsid w:val="00BF13AC"/>
    <w:rsid w:val="00BF39EE"/>
    <w:rsid w:val="00BF4A33"/>
    <w:rsid w:val="00BF5428"/>
    <w:rsid w:val="00BF68E9"/>
    <w:rsid w:val="00C00808"/>
    <w:rsid w:val="00C00E1F"/>
    <w:rsid w:val="00C0129A"/>
    <w:rsid w:val="00C01F71"/>
    <w:rsid w:val="00C021B6"/>
    <w:rsid w:val="00C03AA9"/>
    <w:rsid w:val="00C055B3"/>
    <w:rsid w:val="00C058EF"/>
    <w:rsid w:val="00C071D9"/>
    <w:rsid w:val="00C107B4"/>
    <w:rsid w:val="00C10C69"/>
    <w:rsid w:val="00C110D0"/>
    <w:rsid w:val="00C11672"/>
    <w:rsid w:val="00C11930"/>
    <w:rsid w:val="00C13753"/>
    <w:rsid w:val="00C13C24"/>
    <w:rsid w:val="00C13DF0"/>
    <w:rsid w:val="00C1468E"/>
    <w:rsid w:val="00C14783"/>
    <w:rsid w:val="00C14927"/>
    <w:rsid w:val="00C15E15"/>
    <w:rsid w:val="00C17318"/>
    <w:rsid w:val="00C175B3"/>
    <w:rsid w:val="00C1767C"/>
    <w:rsid w:val="00C203F2"/>
    <w:rsid w:val="00C225F2"/>
    <w:rsid w:val="00C22B26"/>
    <w:rsid w:val="00C24D81"/>
    <w:rsid w:val="00C26095"/>
    <w:rsid w:val="00C26625"/>
    <w:rsid w:val="00C30597"/>
    <w:rsid w:val="00C30B58"/>
    <w:rsid w:val="00C31332"/>
    <w:rsid w:val="00C3214C"/>
    <w:rsid w:val="00C326A1"/>
    <w:rsid w:val="00C3284E"/>
    <w:rsid w:val="00C32C9C"/>
    <w:rsid w:val="00C331A6"/>
    <w:rsid w:val="00C3346D"/>
    <w:rsid w:val="00C35446"/>
    <w:rsid w:val="00C35BFB"/>
    <w:rsid w:val="00C35D48"/>
    <w:rsid w:val="00C365CA"/>
    <w:rsid w:val="00C41C1D"/>
    <w:rsid w:val="00C422E3"/>
    <w:rsid w:val="00C4276A"/>
    <w:rsid w:val="00C4327B"/>
    <w:rsid w:val="00C4583B"/>
    <w:rsid w:val="00C4639E"/>
    <w:rsid w:val="00C478DA"/>
    <w:rsid w:val="00C505C9"/>
    <w:rsid w:val="00C506FE"/>
    <w:rsid w:val="00C50B85"/>
    <w:rsid w:val="00C50D47"/>
    <w:rsid w:val="00C513D9"/>
    <w:rsid w:val="00C534AC"/>
    <w:rsid w:val="00C539B0"/>
    <w:rsid w:val="00C543C4"/>
    <w:rsid w:val="00C54C39"/>
    <w:rsid w:val="00C55E28"/>
    <w:rsid w:val="00C57D93"/>
    <w:rsid w:val="00C615D1"/>
    <w:rsid w:val="00C626D3"/>
    <w:rsid w:val="00C6325B"/>
    <w:rsid w:val="00C633DF"/>
    <w:rsid w:val="00C64766"/>
    <w:rsid w:val="00C64D48"/>
    <w:rsid w:val="00C64D98"/>
    <w:rsid w:val="00C652E1"/>
    <w:rsid w:val="00C65752"/>
    <w:rsid w:val="00C664CF"/>
    <w:rsid w:val="00C665CF"/>
    <w:rsid w:val="00C66DA6"/>
    <w:rsid w:val="00C6729C"/>
    <w:rsid w:val="00C70786"/>
    <w:rsid w:val="00C70B15"/>
    <w:rsid w:val="00C70FC9"/>
    <w:rsid w:val="00C7180F"/>
    <w:rsid w:val="00C72237"/>
    <w:rsid w:val="00C73D0E"/>
    <w:rsid w:val="00C74CB5"/>
    <w:rsid w:val="00C74FCF"/>
    <w:rsid w:val="00C77130"/>
    <w:rsid w:val="00C8222A"/>
    <w:rsid w:val="00C838A7"/>
    <w:rsid w:val="00C84A85"/>
    <w:rsid w:val="00C84CDD"/>
    <w:rsid w:val="00C8675A"/>
    <w:rsid w:val="00C87406"/>
    <w:rsid w:val="00C877CF"/>
    <w:rsid w:val="00C8786A"/>
    <w:rsid w:val="00C87F85"/>
    <w:rsid w:val="00C91003"/>
    <w:rsid w:val="00C93471"/>
    <w:rsid w:val="00C9350D"/>
    <w:rsid w:val="00C93AD7"/>
    <w:rsid w:val="00C94422"/>
    <w:rsid w:val="00C9480B"/>
    <w:rsid w:val="00C94C35"/>
    <w:rsid w:val="00C955D3"/>
    <w:rsid w:val="00C96F73"/>
    <w:rsid w:val="00C97337"/>
    <w:rsid w:val="00C97392"/>
    <w:rsid w:val="00C97D04"/>
    <w:rsid w:val="00CA085F"/>
    <w:rsid w:val="00CA3352"/>
    <w:rsid w:val="00CA3425"/>
    <w:rsid w:val="00CA39A5"/>
    <w:rsid w:val="00CA526C"/>
    <w:rsid w:val="00CA6379"/>
    <w:rsid w:val="00CA762B"/>
    <w:rsid w:val="00CB1DC6"/>
    <w:rsid w:val="00CB22D1"/>
    <w:rsid w:val="00CB27CF"/>
    <w:rsid w:val="00CB2D66"/>
    <w:rsid w:val="00CB2DE6"/>
    <w:rsid w:val="00CB2E92"/>
    <w:rsid w:val="00CB5059"/>
    <w:rsid w:val="00CB54F1"/>
    <w:rsid w:val="00CB5939"/>
    <w:rsid w:val="00CB6483"/>
    <w:rsid w:val="00CC2AEB"/>
    <w:rsid w:val="00CC2CD2"/>
    <w:rsid w:val="00CC550A"/>
    <w:rsid w:val="00CC782A"/>
    <w:rsid w:val="00CC7852"/>
    <w:rsid w:val="00CC7DE9"/>
    <w:rsid w:val="00CD01D9"/>
    <w:rsid w:val="00CD30B8"/>
    <w:rsid w:val="00CD374F"/>
    <w:rsid w:val="00CD4746"/>
    <w:rsid w:val="00CD583B"/>
    <w:rsid w:val="00CD76C1"/>
    <w:rsid w:val="00CD7C63"/>
    <w:rsid w:val="00CD7EF1"/>
    <w:rsid w:val="00CE1D84"/>
    <w:rsid w:val="00CE392B"/>
    <w:rsid w:val="00CE3D6B"/>
    <w:rsid w:val="00CE4B46"/>
    <w:rsid w:val="00CE4BEF"/>
    <w:rsid w:val="00CE4C88"/>
    <w:rsid w:val="00CE719B"/>
    <w:rsid w:val="00CF03BF"/>
    <w:rsid w:val="00CF05F8"/>
    <w:rsid w:val="00CF0E8A"/>
    <w:rsid w:val="00CF1DB4"/>
    <w:rsid w:val="00CF2E78"/>
    <w:rsid w:val="00CF2EA9"/>
    <w:rsid w:val="00CF4635"/>
    <w:rsid w:val="00CF47F7"/>
    <w:rsid w:val="00CF5506"/>
    <w:rsid w:val="00CF6323"/>
    <w:rsid w:val="00CF642C"/>
    <w:rsid w:val="00CF6B76"/>
    <w:rsid w:val="00CF795C"/>
    <w:rsid w:val="00CF7ABC"/>
    <w:rsid w:val="00CF7EA1"/>
    <w:rsid w:val="00D00178"/>
    <w:rsid w:val="00D00BAF"/>
    <w:rsid w:val="00D03B19"/>
    <w:rsid w:val="00D0473D"/>
    <w:rsid w:val="00D04B19"/>
    <w:rsid w:val="00D05248"/>
    <w:rsid w:val="00D05352"/>
    <w:rsid w:val="00D057F0"/>
    <w:rsid w:val="00D0618C"/>
    <w:rsid w:val="00D07907"/>
    <w:rsid w:val="00D079BF"/>
    <w:rsid w:val="00D114B6"/>
    <w:rsid w:val="00D12466"/>
    <w:rsid w:val="00D133FA"/>
    <w:rsid w:val="00D1603D"/>
    <w:rsid w:val="00D16965"/>
    <w:rsid w:val="00D172AA"/>
    <w:rsid w:val="00D177E5"/>
    <w:rsid w:val="00D179D5"/>
    <w:rsid w:val="00D21760"/>
    <w:rsid w:val="00D21AC8"/>
    <w:rsid w:val="00D2209C"/>
    <w:rsid w:val="00D22C62"/>
    <w:rsid w:val="00D22EB6"/>
    <w:rsid w:val="00D2370F"/>
    <w:rsid w:val="00D24025"/>
    <w:rsid w:val="00D24545"/>
    <w:rsid w:val="00D2456B"/>
    <w:rsid w:val="00D24A10"/>
    <w:rsid w:val="00D25F23"/>
    <w:rsid w:val="00D26340"/>
    <w:rsid w:val="00D268F2"/>
    <w:rsid w:val="00D26D52"/>
    <w:rsid w:val="00D27D6C"/>
    <w:rsid w:val="00D3115E"/>
    <w:rsid w:val="00D31E79"/>
    <w:rsid w:val="00D33CF9"/>
    <w:rsid w:val="00D34933"/>
    <w:rsid w:val="00D35009"/>
    <w:rsid w:val="00D35E91"/>
    <w:rsid w:val="00D35F1A"/>
    <w:rsid w:val="00D3643B"/>
    <w:rsid w:val="00D37C0E"/>
    <w:rsid w:val="00D4018E"/>
    <w:rsid w:val="00D40943"/>
    <w:rsid w:val="00D40B2B"/>
    <w:rsid w:val="00D41E76"/>
    <w:rsid w:val="00D43C8A"/>
    <w:rsid w:val="00D4457E"/>
    <w:rsid w:val="00D44C0C"/>
    <w:rsid w:val="00D44E9F"/>
    <w:rsid w:val="00D45807"/>
    <w:rsid w:val="00D45945"/>
    <w:rsid w:val="00D45976"/>
    <w:rsid w:val="00D45C8B"/>
    <w:rsid w:val="00D520EE"/>
    <w:rsid w:val="00D54B64"/>
    <w:rsid w:val="00D54DE9"/>
    <w:rsid w:val="00D54FCF"/>
    <w:rsid w:val="00D55664"/>
    <w:rsid w:val="00D56516"/>
    <w:rsid w:val="00D574B1"/>
    <w:rsid w:val="00D57DFA"/>
    <w:rsid w:val="00D6218A"/>
    <w:rsid w:val="00D63C14"/>
    <w:rsid w:val="00D64D6F"/>
    <w:rsid w:val="00D65719"/>
    <w:rsid w:val="00D65E7C"/>
    <w:rsid w:val="00D66420"/>
    <w:rsid w:val="00D66593"/>
    <w:rsid w:val="00D67329"/>
    <w:rsid w:val="00D709E6"/>
    <w:rsid w:val="00D733C4"/>
    <w:rsid w:val="00D7352A"/>
    <w:rsid w:val="00D73F07"/>
    <w:rsid w:val="00D75B45"/>
    <w:rsid w:val="00D761D7"/>
    <w:rsid w:val="00D766F3"/>
    <w:rsid w:val="00D7751B"/>
    <w:rsid w:val="00D803CD"/>
    <w:rsid w:val="00D80437"/>
    <w:rsid w:val="00D84CE5"/>
    <w:rsid w:val="00D85BE7"/>
    <w:rsid w:val="00D8704C"/>
    <w:rsid w:val="00D876AE"/>
    <w:rsid w:val="00D90500"/>
    <w:rsid w:val="00D90869"/>
    <w:rsid w:val="00D90F96"/>
    <w:rsid w:val="00D91AA5"/>
    <w:rsid w:val="00D91BD8"/>
    <w:rsid w:val="00D91DC7"/>
    <w:rsid w:val="00D92CC1"/>
    <w:rsid w:val="00D94FFD"/>
    <w:rsid w:val="00D95264"/>
    <w:rsid w:val="00D95EAB"/>
    <w:rsid w:val="00D95ED4"/>
    <w:rsid w:val="00D97539"/>
    <w:rsid w:val="00DA01C2"/>
    <w:rsid w:val="00DA07C3"/>
    <w:rsid w:val="00DA1775"/>
    <w:rsid w:val="00DA1CEE"/>
    <w:rsid w:val="00DA2487"/>
    <w:rsid w:val="00DA38C7"/>
    <w:rsid w:val="00DA3DAD"/>
    <w:rsid w:val="00DA4BFB"/>
    <w:rsid w:val="00DA4F68"/>
    <w:rsid w:val="00DA6E83"/>
    <w:rsid w:val="00DA76E5"/>
    <w:rsid w:val="00DA79AD"/>
    <w:rsid w:val="00DA7A91"/>
    <w:rsid w:val="00DA7C7F"/>
    <w:rsid w:val="00DA7D61"/>
    <w:rsid w:val="00DB1DC3"/>
    <w:rsid w:val="00DB3AD2"/>
    <w:rsid w:val="00DB426D"/>
    <w:rsid w:val="00DB4474"/>
    <w:rsid w:val="00DB5463"/>
    <w:rsid w:val="00DB5669"/>
    <w:rsid w:val="00DB7098"/>
    <w:rsid w:val="00DB729F"/>
    <w:rsid w:val="00DB748B"/>
    <w:rsid w:val="00DB7F1B"/>
    <w:rsid w:val="00DC16BD"/>
    <w:rsid w:val="00DC1D3C"/>
    <w:rsid w:val="00DC26EE"/>
    <w:rsid w:val="00DC2751"/>
    <w:rsid w:val="00DC2B84"/>
    <w:rsid w:val="00DC2BA4"/>
    <w:rsid w:val="00DC2DE8"/>
    <w:rsid w:val="00DC3160"/>
    <w:rsid w:val="00DC376C"/>
    <w:rsid w:val="00DC39DC"/>
    <w:rsid w:val="00DC454B"/>
    <w:rsid w:val="00DC5642"/>
    <w:rsid w:val="00DC5BE6"/>
    <w:rsid w:val="00DC69E4"/>
    <w:rsid w:val="00DC7B2B"/>
    <w:rsid w:val="00DC7B70"/>
    <w:rsid w:val="00DD002E"/>
    <w:rsid w:val="00DD0C5B"/>
    <w:rsid w:val="00DD120A"/>
    <w:rsid w:val="00DD21A9"/>
    <w:rsid w:val="00DD3735"/>
    <w:rsid w:val="00DD4384"/>
    <w:rsid w:val="00DD5082"/>
    <w:rsid w:val="00DD50D0"/>
    <w:rsid w:val="00DD612C"/>
    <w:rsid w:val="00DD6253"/>
    <w:rsid w:val="00DD6584"/>
    <w:rsid w:val="00DD6F21"/>
    <w:rsid w:val="00DE014E"/>
    <w:rsid w:val="00DE09FE"/>
    <w:rsid w:val="00DE148B"/>
    <w:rsid w:val="00DE1FCB"/>
    <w:rsid w:val="00DE1FF2"/>
    <w:rsid w:val="00DE2087"/>
    <w:rsid w:val="00DE2613"/>
    <w:rsid w:val="00DE47E1"/>
    <w:rsid w:val="00DE5750"/>
    <w:rsid w:val="00DE5DA4"/>
    <w:rsid w:val="00DE6216"/>
    <w:rsid w:val="00DE6792"/>
    <w:rsid w:val="00DE6B0B"/>
    <w:rsid w:val="00DF0640"/>
    <w:rsid w:val="00DF1070"/>
    <w:rsid w:val="00DF11F8"/>
    <w:rsid w:val="00DF1372"/>
    <w:rsid w:val="00DF4369"/>
    <w:rsid w:val="00DF4441"/>
    <w:rsid w:val="00DF6348"/>
    <w:rsid w:val="00DF658B"/>
    <w:rsid w:val="00DF76C3"/>
    <w:rsid w:val="00E02250"/>
    <w:rsid w:val="00E02766"/>
    <w:rsid w:val="00E02CB9"/>
    <w:rsid w:val="00E0354C"/>
    <w:rsid w:val="00E043BB"/>
    <w:rsid w:val="00E045BF"/>
    <w:rsid w:val="00E05D2A"/>
    <w:rsid w:val="00E07EEF"/>
    <w:rsid w:val="00E100C8"/>
    <w:rsid w:val="00E10752"/>
    <w:rsid w:val="00E10AFE"/>
    <w:rsid w:val="00E115F8"/>
    <w:rsid w:val="00E12572"/>
    <w:rsid w:val="00E1325E"/>
    <w:rsid w:val="00E134F3"/>
    <w:rsid w:val="00E14A80"/>
    <w:rsid w:val="00E14AEC"/>
    <w:rsid w:val="00E1583A"/>
    <w:rsid w:val="00E15924"/>
    <w:rsid w:val="00E1684E"/>
    <w:rsid w:val="00E20738"/>
    <w:rsid w:val="00E2073F"/>
    <w:rsid w:val="00E20FEF"/>
    <w:rsid w:val="00E21CAD"/>
    <w:rsid w:val="00E24A25"/>
    <w:rsid w:val="00E24B56"/>
    <w:rsid w:val="00E24FD6"/>
    <w:rsid w:val="00E25D88"/>
    <w:rsid w:val="00E26814"/>
    <w:rsid w:val="00E27F57"/>
    <w:rsid w:val="00E30354"/>
    <w:rsid w:val="00E31488"/>
    <w:rsid w:val="00E317E0"/>
    <w:rsid w:val="00E32B23"/>
    <w:rsid w:val="00E35437"/>
    <w:rsid w:val="00E367E1"/>
    <w:rsid w:val="00E373AB"/>
    <w:rsid w:val="00E3745A"/>
    <w:rsid w:val="00E400A6"/>
    <w:rsid w:val="00E406E2"/>
    <w:rsid w:val="00E41931"/>
    <w:rsid w:val="00E434FC"/>
    <w:rsid w:val="00E43C32"/>
    <w:rsid w:val="00E44E13"/>
    <w:rsid w:val="00E457B3"/>
    <w:rsid w:val="00E46ADD"/>
    <w:rsid w:val="00E47410"/>
    <w:rsid w:val="00E5043F"/>
    <w:rsid w:val="00E5224E"/>
    <w:rsid w:val="00E533AC"/>
    <w:rsid w:val="00E538E9"/>
    <w:rsid w:val="00E54049"/>
    <w:rsid w:val="00E5406B"/>
    <w:rsid w:val="00E54EE9"/>
    <w:rsid w:val="00E5505A"/>
    <w:rsid w:val="00E550FC"/>
    <w:rsid w:val="00E55D74"/>
    <w:rsid w:val="00E55EF4"/>
    <w:rsid w:val="00E5758A"/>
    <w:rsid w:val="00E57FE8"/>
    <w:rsid w:val="00E60258"/>
    <w:rsid w:val="00E6540C"/>
    <w:rsid w:val="00E6541E"/>
    <w:rsid w:val="00E65BDE"/>
    <w:rsid w:val="00E65E6C"/>
    <w:rsid w:val="00E6631C"/>
    <w:rsid w:val="00E669FF"/>
    <w:rsid w:val="00E70475"/>
    <w:rsid w:val="00E706B3"/>
    <w:rsid w:val="00E70DF7"/>
    <w:rsid w:val="00E731DD"/>
    <w:rsid w:val="00E73B49"/>
    <w:rsid w:val="00E73F0E"/>
    <w:rsid w:val="00E73F67"/>
    <w:rsid w:val="00E74974"/>
    <w:rsid w:val="00E74DEC"/>
    <w:rsid w:val="00E74F32"/>
    <w:rsid w:val="00E76333"/>
    <w:rsid w:val="00E77B8C"/>
    <w:rsid w:val="00E80886"/>
    <w:rsid w:val="00E8132C"/>
    <w:rsid w:val="00E81E2A"/>
    <w:rsid w:val="00E829DB"/>
    <w:rsid w:val="00E83088"/>
    <w:rsid w:val="00E858F9"/>
    <w:rsid w:val="00E85CD1"/>
    <w:rsid w:val="00E86687"/>
    <w:rsid w:val="00E90118"/>
    <w:rsid w:val="00E9055C"/>
    <w:rsid w:val="00E91CF5"/>
    <w:rsid w:val="00E91F8A"/>
    <w:rsid w:val="00E925F3"/>
    <w:rsid w:val="00E930CE"/>
    <w:rsid w:val="00E940AB"/>
    <w:rsid w:val="00E95531"/>
    <w:rsid w:val="00E958F9"/>
    <w:rsid w:val="00E963F9"/>
    <w:rsid w:val="00E969B2"/>
    <w:rsid w:val="00E9751F"/>
    <w:rsid w:val="00E97A02"/>
    <w:rsid w:val="00E97BD7"/>
    <w:rsid w:val="00EA10BC"/>
    <w:rsid w:val="00EA21A4"/>
    <w:rsid w:val="00EA3E0F"/>
    <w:rsid w:val="00EA47C3"/>
    <w:rsid w:val="00EA52A4"/>
    <w:rsid w:val="00EA55BE"/>
    <w:rsid w:val="00EA6216"/>
    <w:rsid w:val="00EA63D9"/>
    <w:rsid w:val="00EA65D6"/>
    <w:rsid w:val="00EA664F"/>
    <w:rsid w:val="00EA7C32"/>
    <w:rsid w:val="00EB0765"/>
    <w:rsid w:val="00EB0C01"/>
    <w:rsid w:val="00EB1180"/>
    <w:rsid w:val="00EB1378"/>
    <w:rsid w:val="00EB2C87"/>
    <w:rsid w:val="00EB2D32"/>
    <w:rsid w:val="00EB3347"/>
    <w:rsid w:val="00EB416B"/>
    <w:rsid w:val="00EB416F"/>
    <w:rsid w:val="00EB4596"/>
    <w:rsid w:val="00EB50B7"/>
    <w:rsid w:val="00EB5441"/>
    <w:rsid w:val="00EB6A2C"/>
    <w:rsid w:val="00EB75D7"/>
    <w:rsid w:val="00EB773D"/>
    <w:rsid w:val="00EB7753"/>
    <w:rsid w:val="00EB7882"/>
    <w:rsid w:val="00EC1F56"/>
    <w:rsid w:val="00EC25B7"/>
    <w:rsid w:val="00EC2BF2"/>
    <w:rsid w:val="00EC5F78"/>
    <w:rsid w:val="00ED1EB4"/>
    <w:rsid w:val="00ED1F76"/>
    <w:rsid w:val="00ED2951"/>
    <w:rsid w:val="00ED312B"/>
    <w:rsid w:val="00ED35FE"/>
    <w:rsid w:val="00ED4BFB"/>
    <w:rsid w:val="00EE0952"/>
    <w:rsid w:val="00EE261E"/>
    <w:rsid w:val="00EE3865"/>
    <w:rsid w:val="00EE71AE"/>
    <w:rsid w:val="00EE7C5F"/>
    <w:rsid w:val="00EE7EA3"/>
    <w:rsid w:val="00EF020C"/>
    <w:rsid w:val="00EF11C3"/>
    <w:rsid w:val="00EF3028"/>
    <w:rsid w:val="00EF33EA"/>
    <w:rsid w:val="00EF56E2"/>
    <w:rsid w:val="00EF58CC"/>
    <w:rsid w:val="00EF5A8C"/>
    <w:rsid w:val="00F001DF"/>
    <w:rsid w:val="00F0030F"/>
    <w:rsid w:val="00F00504"/>
    <w:rsid w:val="00F00565"/>
    <w:rsid w:val="00F00997"/>
    <w:rsid w:val="00F0410E"/>
    <w:rsid w:val="00F05F1D"/>
    <w:rsid w:val="00F05FE0"/>
    <w:rsid w:val="00F065FD"/>
    <w:rsid w:val="00F06EB2"/>
    <w:rsid w:val="00F1054D"/>
    <w:rsid w:val="00F1058B"/>
    <w:rsid w:val="00F10683"/>
    <w:rsid w:val="00F11360"/>
    <w:rsid w:val="00F11595"/>
    <w:rsid w:val="00F1163B"/>
    <w:rsid w:val="00F1277E"/>
    <w:rsid w:val="00F1295D"/>
    <w:rsid w:val="00F12F36"/>
    <w:rsid w:val="00F1303D"/>
    <w:rsid w:val="00F13B6A"/>
    <w:rsid w:val="00F14D9A"/>
    <w:rsid w:val="00F15EC1"/>
    <w:rsid w:val="00F1624D"/>
    <w:rsid w:val="00F169EE"/>
    <w:rsid w:val="00F16A87"/>
    <w:rsid w:val="00F20991"/>
    <w:rsid w:val="00F219DD"/>
    <w:rsid w:val="00F22BEC"/>
    <w:rsid w:val="00F24D5C"/>
    <w:rsid w:val="00F25648"/>
    <w:rsid w:val="00F26895"/>
    <w:rsid w:val="00F26EF7"/>
    <w:rsid w:val="00F276BE"/>
    <w:rsid w:val="00F30D1A"/>
    <w:rsid w:val="00F30E5D"/>
    <w:rsid w:val="00F31AE3"/>
    <w:rsid w:val="00F323C6"/>
    <w:rsid w:val="00F32ED7"/>
    <w:rsid w:val="00F355E3"/>
    <w:rsid w:val="00F365F0"/>
    <w:rsid w:val="00F37E9C"/>
    <w:rsid w:val="00F40101"/>
    <w:rsid w:val="00F414B6"/>
    <w:rsid w:val="00F438C0"/>
    <w:rsid w:val="00F439B4"/>
    <w:rsid w:val="00F45119"/>
    <w:rsid w:val="00F45AFA"/>
    <w:rsid w:val="00F45F68"/>
    <w:rsid w:val="00F46383"/>
    <w:rsid w:val="00F465A2"/>
    <w:rsid w:val="00F4719F"/>
    <w:rsid w:val="00F472DC"/>
    <w:rsid w:val="00F475C4"/>
    <w:rsid w:val="00F47D86"/>
    <w:rsid w:val="00F47E19"/>
    <w:rsid w:val="00F50026"/>
    <w:rsid w:val="00F504B3"/>
    <w:rsid w:val="00F51079"/>
    <w:rsid w:val="00F54E43"/>
    <w:rsid w:val="00F55658"/>
    <w:rsid w:val="00F55AB6"/>
    <w:rsid w:val="00F57644"/>
    <w:rsid w:val="00F579B0"/>
    <w:rsid w:val="00F6030C"/>
    <w:rsid w:val="00F61579"/>
    <w:rsid w:val="00F6276F"/>
    <w:rsid w:val="00F63BC8"/>
    <w:rsid w:val="00F63FF8"/>
    <w:rsid w:val="00F6410B"/>
    <w:rsid w:val="00F6446D"/>
    <w:rsid w:val="00F64984"/>
    <w:rsid w:val="00F64F4D"/>
    <w:rsid w:val="00F661D3"/>
    <w:rsid w:val="00F677E7"/>
    <w:rsid w:val="00F70548"/>
    <w:rsid w:val="00F7153F"/>
    <w:rsid w:val="00F72EFC"/>
    <w:rsid w:val="00F73EF9"/>
    <w:rsid w:val="00F74F73"/>
    <w:rsid w:val="00F77A22"/>
    <w:rsid w:val="00F77FBD"/>
    <w:rsid w:val="00F80200"/>
    <w:rsid w:val="00F80AB0"/>
    <w:rsid w:val="00F80B28"/>
    <w:rsid w:val="00F8177F"/>
    <w:rsid w:val="00F82FB0"/>
    <w:rsid w:val="00F83B0D"/>
    <w:rsid w:val="00F83EA5"/>
    <w:rsid w:val="00F83EF3"/>
    <w:rsid w:val="00F84025"/>
    <w:rsid w:val="00F84C07"/>
    <w:rsid w:val="00F84CA1"/>
    <w:rsid w:val="00F85678"/>
    <w:rsid w:val="00F85AB2"/>
    <w:rsid w:val="00F86AC5"/>
    <w:rsid w:val="00F90E7B"/>
    <w:rsid w:val="00F92083"/>
    <w:rsid w:val="00F9267F"/>
    <w:rsid w:val="00F946E0"/>
    <w:rsid w:val="00F95067"/>
    <w:rsid w:val="00F95DE5"/>
    <w:rsid w:val="00F96418"/>
    <w:rsid w:val="00F96858"/>
    <w:rsid w:val="00F9698F"/>
    <w:rsid w:val="00FA0B29"/>
    <w:rsid w:val="00FA17B2"/>
    <w:rsid w:val="00FA1C2A"/>
    <w:rsid w:val="00FA1CEA"/>
    <w:rsid w:val="00FA2CFB"/>
    <w:rsid w:val="00FA2D7D"/>
    <w:rsid w:val="00FA3880"/>
    <w:rsid w:val="00FA4057"/>
    <w:rsid w:val="00FA4143"/>
    <w:rsid w:val="00FA5683"/>
    <w:rsid w:val="00FA5690"/>
    <w:rsid w:val="00FA6278"/>
    <w:rsid w:val="00FA6458"/>
    <w:rsid w:val="00FA6A10"/>
    <w:rsid w:val="00FA6B6D"/>
    <w:rsid w:val="00FA728E"/>
    <w:rsid w:val="00FB0185"/>
    <w:rsid w:val="00FB1045"/>
    <w:rsid w:val="00FB16E4"/>
    <w:rsid w:val="00FB1D38"/>
    <w:rsid w:val="00FB1F63"/>
    <w:rsid w:val="00FB2466"/>
    <w:rsid w:val="00FB2956"/>
    <w:rsid w:val="00FB32C5"/>
    <w:rsid w:val="00FB33CB"/>
    <w:rsid w:val="00FB3B44"/>
    <w:rsid w:val="00FB5DE3"/>
    <w:rsid w:val="00FB67E6"/>
    <w:rsid w:val="00FB7892"/>
    <w:rsid w:val="00FB7DCB"/>
    <w:rsid w:val="00FC1645"/>
    <w:rsid w:val="00FC23A2"/>
    <w:rsid w:val="00FC2741"/>
    <w:rsid w:val="00FC5CC9"/>
    <w:rsid w:val="00FC69CB"/>
    <w:rsid w:val="00FC7EDE"/>
    <w:rsid w:val="00FD0639"/>
    <w:rsid w:val="00FD07FA"/>
    <w:rsid w:val="00FD127F"/>
    <w:rsid w:val="00FD16B9"/>
    <w:rsid w:val="00FD2CF9"/>
    <w:rsid w:val="00FD34CB"/>
    <w:rsid w:val="00FD4403"/>
    <w:rsid w:val="00FD71FB"/>
    <w:rsid w:val="00FD73D9"/>
    <w:rsid w:val="00FE0258"/>
    <w:rsid w:val="00FE035C"/>
    <w:rsid w:val="00FE0C7A"/>
    <w:rsid w:val="00FE0F43"/>
    <w:rsid w:val="00FE1784"/>
    <w:rsid w:val="00FE2DCB"/>
    <w:rsid w:val="00FE573D"/>
    <w:rsid w:val="00FE5845"/>
    <w:rsid w:val="00FE5E63"/>
    <w:rsid w:val="00FE6828"/>
    <w:rsid w:val="00FE6F06"/>
    <w:rsid w:val="00FE7AE9"/>
    <w:rsid w:val="00FF1006"/>
    <w:rsid w:val="00FF224B"/>
    <w:rsid w:val="00FF309D"/>
    <w:rsid w:val="00FF3740"/>
    <w:rsid w:val="00FF3A3B"/>
    <w:rsid w:val="00FF4286"/>
    <w:rsid w:val="00FF48D9"/>
    <w:rsid w:val="00FF654A"/>
    <w:rsid w:val="00FF6FF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1F6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24E"/>
    <w:pPr>
      <w:spacing w:after="120" w:line="360" w:lineRule="auto"/>
      <w:jc w:val="both"/>
    </w:pPr>
    <w:rPr>
      <w:rFonts w:ascii="Verdana" w:eastAsiaTheme="minorHAnsi" w:hAnsi="Verdana"/>
      <w:kern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unhideWhenUsed/>
    <w:qFormat/>
    <w:rsid w:val="00680680"/>
    <w:pPr>
      <w:numPr>
        <w:numId w:val="2"/>
      </w:numPr>
      <w:spacing w:after="240" w:line="276" w:lineRule="auto"/>
      <w:contextualSpacing/>
      <w:outlineLvl w:val="0"/>
    </w:pPr>
    <w:rPr>
      <w:rFonts w:eastAsiaTheme="majorEastAsia" w:cstheme="majorBidi"/>
      <w:b/>
      <w:bCs/>
      <w:color w:val="538135"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42C"/>
    <w:pPr>
      <w:keepNext/>
      <w:keepLines/>
      <w:numPr>
        <w:numId w:val="3"/>
      </w:numPr>
      <w:spacing w:line="276" w:lineRule="auto"/>
      <w:outlineLvl w:val="1"/>
    </w:pPr>
    <w:rPr>
      <w:rFonts w:eastAsiaTheme="majorEastAsia" w:cstheme="majorBidi"/>
      <w:b/>
      <w:bCs/>
      <w:color w:val="538135"/>
      <w:szCs w:val="24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5DA6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theme="majorBidi"/>
      <w:color w:val="162A3C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754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21405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754"/>
    <w:pPr>
      <w:keepNext/>
      <w:keepLines/>
      <w:numPr>
        <w:ilvl w:val="4"/>
        <w:numId w:val="1"/>
      </w:numPr>
      <w:spacing w:after="0"/>
      <w:outlineLvl w:val="4"/>
    </w:pPr>
    <w:rPr>
      <w:rFonts w:asciiTheme="majorHAnsi" w:eastAsiaTheme="majorEastAsia" w:hAnsiTheme="majorHAnsi" w:cstheme="majorBidi"/>
      <w:color w:val="21405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754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62A3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754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62A3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754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754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680680"/>
    <w:rPr>
      <w:rFonts w:ascii="Verdana" w:eastAsiaTheme="majorEastAsia" w:hAnsi="Verdana" w:cstheme="majorBidi"/>
      <w:b/>
      <w:bCs/>
      <w:color w:val="538135"/>
      <w:kern w:val="20"/>
      <w:sz w:val="28"/>
    </w:rPr>
  </w:style>
  <w:style w:type="paragraph" w:customStyle="1" w:styleId="Recipient">
    <w:name w:val="Recipient"/>
    <w:basedOn w:val="berschrift2"/>
    <w:uiPriority w:val="3"/>
    <w:rsid w:val="0085357E"/>
    <w:pPr>
      <w:spacing w:before="1200"/>
    </w:pPr>
    <w:rPr>
      <w:b w:val="0"/>
      <w:color w:val="2C567A" w:themeColor="accen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204F5C"/>
    <w:rPr>
      <w:rFonts w:eastAsiaTheme="minorHAnsi"/>
      <w:b/>
      <w:bCs/>
      <w:kern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0D7B45"/>
    <w:pPr>
      <w:spacing w:after="0" w:line="240" w:lineRule="auto"/>
      <w:ind w:right="567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7B45"/>
    <w:rPr>
      <w:rFonts w:eastAsiaTheme="minorHAnsi"/>
      <w:kern w:val="20"/>
      <w:szCs w:val="20"/>
    </w:rPr>
  </w:style>
  <w:style w:type="character" w:styleId="Fett">
    <w:name w:val="Strong"/>
    <w:basedOn w:val="Absatz-Standardschriftar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Standard"/>
    <w:uiPriority w:val="1"/>
    <w:qFormat/>
    <w:rsid w:val="003E24DF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642C"/>
    <w:rPr>
      <w:rFonts w:ascii="Verdana" w:eastAsiaTheme="majorEastAsia" w:hAnsi="Verdana" w:cstheme="majorBidi"/>
      <w:b/>
      <w:bCs/>
      <w:color w:val="538135"/>
      <w:kern w:val="20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="Verdana" w:eastAsiaTheme="majorEastAsia" w:hAnsi="Verdana" w:cstheme="majorBidi"/>
      <w:b/>
      <w:bCs/>
      <w:color w:val="000000" w:themeColor="text1"/>
      <w:kern w:val="20"/>
      <w:sz w:val="28"/>
    </w:rPr>
  </w:style>
  <w:style w:type="paragraph" w:styleId="KeinLeerraum">
    <w:name w:val="No Spacing"/>
    <w:link w:val="KeinLeerraumZchn"/>
    <w:uiPriority w:val="1"/>
    <w:qFormat/>
    <w:rsid w:val="00156B81"/>
    <w:rPr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56B8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D438B"/>
    <w:pPr>
      <w:spacing w:after="160" w:line="259" w:lineRule="auto"/>
      <w:ind w:left="720"/>
      <w:contextualSpacing/>
    </w:pPr>
    <w:rPr>
      <w:kern w:val="0"/>
      <w:sz w:val="22"/>
      <w:szCs w:val="22"/>
      <w:lang w:val="es-ES" w:eastAsia="en-US"/>
    </w:rPr>
  </w:style>
  <w:style w:type="character" w:styleId="Hyperlink">
    <w:name w:val="Hyperlink"/>
    <w:basedOn w:val="Absatz-Standardschriftart"/>
    <w:uiPriority w:val="99"/>
    <w:unhideWhenUsed/>
    <w:rsid w:val="00186747"/>
    <w:rPr>
      <w:color w:val="0563C1" w:themeColor="hyperlink"/>
      <w:u w:val="single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186747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5DA6"/>
    <w:rPr>
      <w:rFonts w:asciiTheme="majorHAnsi" w:eastAsiaTheme="majorEastAsia" w:hAnsiTheme="majorHAnsi" w:cstheme="majorBidi"/>
      <w:color w:val="162A3C" w:themeColor="accent1" w:themeShade="7F"/>
      <w:kern w:val="20"/>
    </w:rPr>
  </w:style>
  <w:style w:type="character" w:customStyle="1" w:styleId="normaltextrun">
    <w:name w:val="normaltextrun"/>
    <w:basedOn w:val="Absatz-Standardschriftart"/>
    <w:rsid w:val="00755CCD"/>
  </w:style>
  <w:style w:type="character" w:customStyle="1" w:styleId="spellingerror">
    <w:name w:val="spellingerror"/>
    <w:basedOn w:val="Absatz-Standardschriftart"/>
    <w:rsid w:val="00755CCD"/>
  </w:style>
  <w:style w:type="paragraph" w:customStyle="1" w:styleId="paragraph">
    <w:name w:val="paragraph"/>
    <w:basedOn w:val="Standard"/>
    <w:rsid w:val="0066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s-ES" w:eastAsia="es-ES"/>
    </w:rPr>
  </w:style>
  <w:style w:type="character" w:customStyle="1" w:styleId="eop">
    <w:name w:val="eop"/>
    <w:basedOn w:val="Absatz-Standardschriftart"/>
    <w:rsid w:val="0066009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6005"/>
  </w:style>
  <w:style w:type="paragraph" w:styleId="Verzeichnis2">
    <w:name w:val="toc 2"/>
    <w:basedOn w:val="Standard"/>
    <w:next w:val="Standard"/>
    <w:autoRedefine/>
    <w:uiPriority w:val="39"/>
    <w:unhideWhenUsed/>
    <w:rsid w:val="005128A6"/>
    <w:pPr>
      <w:tabs>
        <w:tab w:val="left" w:pos="1985"/>
        <w:tab w:val="right" w:leader="dot" w:pos="8931"/>
      </w:tabs>
      <w:spacing w:after="100"/>
      <w:ind w:left="170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754"/>
    <w:rPr>
      <w:rFonts w:asciiTheme="majorHAnsi" w:eastAsiaTheme="majorEastAsia" w:hAnsiTheme="majorHAnsi" w:cstheme="majorBidi"/>
      <w:i/>
      <w:iCs/>
      <w:color w:val="21405B" w:themeColor="accent1" w:themeShade="BF"/>
      <w:kern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754"/>
    <w:rPr>
      <w:rFonts w:asciiTheme="majorHAnsi" w:eastAsiaTheme="majorEastAsia" w:hAnsiTheme="majorHAnsi" w:cstheme="majorBidi"/>
      <w:color w:val="21405B" w:themeColor="accent1" w:themeShade="BF"/>
      <w:kern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754"/>
    <w:rPr>
      <w:rFonts w:asciiTheme="majorHAnsi" w:eastAsiaTheme="majorEastAsia" w:hAnsiTheme="majorHAnsi" w:cstheme="majorBidi"/>
      <w:color w:val="162A3C" w:themeColor="accent1" w:themeShade="7F"/>
      <w:kern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754"/>
    <w:rPr>
      <w:rFonts w:asciiTheme="majorHAnsi" w:eastAsiaTheme="majorEastAsia" w:hAnsiTheme="majorHAnsi" w:cstheme="majorBidi"/>
      <w:i/>
      <w:iCs/>
      <w:color w:val="162A3C" w:themeColor="accent1" w:themeShade="7F"/>
      <w:kern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75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75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FE0C7A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539"/>
    <w:rPr>
      <w:rFonts w:ascii="Segoe UI" w:eastAsiaTheme="minorHAnsi" w:hAnsi="Segoe UI" w:cs="Segoe UI"/>
      <w:kern w:val="2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81C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415B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F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82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1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1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30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1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40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5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9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2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2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teknoring.com/wikitecnica/rappresentazione-e-media/disegno-architettonic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rkiplus.com/que-es-el-diseno-arquitectonico/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www.architectmagazine.com/project-gallery/half-tree-house_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aibd.org/what-is-a-building-design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ted.com/assets/img/blog/evoluzione-del-disegno-tecnico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anasopoulou\AppData\Roaming\Microsoft\Templates\Blue%20spher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48235"/>
        </a:solidFill>
        <a:ln>
          <a:solidFill>
            <a:srgbClr val="548235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B90FC26EA64E997FDA920E3B1FC6" ma:contentTypeVersion="12" ma:contentTypeDescription="Create a new document." ma:contentTypeScope="" ma:versionID="af78e7d11ae8ac3f8d45576660b86250">
  <xsd:schema xmlns:xsd="http://www.w3.org/2001/XMLSchema" xmlns:xs="http://www.w3.org/2001/XMLSchema" xmlns:p="http://schemas.microsoft.com/office/2006/metadata/properties" xmlns:ns2="5aa6ed3f-eb25-4d0a-98bc-3b37c2c360f9" xmlns:ns3="ef40dc7c-b11d-4a06-8050-44f9558e1127" targetNamespace="http://schemas.microsoft.com/office/2006/metadata/properties" ma:root="true" ma:fieldsID="10a4315462e865ca1e4d7085c7c0696c" ns2:_="" ns3:_="">
    <xsd:import namespace="5aa6ed3f-eb25-4d0a-98bc-3b37c2c360f9"/>
    <xsd:import namespace="ef40dc7c-b11d-4a06-8050-44f9558e1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6ed3f-eb25-4d0a-98bc-3b37c2c36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dc7c-b11d-4a06-8050-44f9558e1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D9D60-68C5-4787-86BB-8975D52A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6ed3f-eb25-4d0a-98bc-3b37c2c360f9"/>
    <ds:schemaRef ds:uri="ef40dc7c-b11d-4a06-8050-44f9558e1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5C4C2-D00F-44B3-9E85-4E9B23C42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letterhead</Template>
  <TotalTime>0</TotalTime>
  <Pages>6</Pages>
  <Words>543</Words>
  <Characters>3427</Characters>
  <Application>Microsoft Office Word</Application>
  <DocSecurity>0</DocSecurity>
  <Lines>28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LEARNING UNIT 1</vt:lpstr>
      <vt:lpstr>LEARNING UNIT 1</vt:lpstr>
      <vt:lpstr>LEARNING UNIT 1</vt:lpstr>
      <vt:lpstr>LEARNING UNIT 1</vt:lpstr>
    </vt:vector>
  </TitlesOfParts>
  <Company/>
  <LinksUpToDate>false</LinksUpToDate>
  <CharactersWithSpaces>3963</CharactersWithSpaces>
  <SharedDoc>false</SharedDoc>
  <HLinks>
    <vt:vector size="30" baseType="variant"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_Toc36026470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_Toc36026469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_Toc36026468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_Toc36026467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_Toc36026466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UNIT 1</dc:title>
  <dc:subject>LESSON 1:</dc:subject>
  <dc:creator/>
  <cp:keywords/>
  <dc:description/>
  <cp:lastModifiedBy/>
  <cp:revision>1</cp:revision>
  <dcterms:created xsi:type="dcterms:W3CDTF">2021-02-23T17:10:00Z</dcterms:created>
  <dcterms:modified xsi:type="dcterms:W3CDTF">2021-11-11T13:42:00Z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0x01010084A1B90FC26EA64E997FDA920E3B1FC6</vt:lpwstr>
  </property>
  <property fmtid="{D5CDD505-2E9C-101B-9397-08002B2CF9AE}" pid="3" name="NXPowerLiteLastOptimized">
    <vt:lpwstr>979044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</Properties>
</file>